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СОВЕТ ДЕПУТАТОВ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Крутологовского сельсовета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Коченевского района Новосибирской области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A00">
        <w:rPr>
          <w:rFonts w:ascii="Times New Roman" w:eastAsia="Times New Roman" w:hAnsi="Times New Roman" w:cs="Times New Roman"/>
          <w:sz w:val="28"/>
          <w:szCs w:val="28"/>
          <w:lang w:eastAsia="ru-RU"/>
        </w:rPr>
        <w:t>(пятого созыва)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ПРОТОКОЛ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91A00">
        <w:rPr>
          <w:rFonts w:ascii="Times New Roman" w:eastAsia="Times New Roman" w:hAnsi="Times New Roman" w:cs="Times New Roman"/>
          <w:sz w:val="36"/>
          <w:szCs w:val="36"/>
          <w:lang w:eastAsia="ru-RU"/>
        </w:rPr>
        <w:t>Тридцать первой сессии Совета,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91A00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решения, принятые Советом,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91A00">
        <w:rPr>
          <w:rFonts w:ascii="Times New Roman" w:eastAsia="Times New Roman" w:hAnsi="Times New Roman" w:cs="Times New Roman"/>
          <w:sz w:val="36"/>
          <w:szCs w:val="36"/>
          <w:lang w:eastAsia="ru-RU"/>
        </w:rPr>
        <w:t>и документы к ним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tabs>
          <w:tab w:val="left" w:pos="386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1A00" w:rsidRPr="00A91A00" w:rsidRDefault="00A91A00" w:rsidP="00A91A00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ind w:left="2057" w:hanging="20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1A00" w:rsidRPr="00A91A00" w:rsidRDefault="00A91A00" w:rsidP="00A91A00">
      <w:pPr>
        <w:spacing w:after="0" w:line="240" w:lineRule="auto"/>
        <w:ind w:left="2057" w:hanging="20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91A00">
        <w:rPr>
          <w:rFonts w:ascii="Times New Roman" w:eastAsia="Times New Roman" w:hAnsi="Times New Roman" w:cs="Times New Roman"/>
          <w:sz w:val="36"/>
          <w:szCs w:val="36"/>
          <w:lang w:eastAsia="ru-RU"/>
        </w:rPr>
        <w:t>26 декабря 2018 года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СОВЕТ ДЕПУТАТОВ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Крутологовского сельсовета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Коченевского района Новосибирской области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(пятого созыва)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r w:rsidRPr="00A91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тридцать первой</w:t>
      </w: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сессии)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26 декабря 2018 года                                                                                       с. Крутологово</w:t>
      </w: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депутатов Крутологовского совета                                                            10</w:t>
      </w: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депутатов на сессии                                                                     6</w:t>
      </w: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(список прилагается)</w:t>
      </w: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приглашенных                                                                              4</w:t>
      </w: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(список прилагается)</w:t>
      </w: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Сессию открыл Председатель Совета депутатов Крутологовского сельсовета Трофимова Майя Юрьевна, секретарем сессии избрали, </w:t>
      </w:r>
      <w:proofErr w:type="spellStart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Тузкову</w:t>
      </w:r>
      <w:proofErr w:type="spellEnd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Валентину Павловну депутата Совета Крутологовского сельсовета</w:t>
      </w: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</w:t>
      </w:r>
    </w:p>
    <w:p w:rsidR="00A91A00" w:rsidRPr="00A91A00" w:rsidRDefault="00A91A00" w:rsidP="00A91A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1A00" w:rsidRPr="00A91A00" w:rsidRDefault="00A91A00" w:rsidP="00A91A00">
      <w:pPr>
        <w:numPr>
          <w:ilvl w:val="0"/>
          <w:numId w:val="4"/>
        </w:num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решение двадцать второй сессии Совета депутатов «Об утверждении  бюджета  Крутологовского сельсовета Коченевского района Новосибирской области на 2018год  и плановый период 2019 и 2020годов» от 25.12.2017года №59.</w:t>
      </w:r>
    </w:p>
    <w:p w:rsidR="00A91A00" w:rsidRPr="00A91A00" w:rsidRDefault="00A91A00" w:rsidP="00A91A00">
      <w:pPr>
        <w:numPr>
          <w:ilvl w:val="0"/>
          <w:numId w:val="4"/>
        </w:num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бюджета Крутологовского сельсовета Коченевского района Новосибирской области на 2019 год и плановый период 2020-2021годов.</w:t>
      </w:r>
    </w:p>
    <w:p w:rsidR="00A91A00" w:rsidRPr="00A91A00" w:rsidRDefault="00A91A00" w:rsidP="00A91A00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СЛУШАЛИ:</w:t>
      </w:r>
      <w:r w:rsidRPr="00A91A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решение двадцать второй сессии            Совета депутатов «Об утверждении  бюджета  Крутологовского сельсовета Коченевского района Новосибирской области на 2018год  и плановый период 2019 и 2020годов» от 25.12.2017года №59</w:t>
      </w:r>
    </w:p>
    <w:p w:rsidR="00A91A00" w:rsidRPr="00A91A00" w:rsidRDefault="00A91A00" w:rsidP="00A91A00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ДОКЛАДЫВАЕТ</w:t>
      </w:r>
      <w:proofErr w:type="gramStart"/>
      <w:r w:rsidRPr="00A91A0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A91A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Pr="00A91A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91A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Шандура</w:t>
      </w:r>
      <w:proofErr w:type="spellEnd"/>
      <w:r w:rsidRPr="00A91A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Татьяна Владимировна  – главный бухгалтер  администрации.</w:t>
      </w:r>
    </w:p>
    <w:p w:rsidR="00A91A00" w:rsidRPr="00A91A00" w:rsidRDefault="00A91A00" w:rsidP="00A91A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РЕШИЛИ:</w:t>
      </w:r>
      <w:r w:rsidRPr="00A91A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«О внесении изменений и дополнений в решение двадцать второй сессии Совета депутатов «Об утверждении  бюджета  Крутологовского сельсовета Коченевского района Новосибирской области на 2018год  и плановый период 2019 и 2020годов» от 25.12.2017года №59» - принять.</w:t>
      </w:r>
    </w:p>
    <w:p w:rsidR="00A91A00" w:rsidRPr="00A91A00" w:rsidRDefault="00A91A00" w:rsidP="00A91A00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СЛУШАЛИ:</w:t>
      </w:r>
      <w:r w:rsidRPr="00A91A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A91A00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бюджета Крутологовского сельсовета Коченевского района Новосибирской области на 2019 год и плановый период 2020-2021годов</w:t>
      </w:r>
    </w:p>
    <w:p w:rsidR="00A91A00" w:rsidRPr="00A91A00" w:rsidRDefault="00A91A00" w:rsidP="00A91A00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ДОКЛАДЫВАЕТ</w:t>
      </w:r>
      <w:proofErr w:type="gramStart"/>
      <w:r w:rsidRPr="00A91A0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A91A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Pr="00A91A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91A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Шандура</w:t>
      </w:r>
      <w:proofErr w:type="spellEnd"/>
      <w:r w:rsidRPr="00A91A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Татьяна Владимировна  – главный бухгалтер  администрации.</w:t>
      </w:r>
    </w:p>
    <w:p w:rsidR="00A91A00" w:rsidRPr="00A91A00" w:rsidRDefault="00A91A00" w:rsidP="00A91A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РЕШИЛИ:</w:t>
      </w:r>
      <w:r w:rsidRPr="00A91A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«Об утверждении  бюджета  Крутологовского сельсовета Коченевского района Новосибирской области на 2019год  и плановый период 2020 - 2021годов»  - принять.</w:t>
      </w: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СОВЕТ ДЕПУТАТОВ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Крутологовского сельсовета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Коченевского района Новосибирской области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(пятого созыва)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(31-ой сессии)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26 декабря  2018года                                                                          № 1</w:t>
      </w:r>
    </w:p>
    <w:p w:rsidR="00A91A00" w:rsidRPr="00A91A00" w:rsidRDefault="00A91A00" w:rsidP="00A91A0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и дополнений в решение двадцать второй сессии Совета депутатов «Об утверждении  бюджета  Крутологовского сельсовета Коченевского района Новосибирской области на 2018год  и плановый период 2019 и 2020годов» от 25.12.2017года №59</w:t>
      </w:r>
    </w:p>
    <w:p w:rsidR="00A91A00" w:rsidRPr="00A91A00" w:rsidRDefault="00A91A00" w:rsidP="00A91A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и обсудив представленные главой Крутологовского сельсовета материалы по внесению изменений в решение двадцать второй сессии Совета депутатов Крутологовского сельсовета от 25.12.2017года  «Об утверждении бюджета Крутологовского сельсовета Коченевского района Новосибирской области на 2018г и на плановый период 2019 и 2020 годов», Совет депутатов </w:t>
      </w:r>
    </w:p>
    <w:p w:rsidR="00A91A00" w:rsidRPr="00A91A00" w:rsidRDefault="00A91A00" w:rsidP="00A91A00">
      <w:pPr>
        <w:spacing w:after="120" w:line="240" w:lineRule="auto"/>
        <w:jc w:val="center"/>
        <w:rPr>
          <w:rFonts w:ascii="Arial" w:eastAsia="Times New Roman" w:hAnsi="Arial" w:cs="Arial"/>
          <w:b/>
          <w:bCs/>
          <w:iCs/>
          <w:sz w:val="18"/>
          <w:szCs w:val="18"/>
          <w:lang w:eastAsia="ru-RU"/>
        </w:rPr>
      </w:pPr>
      <w:r w:rsidRPr="00A91A00">
        <w:rPr>
          <w:rFonts w:ascii="Arial" w:eastAsia="Times New Roman" w:hAnsi="Arial" w:cs="Arial"/>
          <w:b/>
          <w:bCs/>
          <w:iCs/>
          <w:sz w:val="18"/>
          <w:szCs w:val="18"/>
          <w:lang w:eastAsia="ru-RU"/>
        </w:rPr>
        <w:t>РЕШИЛ:</w:t>
      </w: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решение двадцать второй сессии  Совета депутатов от 25.12.2017 года «Об утверждении бюджета Крутологовского сельсовета Коченевского района Новосибирской области на 2018год » следующие изменения:</w:t>
      </w:r>
    </w:p>
    <w:p w:rsidR="00A91A00" w:rsidRPr="00A91A00" w:rsidRDefault="00A91A00" w:rsidP="00A91A0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статье 1:</w:t>
      </w:r>
    </w:p>
    <w:p w:rsidR="00A91A00" w:rsidRPr="00A91A00" w:rsidRDefault="00A91A00" w:rsidP="00A91A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пункте 1 подпункт 1</w:t>
      </w:r>
      <w:r w:rsidRPr="00A91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91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объем доходов местного бюджета в сумме 6496090 рублей, заменить на 12559372рубля 23 </w:t>
      </w:r>
      <w:proofErr w:type="gramStart"/>
      <w:r w:rsidRPr="00A91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копейки</w:t>
      </w:r>
      <w:proofErr w:type="gramEnd"/>
      <w:r w:rsidRPr="00A91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общий объем межбюджетных трансфертов, получаемых из других бюджетов бюджетной системы Российской Федерации, в сумме 5264490 рублей заменить на 10422177.рублей 23 копейки</w:t>
      </w:r>
    </w:p>
    <w:p w:rsidR="00A91A00" w:rsidRPr="00A91A00" w:rsidRDefault="00A91A00" w:rsidP="00A91A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б) в пункте 1 подпункте 2 общий объем расходов местного бюджета в сумме 6496090 рублей заменить на 12964013рублей  16 копеек</w:t>
      </w:r>
    </w:p>
    <w:p w:rsidR="00A91A00" w:rsidRPr="00A91A00" w:rsidRDefault="00A91A00" w:rsidP="00A91A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2).в статью 2 п.3 </w:t>
      </w:r>
      <w:proofErr w:type="gramStart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3)</w:t>
      </w:r>
    </w:p>
    <w:p w:rsidR="00A91A00" w:rsidRPr="00A91A00" w:rsidRDefault="00A91A00" w:rsidP="00A91A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а) внести изменения в «Перечень видов доходов местного бюджета на 2018г в прилагаемой редакции  (Приложение №1)</w:t>
      </w:r>
    </w:p>
    <w:p w:rsidR="00A91A00" w:rsidRPr="00A91A00" w:rsidRDefault="00A91A00" w:rsidP="00A91A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3) в статье 6 пункт</w:t>
      </w:r>
      <w:proofErr w:type="gramStart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 1в (Приложении 5)</w:t>
      </w: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внести изменения в «Распределение бюджетных ассигнований на 2018год по разделам, подразделам, целевым статьям и видам расходов» в прилагаемой редакции (Приложение №2)</w:t>
      </w: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4) в статье 6 пункт 2 подпункт 1в (Приложении 6)</w:t>
      </w: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а) внести изменения </w:t>
      </w:r>
      <w:proofErr w:type="gramStart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Ведомственная</w:t>
      </w:r>
      <w:proofErr w:type="gramEnd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 расходов местного бюджета на 2018год» в прилагаемой редакции (Приложение№3)</w:t>
      </w: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статье 7 пункт 1 (Приложение 7):</w:t>
      </w: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внести изменения в «Источники финансирования дефицита бюджета Крутологовского сельсовета Коченевского района Новосибирской области на 2018г» в прилагаемой редакции (Приложение №4)</w:t>
      </w:r>
    </w:p>
    <w:p w:rsidR="00A91A00" w:rsidRPr="00A91A00" w:rsidRDefault="00A91A00" w:rsidP="00A9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 вступает в силу со дня подписания</w:t>
      </w:r>
    </w:p>
    <w:p w:rsidR="00A91A00" w:rsidRPr="00A91A00" w:rsidRDefault="00A91A00" w:rsidP="00A9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                                                                         С.М Иванова</w:t>
      </w: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Приложение №1 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>К решению 31ой  сессии № 1 от 26.12.2018г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>«О внесении изменений в бюджет на 2018 год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Перечень видов доходов бюджета Крутологовского сельсовета</w:t>
      </w:r>
    </w:p>
    <w:p w:rsidR="00A91A00" w:rsidRPr="00A91A00" w:rsidRDefault="00A91A00" w:rsidP="00A91A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на 2018 год 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(</w:t>
      </w:r>
      <w:proofErr w:type="spellStart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82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7"/>
        <w:gridCol w:w="2752"/>
        <w:gridCol w:w="1371"/>
      </w:tblGrid>
      <w:tr w:rsidR="00A91A00" w:rsidRPr="00A91A00" w:rsidTr="00C061FB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вида доходов бюджета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вида доходов бюджета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2018год</w:t>
            </w:r>
          </w:p>
        </w:tc>
      </w:tr>
      <w:tr w:rsidR="00A91A00" w:rsidRPr="00A91A00" w:rsidTr="00C061FB">
        <w:trPr>
          <w:trHeight w:val="531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100 103 02230 01 0000 110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229632</w:t>
            </w:r>
          </w:p>
        </w:tc>
      </w:tr>
      <w:tr w:rsidR="00A91A00" w:rsidRPr="00A91A00" w:rsidTr="00C061FB">
        <w:trPr>
          <w:trHeight w:val="531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 нормативов отчислений в местные бюджеты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100 103 02240 01 0000 110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</w:t>
            </w:r>
          </w:p>
        </w:tc>
      </w:tr>
      <w:tr w:rsidR="00A91A00" w:rsidRPr="00A91A00" w:rsidTr="00C061FB">
        <w:trPr>
          <w:trHeight w:val="531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100 103 02250 01 0000 110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335164</w:t>
            </w:r>
          </w:p>
        </w:tc>
      </w:tr>
      <w:tr w:rsidR="00A91A00" w:rsidRPr="00A91A00" w:rsidTr="00C061FB">
        <w:trPr>
          <w:trHeight w:val="531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100 103 02260 01 0000 110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-52126</w:t>
            </w:r>
          </w:p>
        </w:tc>
      </w:tr>
      <w:tr w:rsidR="00A91A00" w:rsidRPr="00A91A00" w:rsidTr="00C061FB">
        <w:trPr>
          <w:trHeight w:val="263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Итого доходов от акцизов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514885</w:t>
            </w:r>
          </w:p>
        </w:tc>
      </w:tr>
      <w:tr w:rsidR="00A91A00" w:rsidRPr="00A91A00" w:rsidTr="00C061FB">
        <w:trPr>
          <w:trHeight w:val="527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Российской Федерации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182 101 02010 01 0000 110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427785</w:t>
            </w:r>
          </w:p>
        </w:tc>
      </w:tr>
      <w:tr w:rsidR="00A91A00" w:rsidRPr="00A91A00" w:rsidTr="00C061FB">
        <w:trPr>
          <w:trHeight w:val="527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18 101 02030 01 0000 110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A91A00" w:rsidRPr="00A91A00" w:rsidTr="00C061FB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  <w:proofErr w:type="gramStart"/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взимаемый по ставкам, применяемых к объектам налогообложения, расположенным в границах сельских поселений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182 106 01030 10 0000 110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292600</w:t>
            </w:r>
          </w:p>
        </w:tc>
      </w:tr>
      <w:tr w:rsidR="00A91A00" w:rsidRPr="00A91A00" w:rsidTr="00C061FB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182 106 06033 10 0000 110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865000</w:t>
            </w:r>
          </w:p>
        </w:tc>
      </w:tr>
      <w:tr w:rsidR="00A91A00" w:rsidRPr="00A91A00" w:rsidTr="00C061FB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182 106 06043 10 0000 110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26900</w:t>
            </w:r>
          </w:p>
        </w:tc>
      </w:tr>
      <w:tr w:rsidR="00A91A00" w:rsidRPr="00A91A00" w:rsidTr="00C061FB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lang w:eastAsia="ru-RU"/>
              </w:rPr>
              <w:t>Итого налоговых доходов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lang w:eastAsia="ru-RU"/>
              </w:rPr>
              <w:t>1612310</w:t>
            </w:r>
          </w:p>
        </w:tc>
      </w:tr>
      <w:tr w:rsidR="00A91A00" w:rsidRPr="00A91A00" w:rsidTr="00C061FB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lang w:eastAsia="ru-RU"/>
              </w:rPr>
              <w:t>Всего налоговых доходов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lang w:eastAsia="ru-RU"/>
              </w:rPr>
              <w:t>2127195</w:t>
            </w:r>
          </w:p>
        </w:tc>
      </w:tr>
      <w:tr w:rsidR="00A91A00" w:rsidRPr="00A91A00" w:rsidTr="00C061FB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555 116 5104002 0000 140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1A00" w:rsidRPr="00A91A00" w:rsidTr="00C061FB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</w:t>
            </w:r>
            <w:proofErr w:type="gramStart"/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)п</w:t>
            </w:r>
            <w:proofErr w:type="gramEnd"/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олучателями средств бюджетов сельских поселения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555 113 01995 10 0000 130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</w:tr>
      <w:tr w:rsidR="00A91A00" w:rsidRPr="00A91A00" w:rsidTr="00C061FB">
        <w:trPr>
          <w:trHeight w:val="407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Итого неналоговых доходов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10000</w:t>
            </w:r>
          </w:p>
        </w:tc>
      </w:tr>
      <w:tr w:rsidR="00A91A00" w:rsidRPr="00A91A00" w:rsidTr="00C061FB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lang w:eastAsia="ru-RU"/>
              </w:rPr>
              <w:t>Итого собственных доходов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lang w:eastAsia="ru-RU"/>
              </w:rPr>
              <w:t>2137195</w:t>
            </w:r>
          </w:p>
        </w:tc>
      </w:tr>
      <w:tr w:rsidR="00A91A00" w:rsidRPr="00A91A00" w:rsidTr="00C061FB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555 202 15001 10 0000 151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5182290</w:t>
            </w:r>
          </w:p>
        </w:tc>
      </w:tr>
      <w:tr w:rsidR="00A91A00" w:rsidRPr="00A91A00" w:rsidTr="00C061FB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Субвенция из федерального бюджета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555 202 35118 10 0000 151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83880</w:t>
            </w:r>
          </w:p>
        </w:tc>
      </w:tr>
      <w:tr w:rsidR="00A91A00" w:rsidRPr="00A91A00" w:rsidTr="00C061FB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</w:t>
            </w: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районов</w:t>
            </w: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555 202 40014 10 0000 151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</w:tr>
      <w:tr w:rsidR="00A91A00" w:rsidRPr="00A91A00" w:rsidTr="00C061FB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555 202 45160 10 0000 151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15000</w:t>
            </w:r>
          </w:p>
        </w:tc>
      </w:tr>
      <w:tr w:rsidR="00A91A00" w:rsidRPr="00A91A00" w:rsidTr="00C061FB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555 202 49999 10 0000 151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5140007,23</w:t>
            </w:r>
          </w:p>
        </w:tc>
      </w:tr>
      <w:tr w:rsidR="00A91A00" w:rsidRPr="00A91A00" w:rsidTr="00C061FB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безвозмездных поступлений 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lang w:eastAsia="ru-RU"/>
              </w:rPr>
              <w:t>10422177.23</w:t>
            </w:r>
          </w:p>
        </w:tc>
      </w:tr>
      <w:tr w:rsidR="00A91A00" w:rsidRPr="00A91A00" w:rsidTr="00C061FB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lang w:eastAsia="ru-RU"/>
              </w:rPr>
              <w:t>12559372.23</w:t>
            </w:r>
          </w:p>
        </w:tc>
      </w:tr>
    </w:tbl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Приложение №2                                                                                                                                                       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>К решению 31ой  сессии № 1 от 26.12.2018г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>«О внесении изменений в бюджет на 2018 год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</w:t>
      </w:r>
      <w:r w:rsidRPr="00A9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на 2018 год 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разделам, подразделам, целевым статьям и видам расходов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(</w:t>
      </w:r>
      <w:proofErr w:type="spellStart"/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>руб</w:t>
      </w:r>
      <w:proofErr w:type="spellEnd"/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tbl>
      <w:tblPr>
        <w:tblW w:w="8789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0"/>
        <w:gridCol w:w="567"/>
        <w:gridCol w:w="709"/>
        <w:gridCol w:w="992"/>
        <w:gridCol w:w="992"/>
        <w:gridCol w:w="1559"/>
      </w:tblGrid>
      <w:tr w:rsidR="00A91A00" w:rsidRPr="00A91A00" w:rsidTr="00C061FB">
        <w:trPr>
          <w:trHeight w:val="376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A91A0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A91A00" w:rsidRPr="00A91A00" w:rsidTr="00C061FB">
        <w:trPr>
          <w:trHeight w:val="244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2 740 697,29</w:t>
            </w:r>
          </w:p>
        </w:tc>
      </w:tr>
      <w:tr w:rsidR="00A91A00" w:rsidRPr="00A91A00" w:rsidTr="00C061FB">
        <w:trPr>
          <w:trHeight w:val="616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542 354,58</w:t>
            </w:r>
          </w:p>
        </w:tc>
      </w:tr>
      <w:tr w:rsidR="00A91A00" w:rsidRPr="00A91A00" w:rsidTr="00C061FB">
        <w:trPr>
          <w:trHeight w:val="244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8800002030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542 354,58</w:t>
            </w:r>
          </w:p>
        </w:tc>
      </w:tr>
      <w:tr w:rsidR="00A91A00" w:rsidRPr="00A91A00" w:rsidTr="00C061FB">
        <w:trPr>
          <w:trHeight w:val="416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8800002030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542 354,58</w:t>
            </w:r>
          </w:p>
        </w:tc>
      </w:tr>
      <w:tr w:rsidR="00A91A00" w:rsidRPr="00A91A00" w:rsidTr="00C061FB">
        <w:trPr>
          <w:trHeight w:val="820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2 138 342,70</w:t>
            </w:r>
          </w:p>
        </w:tc>
      </w:tr>
      <w:tr w:rsidR="00A91A00" w:rsidRPr="00A91A00" w:rsidTr="00C061FB">
        <w:trPr>
          <w:trHeight w:val="1020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 в Новосибирской области на 2014-2020годы"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0300070510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30 500,00</w:t>
            </w:r>
          </w:p>
        </w:tc>
      </w:tr>
      <w:tr w:rsidR="00A91A00" w:rsidRPr="00A91A00" w:rsidTr="00C061FB">
        <w:trPr>
          <w:trHeight w:val="416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0300070510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30 500,00</w:t>
            </w:r>
          </w:p>
        </w:tc>
      </w:tr>
      <w:tr w:rsidR="00A91A00" w:rsidRPr="00A91A00" w:rsidTr="00C061FB">
        <w:trPr>
          <w:trHeight w:val="416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8800002040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2 107 842,70</w:t>
            </w:r>
          </w:p>
        </w:tc>
      </w:tr>
      <w:tr w:rsidR="00A91A00" w:rsidRPr="00A91A00" w:rsidTr="00C061FB">
        <w:trPr>
          <w:trHeight w:val="416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8800002040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1 353 807,50</w:t>
            </w:r>
          </w:p>
        </w:tc>
      </w:tr>
      <w:tr w:rsidR="00A91A00" w:rsidRPr="00A91A00" w:rsidTr="00C061FB">
        <w:trPr>
          <w:trHeight w:val="416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8800002040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737 517,74</w:t>
            </w:r>
          </w:p>
        </w:tc>
      </w:tr>
      <w:tr w:rsidR="00A91A00" w:rsidRPr="00A91A00" w:rsidTr="00C061FB">
        <w:trPr>
          <w:trHeight w:val="244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8800002040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16 517,46</w:t>
            </w:r>
          </w:p>
        </w:tc>
      </w:tr>
      <w:tr w:rsidR="00A91A00" w:rsidRPr="00A91A00" w:rsidTr="00C061FB">
        <w:trPr>
          <w:trHeight w:val="616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A91A00" w:rsidRPr="00A91A00" w:rsidTr="00C061FB">
        <w:trPr>
          <w:trHeight w:val="616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8800004010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A91A00" w:rsidRPr="00A91A00" w:rsidTr="00C061FB">
        <w:trPr>
          <w:trHeight w:val="244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8800004010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A91A00" w:rsidRPr="00A91A00" w:rsidTr="00C061FB">
        <w:trPr>
          <w:trHeight w:val="244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40 000,01</w:t>
            </w:r>
          </w:p>
        </w:tc>
      </w:tr>
      <w:tr w:rsidR="00A91A00" w:rsidRPr="00A91A00" w:rsidTr="00C061FB">
        <w:trPr>
          <w:trHeight w:val="244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40 000,01</w:t>
            </w:r>
          </w:p>
        </w:tc>
      </w:tr>
      <w:tr w:rsidR="00A91A00" w:rsidRPr="00A91A00" w:rsidTr="00C061FB">
        <w:trPr>
          <w:trHeight w:val="244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40 000,01</w:t>
            </w:r>
          </w:p>
        </w:tc>
      </w:tr>
      <w:tr w:rsidR="00A91A00" w:rsidRPr="00A91A00" w:rsidTr="00C061FB">
        <w:trPr>
          <w:trHeight w:val="244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83 880,00</w:t>
            </w:r>
          </w:p>
        </w:tc>
      </w:tr>
      <w:tr w:rsidR="00A91A00" w:rsidRPr="00A91A00" w:rsidTr="00C061FB">
        <w:trPr>
          <w:trHeight w:val="244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83 880,00</w:t>
            </w:r>
          </w:p>
        </w:tc>
      </w:tr>
      <w:tr w:rsidR="00A91A00" w:rsidRPr="00A91A00" w:rsidTr="00C061FB">
        <w:trPr>
          <w:trHeight w:val="416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83 880,00</w:t>
            </w:r>
          </w:p>
        </w:tc>
      </w:tr>
      <w:tr w:rsidR="00A91A00" w:rsidRPr="00A91A00" w:rsidTr="00C061FB">
        <w:trPr>
          <w:trHeight w:val="416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82 303,54</w:t>
            </w:r>
          </w:p>
        </w:tc>
      </w:tr>
      <w:tr w:rsidR="00A91A00" w:rsidRPr="00A91A00" w:rsidTr="00C061FB">
        <w:trPr>
          <w:trHeight w:val="416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1 576,46</w:t>
            </w:r>
          </w:p>
        </w:tc>
      </w:tr>
      <w:tr w:rsidR="00A91A00" w:rsidRPr="00A91A00" w:rsidTr="00C061FB">
        <w:trPr>
          <w:trHeight w:val="416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84 586,67</w:t>
            </w:r>
          </w:p>
        </w:tc>
      </w:tr>
      <w:tr w:rsidR="00A91A00" w:rsidRPr="00A91A00" w:rsidTr="00C061FB">
        <w:trPr>
          <w:trHeight w:val="616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49 386,67</w:t>
            </w:r>
          </w:p>
        </w:tc>
      </w:tr>
      <w:tr w:rsidR="00A91A00" w:rsidRPr="00A91A00" w:rsidTr="00C061FB">
        <w:trPr>
          <w:trHeight w:val="616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8800002180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49 386,67</w:t>
            </w:r>
          </w:p>
        </w:tc>
      </w:tr>
      <w:tr w:rsidR="00A91A00" w:rsidRPr="00A91A00" w:rsidTr="00C061FB">
        <w:trPr>
          <w:trHeight w:val="416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8800002180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49 386,67</w:t>
            </w:r>
          </w:p>
        </w:tc>
      </w:tr>
      <w:tr w:rsidR="00A91A00" w:rsidRPr="00A91A00" w:rsidTr="00C061FB">
        <w:trPr>
          <w:trHeight w:val="244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35 200,00</w:t>
            </w:r>
          </w:p>
        </w:tc>
      </w:tr>
      <w:tr w:rsidR="00A91A00" w:rsidRPr="00A91A00" w:rsidTr="00C061FB">
        <w:trPr>
          <w:trHeight w:val="2028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мероприятий на обеспечение автономными дымовыми пожарными </w:t>
            </w:r>
            <w:proofErr w:type="spellStart"/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извещателями</w:t>
            </w:r>
            <w:proofErr w:type="spellEnd"/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 xml:space="preserve"> жилых помещений, в которых проживают семьи, находящиеся в опасном социальном положении и имеющие </w:t>
            </w:r>
            <w:proofErr w:type="spellStart"/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несовершеннолетных</w:t>
            </w:r>
            <w:proofErr w:type="spellEnd"/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 xml:space="preserve"> детей, а также малоподвижные одинокие пенсионеры и инвалиды, в рамках государственной программы Новосибирской области "Обеспечение безопасности жизнедеятельности населения Новосибирской области на период 2015-2020 годов"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1000070330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35 200,00</w:t>
            </w:r>
          </w:p>
        </w:tc>
      </w:tr>
      <w:tr w:rsidR="00A91A00" w:rsidRPr="00A91A00" w:rsidTr="00C061FB">
        <w:trPr>
          <w:trHeight w:val="416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1000070330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35 200,00</w:t>
            </w:r>
          </w:p>
        </w:tc>
      </w:tr>
      <w:tr w:rsidR="00A91A00" w:rsidRPr="00A91A00" w:rsidTr="00C061FB">
        <w:trPr>
          <w:trHeight w:val="244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1 054 776,71</w:t>
            </w:r>
          </w:p>
        </w:tc>
      </w:tr>
      <w:tr w:rsidR="00A91A00" w:rsidRPr="00A91A00" w:rsidTr="00C061FB">
        <w:trPr>
          <w:trHeight w:val="244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1 038 776,71</w:t>
            </w:r>
          </w:p>
        </w:tc>
      </w:tr>
      <w:tr w:rsidR="00A91A00" w:rsidRPr="00A91A00" w:rsidTr="00C061FB">
        <w:trPr>
          <w:trHeight w:val="244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8800003150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1 038 776,71</w:t>
            </w:r>
          </w:p>
        </w:tc>
      </w:tr>
      <w:tr w:rsidR="00A91A00" w:rsidRPr="00A91A00" w:rsidTr="00C061FB">
        <w:trPr>
          <w:trHeight w:val="416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8800003150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1 038 776,71</w:t>
            </w:r>
          </w:p>
        </w:tc>
      </w:tr>
      <w:tr w:rsidR="00A91A00" w:rsidRPr="00A91A00" w:rsidTr="00C061FB">
        <w:trPr>
          <w:trHeight w:val="244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</w:tr>
      <w:tr w:rsidR="00A91A00" w:rsidRPr="00A91A00" w:rsidTr="00C061FB">
        <w:trPr>
          <w:trHeight w:val="244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8800003380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A91A00" w:rsidRPr="00A91A00" w:rsidTr="00C061FB">
        <w:trPr>
          <w:trHeight w:val="416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8800003380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A91A00" w:rsidRPr="00A91A00" w:rsidTr="00C061FB">
        <w:trPr>
          <w:trHeight w:val="416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осуществлению муниципального земельного контроля в границах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8800004470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A91A00" w:rsidRPr="00A91A00" w:rsidTr="00C061FB">
        <w:trPr>
          <w:trHeight w:val="416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8800004470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A91A00" w:rsidRPr="00A91A00" w:rsidTr="00C061FB">
        <w:trPr>
          <w:trHeight w:val="244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5 927 047,69</w:t>
            </w:r>
          </w:p>
        </w:tc>
      </w:tr>
      <w:tr w:rsidR="00A91A00" w:rsidRPr="00A91A00" w:rsidTr="00C061FB">
        <w:trPr>
          <w:trHeight w:val="244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4 934 914,30</w:t>
            </w:r>
          </w:p>
        </w:tc>
      </w:tr>
      <w:tr w:rsidR="00A91A00" w:rsidRPr="00A91A00" w:rsidTr="00C061FB">
        <w:trPr>
          <w:trHeight w:val="1020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 в Новосибирской области на 2014-2020годы"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0300070510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4 424 022,00</w:t>
            </w:r>
          </w:p>
        </w:tc>
      </w:tr>
      <w:tr w:rsidR="00A91A00" w:rsidRPr="00A91A00" w:rsidTr="00C061FB">
        <w:trPr>
          <w:trHeight w:val="416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0300070510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409 940,00</w:t>
            </w:r>
          </w:p>
        </w:tc>
      </w:tr>
      <w:tr w:rsidR="00A91A00" w:rsidRPr="00A91A00" w:rsidTr="00C061FB">
        <w:trPr>
          <w:trHeight w:val="244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0300070510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4 014 082,00</w:t>
            </w:r>
          </w:p>
        </w:tc>
      </w:tr>
      <w:tr w:rsidR="00A91A00" w:rsidRPr="00A91A00" w:rsidTr="00C061FB">
        <w:trPr>
          <w:trHeight w:val="244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8800003510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495 892,30</w:t>
            </w:r>
          </w:p>
        </w:tc>
      </w:tr>
      <w:tr w:rsidR="00A91A00" w:rsidRPr="00A91A00" w:rsidTr="00C061FB">
        <w:trPr>
          <w:trHeight w:val="416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8800003510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415 280,00</w:t>
            </w:r>
          </w:p>
        </w:tc>
      </w:tr>
      <w:tr w:rsidR="00A91A00" w:rsidRPr="00A91A00" w:rsidTr="00C061FB">
        <w:trPr>
          <w:trHeight w:val="820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8800003510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72 346,00</w:t>
            </w:r>
          </w:p>
        </w:tc>
      </w:tr>
      <w:tr w:rsidR="00A91A00" w:rsidRPr="00A91A00" w:rsidTr="00C061FB">
        <w:trPr>
          <w:trHeight w:val="244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8800003510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8 266,30</w:t>
            </w:r>
          </w:p>
        </w:tc>
      </w:tr>
      <w:tr w:rsidR="00A91A00" w:rsidRPr="00A91A00" w:rsidTr="00C061FB">
        <w:trPr>
          <w:trHeight w:val="244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A91A00" w:rsidRPr="00A91A00" w:rsidTr="00C061FB">
        <w:trPr>
          <w:trHeight w:val="416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A91A00" w:rsidRPr="00A91A00" w:rsidTr="00C061FB">
        <w:trPr>
          <w:trHeight w:val="244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992 133,39</w:t>
            </w:r>
          </w:p>
        </w:tc>
      </w:tr>
      <w:tr w:rsidR="00A91A00" w:rsidRPr="00A91A00" w:rsidTr="00C061FB">
        <w:trPr>
          <w:trHeight w:val="244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8800060010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854 971,14</w:t>
            </w:r>
          </w:p>
        </w:tc>
      </w:tr>
      <w:tr w:rsidR="00A91A00" w:rsidRPr="00A91A00" w:rsidTr="00C061FB">
        <w:trPr>
          <w:trHeight w:val="416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8800060010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64 498,08</w:t>
            </w:r>
          </w:p>
        </w:tc>
      </w:tr>
      <w:tr w:rsidR="00A91A00" w:rsidRPr="00A91A00" w:rsidTr="00C061FB">
        <w:trPr>
          <w:trHeight w:val="244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8800060010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758 238,48</w:t>
            </w:r>
          </w:p>
        </w:tc>
      </w:tr>
      <w:tr w:rsidR="00A91A00" w:rsidRPr="00A91A00" w:rsidTr="00C061FB">
        <w:trPr>
          <w:trHeight w:val="820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8800060010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32 234,58</w:t>
            </w:r>
          </w:p>
        </w:tc>
      </w:tr>
      <w:tr w:rsidR="00A91A00" w:rsidRPr="00A91A00" w:rsidTr="00C061FB">
        <w:trPr>
          <w:trHeight w:val="244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8800060040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18 800,00</w:t>
            </w:r>
          </w:p>
        </w:tc>
      </w:tr>
      <w:tr w:rsidR="00A91A00" w:rsidRPr="00A91A00" w:rsidTr="00C061FB">
        <w:trPr>
          <w:trHeight w:val="416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8800060040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18 800,00</w:t>
            </w:r>
          </w:p>
        </w:tc>
      </w:tr>
      <w:tr w:rsidR="00A91A00" w:rsidRPr="00A91A00" w:rsidTr="00C061FB">
        <w:trPr>
          <w:trHeight w:val="244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8800060050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118 362,25</w:t>
            </w:r>
          </w:p>
        </w:tc>
      </w:tr>
      <w:tr w:rsidR="00A91A00" w:rsidRPr="00A91A00" w:rsidTr="00C061FB">
        <w:trPr>
          <w:trHeight w:val="416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8800060050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118 362,25</w:t>
            </w:r>
          </w:p>
        </w:tc>
      </w:tr>
      <w:tr w:rsidR="00A91A00" w:rsidRPr="00A91A00" w:rsidTr="00C061FB">
        <w:trPr>
          <w:trHeight w:val="244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2 932 527,36</w:t>
            </w:r>
          </w:p>
        </w:tc>
      </w:tr>
      <w:tr w:rsidR="00A91A00" w:rsidRPr="00A91A00" w:rsidTr="00C061FB">
        <w:trPr>
          <w:trHeight w:val="244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2 932 527,36</w:t>
            </w:r>
          </w:p>
        </w:tc>
      </w:tr>
      <w:tr w:rsidR="00A91A00" w:rsidRPr="00A91A00" w:rsidTr="00C061FB">
        <w:trPr>
          <w:trHeight w:val="1020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 в Новосибирской области на 2014-2020годы"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0300070510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331 590,48</w:t>
            </w:r>
          </w:p>
        </w:tc>
      </w:tr>
      <w:tr w:rsidR="00A91A00" w:rsidRPr="00A91A00" w:rsidTr="00C061FB">
        <w:trPr>
          <w:trHeight w:val="244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0300070510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301 590,48</w:t>
            </w:r>
          </w:p>
        </w:tc>
      </w:tr>
      <w:tr w:rsidR="00A91A00" w:rsidRPr="00A91A00" w:rsidTr="00C061FB">
        <w:trPr>
          <w:trHeight w:val="416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0300070510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A91A00" w:rsidRPr="00A91A00" w:rsidTr="00C061FB">
        <w:trPr>
          <w:trHeight w:val="616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мероприятий муниципальной программы в области культуры "Культура Коченевского района на 2017-2019 </w:t>
            </w:r>
            <w:proofErr w:type="spellStart"/>
            <w:proofErr w:type="gramStart"/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гг</w:t>
            </w:r>
            <w:proofErr w:type="spellEnd"/>
            <w:proofErr w:type="gramEnd"/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0400079550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320 000,00</w:t>
            </w:r>
          </w:p>
        </w:tc>
      </w:tr>
      <w:tr w:rsidR="00A91A00" w:rsidRPr="00A91A00" w:rsidTr="00C061FB">
        <w:trPr>
          <w:trHeight w:val="416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0400079550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320 000,00</w:t>
            </w:r>
          </w:p>
        </w:tc>
      </w:tr>
      <w:tr w:rsidR="00A91A00" w:rsidRPr="00A91A00" w:rsidTr="00C061FB">
        <w:trPr>
          <w:trHeight w:val="416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8800004400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2 280 936,88</w:t>
            </w:r>
          </w:p>
        </w:tc>
      </w:tr>
      <w:tr w:rsidR="00A91A00" w:rsidRPr="00A91A00" w:rsidTr="00C061FB">
        <w:trPr>
          <w:trHeight w:val="244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8800004400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1 361 647,38</w:t>
            </w:r>
          </w:p>
        </w:tc>
      </w:tr>
      <w:tr w:rsidR="00A91A00" w:rsidRPr="00A91A00" w:rsidTr="00C061FB">
        <w:trPr>
          <w:trHeight w:val="416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8800004400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919 263,95</w:t>
            </w:r>
          </w:p>
        </w:tc>
      </w:tr>
      <w:tr w:rsidR="00A91A00" w:rsidRPr="00A91A00" w:rsidTr="00C061FB">
        <w:trPr>
          <w:trHeight w:val="244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8800004400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25,55</w:t>
            </w:r>
          </w:p>
        </w:tc>
      </w:tr>
      <w:tr w:rsidR="00A91A00" w:rsidRPr="00A91A00" w:rsidTr="00C061FB">
        <w:trPr>
          <w:trHeight w:val="244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140 497,44</w:t>
            </w:r>
          </w:p>
        </w:tc>
      </w:tr>
      <w:tr w:rsidR="00A91A00" w:rsidRPr="00A91A00" w:rsidTr="00C061FB">
        <w:trPr>
          <w:trHeight w:val="244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140 497,44</w:t>
            </w:r>
          </w:p>
        </w:tc>
      </w:tr>
      <w:tr w:rsidR="00A91A00" w:rsidRPr="00A91A00" w:rsidTr="00C061FB">
        <w:trPr>
          <w:trHeight w:val="244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8800004910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140 497,44</w:t>
            </w:r>
          </w:p>
        </w:tc>
      </w:tr>
      <w:tr w:rsidR="00A91A00" w:rsidRPr="00A91A00" w:rsidTr="00C061FB">
        <w:trPr>
          <w:trHeight w:val="416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8800004910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140 497,44</w:t>
            </w:r>
          </w:p>
        </w:tc>
      </w:tr>
      <w:tr w:rsidR="00A91A00" w:rsidRPr="00A91A00" w:rsidTr="00C061FB">
        <w:trPr>
          <w:trHeight w:val="416"/>
        </w:trPr>
        <w:tc>
          <w:tcPr>
            <w:tcW w:w="39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b/>
                <w:color w:val="000000"/>
                <w:sz w:val="16"/>
                <w:szCs w:val="16"/>
              </w:rPr>
              <w:t>12964013,16</w:t>
            </w:r>
          </w:p>
        </w:tc>
      </w:tr>
    </w:tbl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51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0"/>
        <w:gridCol w:w="176"/>
        <w:gridCol w:w="81"/>
        <w:gridCol w:w="80"/>
        <w:gridCol w:w="82"/>
        <w:gridCol w:w="81"/>
        <w:gridCol w:w="80"/>
        <w:gridCol w:w="3767"/>
        <w:gridCol w:w="993"/>
        <w:gridCol w:w="851"/>
        <w:gridCol w:w="1277"/>
        <w:gridCol w:w="852"/>
        <w:gridCol w:w="2115"/>
      </w:tblGrid>
      <w:tr w:rsidR="00A91A00" w:rsidRPr="00A91A00" w:rsidTr="00C061FB">
        <w:trPr>
          <w:trHeight w:val="245"/>
        </w:trPr>
        <w:tc>
          <w:tcPr>
            <w:tcW w:w="80" w:type="dxa"/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dxa"/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" w:type="dxa"/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7" w:type="dxa"/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91A00" w:rsidRPr="00A91A00" w:rsidTr="00C061FB">
        <w:trPr>
          <w:trHeight w:val="216"/>
        </w:trPr>
        <w:tc>
          <w:tcPr>
            <w:tcW w:w="80" w:type="dxa"/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" w:type="dxa"/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" w:type="dxa"/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" w:type="dxa"/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" w:type="dxa"/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7" w:type="dxa"/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FB7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133FB7" w:rsidRDefault="00133FB7" w:rsidP="00A91A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33FB7" w:rsidRDefault="00133FB7" w:rsidP="00A91A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33FB7" w:rsidRDefault="00133FB7" w:rsidP="00A91A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133FB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  Приложение №3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>К решению 31ой  сессии № 1 от 26.12.2018г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>«О внесении изменений в бюджет на 2018 год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местного бюджета на 2018год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(</w:t>
      </w:r>
      <w:proofErr w:type="spellStart"/>
      <w:r w:rsidRPr="00A9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proofErr w:type="spellEnd"/>
      <w:r w:rsidRPr="00A9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W w:w="9923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3"/>
        <w:gridCol w:w="709"/>
        <w:gridCol w:w="709"/>
        <w:gridCol w:w="709"/>
        <w:gridCol w:w="1134"/>
        <w:gridCol w:w="850"/>
        <w:gridCol w:w="1559"/>
      </w:tblGrid>
      <w:tr w:rsidR="00A91A00" w:rsidRPr="00A91A00" w:rsidTr="00C061FB">
        <w:trPr>
          <w:trHeight w:val="762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ППП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A91A0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A91A00" w:rsidRPr="00A91A00" w:rsidTr="00C061FB">
        <w:trPr>
          <w:trHeight w:val="244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2 740 697,29</w:t>
            </w:r>
          </w:p>
        </w:tc>
      </w:tr>
      <w:tr w:rsidR="00A91A00" w:rsidRPr="00A91A00" w:rsidTr="00C061FB">
        <w:trPr>
          <w:trHeight w:val="616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542 354,58</w:t>
            </w:r>
          </w:p>
        </w:tc>
      </w:tr>
      <w:tr w:rsidR="00A91A00" w:rsidRPr="00A91A00" w:rsidTr="00C061FB">
        <w:trPr>
          <w:trHeight w:val="244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8800002030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542 354,58</w:t>
            </w:r>
          </w:p>
        </w:tc>
      </w:tr>
      <w:tr w:rsidR="00A91A00" w:rsidRPr="00A91A00" w:rsidTr="00C061FB">
        <w:trPr>
          <w:trHeight w:val="416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8800002030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542 354,58</w:t>
            </w:r>
          </w:p>
        </w:tc>
      </w:tr>
      <w:tr w:rsidR="00A91A00" w:rsidRPr="00A91A00" w:rsidTr="00C061FB">
        <w:trPr>
          <w:trHeight w:val="820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2 138 342,70</w:t>
            </w:r>
          </w:p>
        </w:tc>
      </w:tr>
      <w:tr w:rsidR="00A91A00" w:rsidRPr="00A91A00" w:rsidTr="00C061FB">
        <w:trPr>
          <w:trHeight w:val="1020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 в Новосибирской области на 2014-2020годы"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0300070510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30 500,00</w:t>
            </w:r>
          </w:p>
        </w:tc>
      </w:tr>
      <w:tr w:rsidR="00A91A00" w:rsidRPr="00A91A00" w:rsidTr="00C061FB">
        <w:trPr>
          <w:trHeight w:val="416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0300070510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30 500,00</w:t>
            </w:r>
          </w:p>
        </w:tc>
      </w:tr>
      <w:tr w:rsidR="00A91A00" w:rsidRPr="00A91A00" w:rsidTr="00C061FB">
        <w:trPr>
          <w:trHeight w:val="416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муниципальных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8800002040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2 107 842,70</w:t>
            </w:r>
          </w:p>
        </w:tc>
      </w:tr>
      <w:tr w:rsidR="00A91A00" w:rsidRPr="00A91A00" w:rsidTr="00C061FB">
        <w:trPr>
          <w:trHeight w:val="416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8800002040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1 353 807,50</w:t>
            </w:r>
          </w:p>
        </w:tc>
      </w:tr>
      <w:tr w:rsidR="00A91A00" w:rsidRPr="00A91A00" w:rsidTr="00C061FB">
        <w:trPr>
          <w:trHeight w:val="416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8800002040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737 517,74</w:t>
            </w:r>
          </w:p>
        </w:tc>
      </w:tr>
      <w:tr w:rsidR="00A91A00" w:rsidRPr="00A91A00" w:rsidTr="00C061FB">
        <w:trPr>
          <w:trHeight w:val="244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8800002040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16 517,46</w:t>
            </w:r>
          </w:p>
        </w:tc>
      </w:tr>
      <w:tr w:rsidR="00A91A00" w:rsidRPr="00A91A00" w:rsidTr="00C061FB">
        <w:trPr>
          <w:trHeight w:val="616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A91A00" w:rsidRPr="00A91A00" w:rsidTr="00C061FB">
        <w:trPr>
          <w:trHeight w:val="616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8800004010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A91A00" w:rsidRPr="00A91A00" w:rsidTr="00C061FB">
        <w:trPr>
          <w:trHeight w:val="244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8800004010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A91A00" w:rsidRPr="00A91A00" w:rsidTr="00C061FB">
        <w:trPr>
          <w:trHeight w:val="244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40 000,01</w:t>
            </w:r>
          </w:p>
        </w:tc>
      </w:tr>
      <w:tr w:rsidR="00A91A00" w:rsidRPr="00A91A00" w:rsidTr="00C061FB">
        <w:trPr>
          <w:trHeight w:val="244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8800005000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40 000,01</w:t>
            </w:r>
          </w:p>
        </w:tc>
      </w:tr>
      <w:tr w:rsidR="00A91A00" w:rsidRPr="00A91A00" w:rsidTr="00C061FB">
        <w:trPr>
          <w:trHeight w:val="244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8800005000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40 000,01</w:t>
            </w:r>
          </w:p>
        </w:tc>
      </w:tr>
      <w:tr w:rsidR="00A91A00" w:rsidRPr="00A91A00" w:rsidTr="00C061FB">
        <w:trPr>
          <w:trHeight w:val="244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83 880,00</w:t>
            </w:r>
          </w:p>
        </w:tc>
      </w:tr>
      <w:tr w:rsidR="00A91A00" w:rsidRPr="00A91A00" w:rsidTr="00C061FB">
        <w:trPr>
          <w:trHeight w:val="244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83 880,00</w:t>
            </w:r>
          </w:p>
        </w:tc>
      </w:tr>
      <w:tr w:rsidR="00A91A00" w:rsidRPr="00A91A00" w:rsidTr="00C061FB">
        <w:trPr>
          <w:trHeight w:val="416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83 880,00</w:t>
            </w:r>
          </w:p>
        </w:tc>
      </w:tr>
      <w:tr w:rsidR="00A91A00" w:rsidRPr="00A91A00" w:rsidTr="00C061FB">
        <w:trPr>
          <w:trHeight w:val="416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82 303,54</w:t>
            </w:r>
          </w:p>
        </w:tc>
      </w:tr>
      <w:tr w:rsidR="00A91A00" w:rsidRPr="00A91A00" w:rsidTr="00C061FB">
        <w:trPr>
          <w:trHeight w:val="416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1 576,46</w:t>
            </w:r>
          </w:p>
        </w:tc>
      </w:tr>
      <w:tr w:rsidR="00A91A00" w:rsidRPr="00A91A00" w:rsidTr="00C061FB">
        <w:trPr>
          <w:trHeight w:val="416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84 586,67</w:t>
            </w:r>
          </w:p>
        </w:tc>
      </w:tr>
      <w:tr w:rsidR="00A91A00" w:rsidRPr="00A91A00" w:rsidTr="00C061FB">
        <w:trPr>
          <w:trHeight w:val="616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49 386,67</w:t>
            </w:r>
          </w:p>
        </w:tc>
      </w:tr>
      <w:tr w:rsidR="00A91A00" w:rsidRPr="00A91A00" w:rsidTr="00C061FB">
        <w:trPr>
          <w:trHeight w:val="616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8800002180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49 386,67</w:t>
            </w:r>
          </w:p>
        </w:tc>
      </w:tr>
      <w:tr w:rsidR="00A91A00" w:rsidRPr="00A91A00" w:rsidTr="00C061FB">
        <w:trPr>
          <w:trHeight w:val="416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8800002180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49 386,67</w:t>
            </w:r>
          </w:p>
        </w:tc>
      </w:tr>
      <w:tr w:rsidR="00A91A00" w:rsidRPr="00A91A00" w:rsidTr="00C061FB">
        <w:trPr>
          <w:trHeight w:val="244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35 200,00</w:t>
            </w:r>
          </w:p>
        </w:tc>
      </w:tr>
      <w:tr w:rsidR="00A91A00" w:rsidRPr="00A91A00" w:rsidTr="00C061FB">
        <w:trPr>
          <w:trHeight w:val="2028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мероприятий на обеспечение автономными дымовыми пожарными </w:t>
            </w:r>
            <w:proofErr w:type="spellStart"/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извещателями</w:t>
            </w:r>
            <w:proofErr w:type="spellEnd"/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 xml:space="preserve"> жилых помещений, в которых проживают семьи, находящиеся в опасном социальном положении и имеющие </w:t>
            </w:r>
            <w:proofErr w:type="spellStart"/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несовершеннолетных</w:t>
            </w:r>
            <w:proofErr w:type="spellEnd"/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 xml:space="preserve"> детей, а также малоподвижные одинокие пенсионеры и инвалиды, в рамках государственной программы Новосибирской области "Обеспечение безопасности жизнедеятельности населения Новосибирской области на период 2015-2020 годов"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1000070330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35 200,00</w:t>
            </w:r>
          </w:p>
        </w:tc>
      </w:tr>
      <w:tr w:rsidR="00A91A00" w:rsidRPr="00A91A00" w:rsidTr="00C061FB">
        <w:trPr>
          <w:trHeight w:val="416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1000070330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35 200,00</w:t>
            </w:r>
          </w:p>
        </w:tc>
      </w:tr>
      <w:tr w:rsidR="00A91A00" w:rsidRPr="00A91A00" w:rsidTr="00C061FB">
        <w:trPr>
          <w:trHeight w:val="244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1 054 776,71</w:t>
            </w:r>
          </w:p>
        </w:tc>
      </w:tr>
      <w:tr w:rsidR="00A91A00" w:rsidRPr="00A91A00" w:rsidTr="00C061FB">
        <w:trPr>
          <w:trHeight w:val="244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1 038 776,71</w:t>
            </w:r>
          </w:p>
        </w:tc>
      </w:tr>
      <w:tr w:rsidR="00A91A00" w:rsidRPr="00A91A00" w:rsidTr="00C061FB">
        <w:trPr>
          <w:trHeight w:val="244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8800003150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1 038 776,71</w:t>
            </w:r>
          </w:p>
        </w:tc>
      </w:tr>
      <w:tr w:rsidR="00A91A00" w:rsidRPr="00A91A00" w:rsidTr="00C061FB">
        <w:trPr>
          <w:trHeight w:val="416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8800003150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1 038 776,71</w:t>
            </w:r>
          </w:p>
        </w:tc>
      </w:tr>
      <w:tr w:rsidR="00A91A00" w:rsidRPr="00A91A00" w:rsidTr="00C061FB">
        <w:trPr>
          <w:trHeight w:val="244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</w:tr>
      <w:tr w:rsidR="00A91A00" w:rsidRPr="00A91A00" w:rsidTr="00C061FB">
        <w:trPr>
          <w:trHeight w:val="244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8800003380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A91A00" w:rsidRPr="00A91A00" w:rsidTr="00C061FB">
        <w:trPr>
          <w:trHeight w:val="416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8800003380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A91A00" w:rsidRPr="00A91A00" w:rsidTr="00C061FB">
        <w:trPr>
          <w:trHeight w:val="416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осуществлению муниципального земельного контроля в границах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8800004470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A91A00" w:rsidRPr="00A91A00" w:rsidTr="00C061FB">
        <w:trPr>
          <w:trHeight w:val="416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8800004470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A91A00" w:rsidRPr="00A91A00" w:rsidTr="00C061FB">
        <w:trPr>
          <w:trHeight w:val="244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5 927 047,69</w:t>
            </w:r>
          </w:p>
        </w:tc>
      </w:tr>
      <w:tr w:rsidR="00A91A00" w:rsidRPr="00A91A00" w:rsidTr="00C061FB">
        <w:trPr>
          <w:trHeight w:val="244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4 934 914,30</w:t>
            </w:r>
          </w:p>
        </w:tc>
      </w:tr>
      <w:tr w:rsidR="00A91A00" w:rsidRPr="00A91A00" w:rsidTr="00C061FB">
        <w:trPr>
          <w:trHeight w:val="1020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 в Новосибирской области на 2014-2020годы"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0300070510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4 424 022,00</w:t>
            </w:r>
          </w:p>
        </w:tc>
      </w:tr>
      <w:tr w:rsidR="00A91A00" w:rsidRPr="00A91A00" w:rsidTr="00C061FB">
        <w:trPr>
          <w:trHeight w:val="416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0300070510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409 940,00</w:t>
            </w:r>
          </w:p>
        </w:tc>
      </w:tr>
      <w:tr w:rsidR="00A91A00" w:rsidRPr="00A91A00" w:rsidTr="00C061FB">
        <w:trPr>
          <w:trHeight w:val="244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0300070510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4 014 082,00</w:t>
            </w:r>
          </w:p>
        </w:tc>
      </w:tr>
      <w:tr w:rsidR="00A91A00" w:rsidRPr="00A91A00" w:rsidTr="00C061FB">
        <w:trPr>
          <w:trHeight w:val="244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8800003510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495 892,30</w:t>
            </w:r>
          </w:p>
        </w:tc>
      </w:tr>
      <w:tr w:rsidR="00A91A00" w:rsidRPr="00A91A00" w:rsidTr="00C061FB">
        <w:trPr>
          <w:trHeight w:val="416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8800003510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415 280,00</w:t>
            </w:r>
          </w:p>
        </w:tc>
      </w:tr>
      <w:tr w:rsidR="00A91A00" w:rsidRPr="00A91A00" w:rsidTr="00C061FB">
        <w:trPr>
          <w:trHeight w:val="820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8800003510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72 346,00</w:t>
            </w:r>
          </w:p>
        </w:tc>
      </w:tr>
      <w:tr w:rsidR="00A91A00" w:rsidRPr="00A91A00" w:rsidTr="00C061FB">
        <w:trPr>
          <w:trHeight w:val="244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8800003510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8 266,30</w:t>
            </w:r>
          </w:p>
        </w:tc>
      </w:tr>
      <w:tr w:rsidR="00A91A00" w:rsidRPr="00A91A00" w:rsidTr="00C061FB">
        <w:trPr>
          <w:trHeight w:val="244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8800005000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A91A00" w:rsidRPr="00A91A00" w:rsidTr="00C061FB">
        <w:trPr>
          <w:trHeight w:val="416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8800005000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A91A00" w:rsidRPr="00A91A00" w:rsidTr="00C061FB">
        <w:trPr>
          <w:trHeight w:val="244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992 133,39</w:t>
            </w:r>
          </w:p>
        </w:tc>
      </w:tr>
      <w:tr w:rsidR="00A91A00" w:rsidRPr="00A91A00" w:rsidTr="00C061FB">
        <w:trPr>
          <w:trHeight w:val="244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8800060010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854 971,14</w:t>
            </w:r>
          </w:p>
        </w:tc>
      </w:tr>
      <w:tr w:rsidR="00A91A00" w:rsidRPr="00A91A00" w:rsidTr="00C061FB">
        <w:trPr>
          <w:trHeight w:val="416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8800060010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64 498,08</w:t>
            </w:r>
          </w:p>
        </w:tc>
      </w:tr>
      <w:tr w:rsidR="00A91A00" w:rsidRPr="00A91A00" w:rsidTr="00C061FB">
        <w:trPr>
          <w:trHeight w:val="244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8800060010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758 238,48</w:t>
            </w:r>
          </w:p>
        </w:tc>
      </w:tr>
      <w:tr w:rsidR="00A91A00" w:rsidRPr="00A91A00" w:rsidTr="00C061FB">
        <w:trPr>
          <w:trHeight w:val="820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8800060010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32 234,58</w:t>
            </w:r>
          </w:p>
        </w:tc>
      </w:tr>
      <w:tr w:rsidR="00A91A00" w:rsidRPr="00A91A00" w:rsidTr="00C061FB">
        <w:trPr>
          <w:trHeight w:val="244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8800060040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18 800,00</w:t>
            </w:r>
          </w:p>
        </w:tc>
      </w:tr>
      <w:tr w:rsidR="00A91A00" w:rsidRPr="00A91A00" w:rsidTr="00C061FB">
        <w:trPr>
          <w:trHeight w:val="416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8800060040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18 800,00</w:t>
            </w:r>
          </w:p>
        </w:tc>
      </w:tr>
      <w:tr w:rsidR="00A91A00" w:rsidRPr="00A91A00" w:rsidTr="00C061FB">
        <w:trPr>
          <w:trHeight w:val="244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8800060050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118 362,25</w:t>
            </w:r>
          </w:p>
        </w:tc>
      </w:tr>
      <w:tr w:rsidR="00A91A00" w:rsidRPr="00A91A00" w:rsidTr="00C061FB">
        <w:trPr>
          <w:trHeight w:val="416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8800060050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118 362,25</w:t>
            </w:r>
          </w:p>
        </w:tc>
      </w:tr>
      <w:tr w:rsidR="00A91A00" w:rsidRPr="00A91A00" w:rsidTr="00C061FB">
        <w:trPr>
          <w:trHeight w:val="244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2 932 527,36</w:t>
            </w:r>
          </w:p>
        </w:tc>
      </w:tr>
      <w:tr w:rsidR="00A91A00" w:rsidRPr="00A91A00" w:rsidTr="00C061FB">
        <w:trPr>
          <w:trHeight w:val="244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2 932 527,36</w:t>
            </w:r>
          </w:p>
        </w:tc>
      </w:tr>
      <w:tr w:rsidR="00A91A00" w:rsidRPr="00A91A00" w:rsidTr="00C061FB">
        <w:trPr>
          <w:trHeight w:val="1020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 в Новосибирской области на 2014-2020годы"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0300070510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331 590,48</w:t>
            </w:r>
          </w:p>
        </w:tc>
      </w:tr>
      <w:tr w:rsidR="00A91A00" w:rsidRPr="00A91A00" w:rsidTr="00C061FB">
        <w:trPr>
          <w:trHeight w:val="244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0300070510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301 590,48</w:t>
            </w:r>
          </w:p>
        </w:tc>
      </w:tr>
      <w:tr w:rsidR="00A91A00" w:rsidRPr="00A91A00" w:rsidTr="00C061FB">
        <w:trPr>
          <w:trHeight w:val="416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0300070510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A91A00" w:rsidRPr="00A91A00" w:rsidTr="00C061FB">
        <w:trPr>
          <w:trHeight w:val="616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мероприятий муниципальной программы в области культуры "Культура Коченевского района на 2017-2019 </w:t>
            </w:r>
            <w:proofErr w:type="spellStart"/>
            <w:proofErr w:type="gramStart"/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гг</w:t>
            </w:r>
            <w:proofErr w:type="spellEnd"/>
            <w:proofErr w:type="gramEnd"/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0400079550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320 000,00</w:t>
            </w:r>
          </w:p>
        </w:tc>
      </w:tr>
      <w:tr w:rsidR="00A91A00" w:rsidRPr="00A91A00" w:rsidTr="00C061FB">
        <w:trPr>
          <w:trHeight w:val="416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0400079550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320 000,00</w:t>
            </w:r>
          </w:p>
        </w:tc>
      </w:tr>
      <w:tr w:rsidR="00A91A00" w:rsidRPr="00A91A00" w:rsidTr="00C061FB">
        <w:trPr>
          <w:trHeight w:val="416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8800004400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2 280 936,88</w:t>
            </w:r>
          </w:p>
        </w:tc>
      </w:tr>
      <w:tr w:rsidR="00A91A00" w:rsidRPr="00A91A00" w:rsidTr="00C061FB">
        <w:trPr>
          <w:trHeight w:val="244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8800004400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1 361 647,38</w:t>
            </w:r>
          </w:p>
        </w:tc>
      </w:tr>
      <w:tr w:rsidR="00A91A00" w:rsidRPr="00A91A00" w:rsidTr="00C061FB">
        <w:trPr>
          <w:trHeight w:val="416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8800004400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919 263,95</w:t>
            </w:r>
          </w:p>
        </w:tc>
      </w:tr>
      <w:tr w:rsidR="00A91A00" w:rsidRPr="00A91A00" w:rsidTr="00C061FB">
        <w:trPr>
          <w:trHeight w:val="244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8800004400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25,55</w:t>
            </w:r>
          </w:p>
        </w:tc>
      </w:tr>
      <w:tr w:rsidR="00A91A00" w:rsidRPr="00A91A00" w:rsidTr="00C061FB">
        <w:trPr>
          <w:trHeight w:val="244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140 497,44</w:t>
            </w:r>
          </w:p>
        </w:tc>
      </w:tr>
      <w:tr w:rsidR="00A91A00" w:rsidRPr="00A91A00" w:rsidTr="00C061FB">
        <w:trPr>
          <w:trHeight w:val="244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140 497,44</w:t>
            </w:r>
          </w:p>
        </w:tc>
      </w:tr>
      <w:tr w:rsidR="00A91A00" w:rsidRPr="00A91A00" w:rsidTr="00C061FB">
        <w:trPr>
          <w:trHeight w:val="244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8800004910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140 497,44</w:t>
            </w:r>
          </w:p>
        </w:tc>
      </w:tr>
      <w:tr w:rsidR="00A91A00" w:rsidRPr="00A91A00" w:rsidTr="00C061FB">
        <w:trPr>
          <w:trHeight w:val="416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jc w:val="right"/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8800004910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color w:val="000000"/>
                <w:sz w:val="16"/>
                <w:szCs w:val="16"/>
              </w:rPr>
              <w:t>140 497,44</w:t>
            </w:r>
          </w:p>
        </w:tc>
      </w:tr>
      <w:tr w:rsidR="00A91A00" w:rsidRPr="00A91A00" w:rsidTr="00C061FB">
        <w:trPr>
          <w:trHeight w:val="416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A91A00" w:rsidRPr="00A91A00" w:rsidRDefault="00A91A00" w:rsidP="00A91A00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91A00">
              <w:rPr>
                <w:rFonts w:ascii="Arial" w:hAnsi="Arial" w:cs="Arial"/>
                <w:b/>
                <w:color w:val="000000"/>
                <w:sz w:val="16"/>
                <w:szCs w:val="16"/>
              </w:rPr>
              <w:t>12964013,16</w:t>
            </w:r>
          </w:p>
        </w:tc>
      </w:tr>
    </w:tbl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Приложение № 4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>К решению 31ой  сессии № 1 от 26.12.2018г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>«О внесении изменений в бюджет на 2018 год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  местного бюджета Крутологовского сельсовета Коченевского района Новосибирской области на 2018год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5391"/>
        <w:gridCol w:w="1661"/>
      </w:tblGrid>
      <w:tr w:rsidR="00A91A00" w:rsidRPr="00A91A00" w:rsidTr="00C061FB">
        <w:trPr>
          <w:trHeight w:val="103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финансирования дефицитов бюджетов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2018г</w:t>
            </w:r>
          </w:p>
        </w:tc>
      </w:tr>
      <w:tr w:rsidR="00A91A00" w:rsidRPr="00A91A00" w:rsidTr="00C061FB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Источники внутреннего финансирования дефицита местного бюджета администрации Крутологовского сельсовета, в том числе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91A00" w:rsidRPr="00A91A00" w:rsidTr="00C061FB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91A00" w:rsidRPr="00A91A00" w:rsidTr="00C061FB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01 03 00 00 00 0000 700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91A00" w:rsidRPr="00A91A00" w:rsidTr="00C061FB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01 03 00 00 10 0000 710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91A00" w:rsidRPr="00A91A00" w:rsidTr="00C061FB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01 03 00 00 00 0000 800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Погашение 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91A00" w:rsidRPr="00A91A00" w:rsidTr="00C061FB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01 03 00 00 10 0000 810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91A00" w:rsidRPr="00A91A00" w:rsidTr="00C061FB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91A00" w:rsidRPr="00A91A00" w:rsidTr="00C061FB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Увеличение остатков средств бюджета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-12559372,23</w:t>
            </w:r>
          </w:p>
        </w:tc>
      </w:tr>
      <w:tr w:rsidR="00A91A00" w:rsidRPr="00A91A00" w:rsidTr="00C061FB">
        <w:trPr>
          <w:trHeight w:val="56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-12559372,23</w:t>
            </w:r>
          </w:p>
        </w:tc>
      </w:tr>
      <w:tr w:rsidR="00A91A00" w:rsidRPr="00A91A00" w:rsidTr="00C061FB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-12559372,23</w:t>
            </w:r>
          </w:p>
        </w:tc>
      </w:tr>
      <w:tr w:rsidR="00A91A00" w:rsidRPr="00A91A00" w:rsidTr="00C061FB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-12559372,23</w:t>
            </w:r>
          </w:p>
        </w:tc>
      </w:tr>
      <w:tr w:rsidR="00A91A00" w:rsidRPr="00A91A00" w:rsidTr="00C061FB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12964013,16</w:t>
            </w:r>
          </w:p>
        </w:tc>
      </w:tr>
      <w:tr w:rsidR="00A91A00" w:rsidRPr="00A91A00" w:rsidTr="00C061FB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12964013,16</w:t>
            </w:r>
          </w:p>
        </w:tc>
      </w:tr>
      <w:tr w:rsidR="00A91A00" w:rsidRPr="00A91A00" w:rsidTr="00C061FB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12964013,16</w:t>
            </w:r>
          </w:p>
        </w:tc>
      </w:tr>
      <w:tr w:rsidR="00A91A00" w:rsidRPr="00A91A00" w:rsidTr="00C061FB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0" w:rsidRPr="00A91A00" w:rsidRDefault="00A91A00" w:rsidP="00A91A00"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12964013,16</w:t>
            </w:r>
          </w:p>
        </w:tc>
      </w:tr>
    </w:tbl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FB7" w:rsidRDefault="00133FB7" w:rsidP="00A91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FB7" w:rsidRDefault="00133FB7" w:rsidP="00A91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FB7" w:rsidRPr="00A91A00" w:rsidRDefault="00133FB7" w:rsidP="00A91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lastRenderedPageBreak/>
        <w:t xml:space="preserve">                                                      </w:t>
      </w:r>
      <w:r w:rsidRPr="00A91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Крутологовского сельсовета</w:t>
      </w: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Коченевского района Новосибирской области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A00">
        <w:rPr>
          <w:rFonts w:ascii="Times New Roman" w:eastAsia="Times New Roman" w:hAnsi="Times New Roman" w:cs="Times New Roman"/>
          <w:sz w:val="28"/>
          <w:szCs w:val="28"/>
          <w:lang w:eastAsia="ru-RU"/>
        </w:rPr>
        <w:t>(пятого созыва)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A00">
        <w:rPr>
          <w:rFonts w:ascii="Times New Roman" w:eastAsia="Times New Roman" w:hAnsi="Times New Roman" w:cs="Times New Roman"/>
          <w:sz w:val="28"/>
          <w:szCs w:val="28"/>
          <w:lang w:eastAsia="ru-RU"/>
        </w:rPr>
        <w:t>(31ой сессии)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26  декабря 2018года                                                                          № 2</w:t>
      </w:r>
    </w:p>
    <w:p w:rsidR="00A91A00" w:rsidRPr="00A91A00" w:rsidRDefault="00A91A00" w:rsidP="00A91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бюджета Крутологовского сельсовета </w:t>
      </w:r>
    </w:p>
    <w:p w:rsidR="00A91A00" w:rsidRPr="00A91A00" w:rsidRDefault="00A91A00" w:rsidP="00A91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Коченевского района Новосибирской области</w:t>
      </w:r>
    </w:p>
    <w:p w:rsidR="00A91A00" w:rsidRPr="00A91A00" w:rsidRDefault="00A91A00" w:rsidP="00A91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2019 год и плановый период 2020-2021годов</w:t>
      </w:r>
    </w:p>
    <w:p w:rsidR="00A91A00" w:rsidRPr="00A91A00" w:rsidRDefault="00A91A00" w:rsidP="00A91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Бюджетным кодексом Российской Федерации, Федеральным законам Российской Федерации от 6.10.2003г. №131-ФЗ «Об общих принципах организации местного самоуправления в Российской Федерации», решением 16ой сессии Совета депутатов Крутологовского сельсовета пятого созыва от 16.05.2017г  № 41 Положения  «О</w:t>
      </w:r>
      <w:r w:rsidRPr="00A91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91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бюджетном процессе в администрации Крутологовского  сельсовета  Коченевского района Новосибирской области»</w:t>
      </w:r>
    </w:p>
    <w:p w:rsidR="00A91A00" w:rsidRPr="00A91A00" w:rsidRDefault="00A91A00" w:rsidP="00A91A0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Совет депутатов (пятого созыва) РЕШИЛ</w:t>
      </w:r>
      <w:r w:rsidRPr="00A91A00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A91A00" w:rsidRPr="00A91A00" w:rsidRDefault="00A91A00" w:rsidP="00A91A00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1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Статья 1. </w:t>
      </w:r>
    </w:p>
    <w:p w:rsidR="00A91A00" w:rsidRPr="00A91A00" w:rsidRDefault="00A91A00" w:rsidP="00A91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A91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91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основные характеристики бюджета Крутологовского сельсовета Коченевского района Новосибирской области на 2019год.</w:t>
      </w:r>
    </w:p>
    <w:p w:rsidR="00A91A00" w:rsidRPr="00A91A00" w:rsidRDefault="00A91A00" w:rsidP="00A91A00">
      <w:pPr>
        <w:numPr>
          <w:ilvl w:val="1"/>
          <w:numId w:val="5"/>
        </w:numPr>
        <w:tabs>
          <w:tab w:val="num" w:pos="180"/>
        </w:tabs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прогнозируемый общий объем доходов  бюджета Крутологовского сельсовета Коченевского района Новосибирской области в сумме 6366200рублей, в том числе общий объем межбюджетных трансфертов, получаемых из других бюджетов бюджетной системы Российской Федерации, в сумме 4553460рублей;  </w:t>
      </w:r>
    </w:p>
    <w:p w:rsidR="00A91A00" w:rsidRPr="00A91A00" w:rsidRDefault="00A91A00" w:rsidP="00A91A00">
      <w:pPr>
        <w:numPr>
          <w:ilvl w:val="1"/>
          <w:numId w:val="5"/>
        </w:num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объем расходов  бюджета Крутологовского сельсовета Коченевского района Новосибирской области в сумме 6366200 рублей. </w:t>
      </w:r>
    </w:p>
    <w:p w:rsidR="00A91A00" w:rsidRPr="00A91A00" w:rsidRDefault="00A91A00" w:rsidP="00A91A00">
      <w:pPr>
        <w:numPr>
          <w:ilvl w:val="1"/>
          <w:numId w:val="5"/>
        </w:num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дефицит бюджета 0,0 тыс. рублей.</w:t>
      </w:r>
    </w:p>
    <w:p w:rsidR="00A91A00" w:rsidRPr="00A91A00" w:rsidRDefault="00A91A00" w:rsidP="00A91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91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Утвердить,</w:t>
      </w: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характеристики  бюджета Крутологовского сельсовета Коченевского района Новосибирской области на 2020г и 2021год:</w:t>
      </w:r>
    </w:p>
    <w:p w:rsidR="00A91A00" w:rsidRPr="00A91A00" w:rsidRDefault="00A91A00" w:rsidP="00A91A00">
      <w:pPr>
        <w:numPr>
          <w:ilvl w:val="1"/>
          <w:numId w:val="27"/>
        </w:numPr>
        <w:tabs>
          <w:tab w:val="num" w:pos="0"/>
          <w:tab w:val="num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общий объем доходов бюджета на 2020г в сумме 6712270рублей, в том числе общий объем межбюджетных трансфертов, получаемых из других бюджетов бюджетной системы Российской Федерации, в сумме 4876350рублей; и на 2021год в сумме 3293860рублей, в том числе общий объем межбюджетных трансфертов, получаемых из других бюджетов бюджетной системы Российской Федерации, в сумме 1395020рублей;  </w:t>
      </w:r>
      <w:proofErr w:type="gramEnd"/>
    </w:p>
    <w:p w:rsidR="00A91A00" w:rsidRPr="00A91A00" w:rsidRDefault="00A91A00" w:rsidP="00A91A00">
      <w:pPr>
        <w:numPr>
          <w:ilvl w:val="1"/>
          <w:numId w:val="27"/>
        </w:numPr>
        <w:tabs>
          <w:tab w:val="num" w:pos="0"/>
          <w:tab w:val="num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объем расходов бюджета на 2020г в сумме 6712270рублей, 2021г в сумме 3293860руб., в том числе условно-утвержденные расходы на 2020год 2,5% в сумме 45898рублей., на 2021год 5%  в сумме 94942рубля</w:t>
      </w:r>
    </w:p>
    <w:p w:rsidR="00A91A00" w:rsidRPr="00A91A00" w:rsidRDefault="00A91A00" w:rsidP="00A91A00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местного бюджета 0,0 тыс. рублей.</w:t>
      </w:r>
    </w:p>
    <w:p w:rsidR="00A91A00" w:rsidRPr="00A91A00" w:rsidRDefault="00A91A00" w:rsidP="00A91A0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Статья 2</w:t>
      </w:r>
    </w:p>
    <w:p w:rsidR="00A91A00" w:rsidRPr="00A91A00" w:rsidRDefault="00A91A00" w:rsidP="00A91A00">
      <w:pPr>
        <w:numPr>
          <w:ilvl w:val="0"/>
          <w:numId w:val="6"/>
        </w:num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перечень главных администраторов доходов бюджета согласно приложению № 1 к настоящему Решению, в том числе:</w:t>
      </w:r>
    </w:p>
    <w:p w:rsidR="00A91A00" w:rsidRPr="00A91A00" w:rsidRDefault="00A91A00" w:rsidP="00A91A00">
      <w:pPr>
        <w:numPr>
          <w:ilvl w:val="1"/>
          <w:numId w:val="6"/>
        </w:num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главных администраторов доходов бюджета, за исключением безвозмездных поступлений из областного бюджета (таблица № 1);</w:t>
      </w:r>
    </w:p>
    <w:p w:rsidR="00A91A00" w:rsidRPr="00A91A00" w:rsidRDefault="00A91A00" w:rsidP="00A91A00">
      <w:pPr>
        <w:numPr>
          <w:ilvl w:val="1"/>
          <w:numId w:val="6"/>
        </w:num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главных администраторов безвозмездных поступлений из областного бюджета (таблица № 2);</w:t>
      </w:r>
    </w:p>
    <w:p w:rsidR="00A91A00" w:rsidRPr="00A91A00" w:rsidRDefault="00A91A00" w:rsidP="00A91A00">
      <w:pPr>
        <w:numPr>
          <w:ilvl w:val="0"/>
          <w:numId w:val="6"/>
        </w:num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перечень главных </w:t>
      </w:r>
      <w:proofErr w:type="gramStart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администраторов источников финансирования дефицита бюджета</w:t>
      </w:r>
      <w:proofErr w:type="gramEnd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2019г и плановый период 2020-2021годы согласно приложению № 2 к настоящему Решению;</w:t>
      </w:r>
    </w:p>
    <w:p w:rsidR="00A91A00" w:rsidRPr="00A91A00" w:rsidRDefault="00A91A00" w:rsidP="00A91A00">
      <w:pPr>
        <w:numPr>
          <w:ilvl w:val="0"/>
          <w:numId w:val="6"/>
        </w:num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Учесть в бюджете Крутологовского сельсовета Коченевского района Новосибирской области поступления видов доходов по основным источникам  на 2019год и плановый период 2020-2021годов. в объеме согласно приложению № 3 к настоящему Решению;</w:t>
      </w:r>
    </w:p>
    <w:p w:rsidR="00A91A00" w:rsidRPr="00A91A00" w:rsidRDefault="00A91A00" w:rsidP="00A91A00">
      <w:pPr>
        <w:numPr>
          <w:ilvl w:val="0"/>
          <w:numId w:val="6"/>
        </w:num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 случае изменения в 2019 году и плановом 2020-2021г. перечня и (или) полномочий главных администраторов доходов бюджета или главных администраторов источников дефицита бюджета Крутологовского сельсовета при определении принципов назначения, структуры кодов и присвоении кодов классификации доходов бюджета и источников финансирования дефицита бюджета вправе вносить соответствующие изменения в перечень главных администраторов доходов бюджета и в перечень источников дефицита бюджета</w:t>
      </w:r>
      <w:proofErr w:type="gramEnd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 в состав закрепленных за ними кодов классификации доходов бюджета или классификации  источников финансирования дефицита бюджета без внесения изменений в настоящее Решение.</w:t>
      </w:r>
    </w:p>
    <w:p w:rsidR="00A91A00" w:rsidRPr="00A91A00" w:rsidRDefault="00A91A00" w:rsidP="00A91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3.</w:t>
      </w:r>
    </w:p>
    <w:p w:rsidR="00A91A00" w:rsidRPr="00A91A00" w:rsidRDefault="00A91A00" w:rsidP="00A91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доходы бюджета Крутологовского сельсовета на 2019год и плановый период 2020-2021г формируется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и местных налогов, пеней и  штрафов по ним, неналоговых доходов, а также за счет безвозмездных поступлений.</w:t>
      </w:r>
      <w:proofErr w:type="gramEnd"/>
    </w:p>
    <w:p w:rsidR="00A91A00" w:rsidRPr="00A91A00" w:rsidRDefault="00A91A00" w:rsidP="00A91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</w:t>
      </w:r>
    </w:p>
    <w:p w:rsidR="00A91A00" w:rsidRPr="00A91A00" w:rsidRDefault="00A91A00" w:rsidP="00A91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2019год и плановый период 2020-2021г согласно приложению № 4 к настоящему Решению.</w:t>
      </w:r>
    </w:p>
    <w:p w:rsidR="00A91A00" w:rsidRPr="00A91A00" w:rsidRDefault="00A91A00" w:rsidP="00A91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</w:t>
      </w:r>
    </w:p>
    <w:p w:rsidR="00A91A00" w:rsidRPr="00A91A00" w:rsidRDefault="00A91A00" w:rsidP="00A91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унитарные предприятия за использование муниципального имущества осуществляют перечисления 10% от прибыли, остающейся после уплаты налогов и иных обязательных платежей.</w:t>
      </w:r>
    </w:p>
    <w:p w:rsidR="00A91A00" w:rsidRPr="00A91A00" w:rsidRDefault="00A91A00" w:rsidP="00A91A0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6</w:t>
      </w:r>
    </w:p>
    <w:p w:rsidR="00A91A00" w:rsidRPr="00A91A00" w:rsidRDefault="00A91A00" w:rsidP="00A91A0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1.  Установить в пределах общего объема расходов, установленного статьей 1 настоящего Решения распределение бюджетных ассигнований по разделам, подразделам, целевым статьям (муниципальным программам и внепрограммным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период;</w:t>
      </w:r>
    </w:p>
    <w:p w:rsidR="00A91A00" w:rsidRPr="00A91A00" w:rsidRDefault="00A91A00" w:rsidP="00A91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1.1    на 2019 год и плановый период 2020-2021гг</w:t>
      </w:r>
      <w:proofErr w:type="gramStart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 приложения № 5 к настоящему   Решению;</w:t>
      </w:r>
    </w:p>
    <w:p w:rsidR="00A91A00" w:rsidRPr="00A91A00" w:rsidRDefault="00A91A00" w:rsidP="00A91A0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ведомственную структуру расходов бюджета Крутологовского сельсовета:</w:t>
      </w:r>
    </w:p>
    <w:p w:rsidR="00A91A00" w:rsidRPr="00A91A00" w:rsidRDefault="00A91A00" w:rsidP="00A91A00">
      <w:pPr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2019год и плановый период 2020-2021годов </w:t>
      </w:r>
      <w:proofErr w:type="gramStart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 к настоящему Решению;</w:t>
      </w:r>
    </w:p>
    <w:p w:rsidR="00A91A00" w:rsidRPr="00A91A00" w:rsidRDefault="00A91A00" w:rsidP="00A91A0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Утвердить общий объем бюджетных ассигнований, направляемых на исполнение публичных нормативных обязательств на 2019 год в сумме 149920руб., на 2020 год в сумме 149920руб., на  2021год  149920 руб.</w:t>
      </w:r>
    </w:p>
    <w:p w:rsidR="00A91A00" w:rsidRPr="00A91A00" w:rsidRDefault="00A91A00" w:rsidP="00A91A0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.   Утвердить перечень публичных нормативных обязательств, подлежащих исполнению за счет средств бюджета Крутологовского сельсовета Коченевского района Новосибирской области:</w:t>
      </w:r>
    </w:p>
    <w:p w:rsidR="00A91A00" w:rsidRPr="00A91A00" w:rsidRDefault="00A91A00" w:rsidP="00A91A0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4.1        на 2019 год в сумме 149920 руб., на 2020 год в сумме 149920 руб., на  2021год  149920 руб. согласно Приложению №7</w:t>
      </w:r>
    </w:p>
    <w:p w:rsidR="00A91A00" w:rsidRPr="00A91A00" w:rsidRDefault="00A91A00" w:rsidP="00A91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Calibri" w:hAnsi="Times New Roman" w:cs="Times New Roman"/>
          <w:sz w:val="24"/>
          <w:szCs w:val="24"/>
          <w:lang w:eastAsia="ru-RU"/>
        </w:rPr>
        <w:t>5.    Утвердить объем бюджетных ассигнований дорожного фонда:</w:t>
      </w:r>
    </w:p>
    <w:p w:rsidR="00A91A00" w:rsidRPr="00A91A00" w:rsidRDefault="00A91A00" w:rsidP="00A91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Calibri" w:hAnsi="Times New Roman" w:cs="Times New Roman"/>
          <w:sz w:val="24"/>
          <w:szCs w:val="24"/>
          <w:lang w:eastAsia="ru-RU"/>
        </w:rPr>
        <w:t>5.1 на 2019 год в сумме 579800 рублей; на 2020 год в сумме 3202600 рублей и на 2021 год в сумме 565400 рублей.</w:t>
      </w:r>
    </w:p>
    <w:p w:rsidR="00A91A00" w:rsidRPr="00A91A00" w:rsidRDefault="00A91A00" w:rsidP="00A91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Calibri" w:hAnsi="Times New Roman" w:cs="Times New Roman"/>
          <w:sz w:val="24"/>
          <w:szCs w:val="24"/>
          <w:lang w:eastAsia="ru-RU"/>
        </w:rPr>
        <w:t>5.2</w:t>
      </w:r>
      <w:proofErr w:type="gramStart"/>
      <w:r w:rsidRPr="00A91A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A91A00">
        <w:rPr>
          <w:rFonts w:ascii="Times New Roman" w:eastAsia="Calibri" w:hAnsi="Times New Roman" w:cs="Times New Roman"/>
          <w:sz w:val="24"/>
          <w:szCs w:val="24"/>
          <w:lang w:eastAsia="ru-RU"/>
        </w:rPr>
        <w:t>становить, что в 2019 - 2021 годах за счет средств дорожного фонда осуществляются расходы на обслуживание долговых обязательств на строительство (реконструкцию), капитальный ремонт, ремонт и содержание автомобильных дорог общего пользования (за исключением автомобильных дорог федерального значения)</w:t>
      </w:r>
    </w:p>
    <w:p w:rsidR="00A91A00" w:rsidRPr="00A91A00" w:rsidRDefault="00A91A00" w:rsidP="00A91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Calibri" w:hAnsi="Times New Roman" w:cs="Times New Roman"/>
          <w:sz w:val="24"/>
          <w:szCs w:val="24"/>
          <w:lang w:eastAsia="ru-RU"/>
        </w:rPr>
        <w:t>6.</w:t>
      </w:r>
      <w:r w:rsidRPr="00A91A00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Pr="00A91A00">
        <w:rPr>
          <w:rFonts w:ascii="Times New Roman" w:eastAsia="Calibri" w:hAnsi="Times New Roman" w:cs="Times New Roman"/>
          <w:sz w:val="24"/>
          <w:szCs w:val="24"/>
          <w:lang w:eastAsia="ru-RU"/>
        </w:rPr>
        <w:t>Утвердить общий объем бюджетных ассигнований из бюджета направляемых на исполнение</w:t>
      </w:r>
      <w:r w:rsidRPr="00A91A0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A91A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муниципальных программ на 2019год -0 рублей</w:t>
      </w:r>
      <w:proofErr w:type="gramStart"/>
      <w:r w:rsidRPr="00A91A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91A00">
        <w:rPr>
          <w:rFonts w:ascii="Times New Roman" w:eastAsia="Calibri" w:hAnsi="Times New Roman" w:cs="Times New Roman"/>
          <w:sz w:val="24"/>
          <w:szCs w:val="24"/>
          <w:lang w:eastAsia="ru-RU"/>
        </w:rPr>
        <w:t>на 2020год – 0,0тыс. рублей., на 2021год -0,0тыс. рублей согласно Приложения №8</w:t>
      </w:r>
    </w:p>
    <w:p w:rsidR="00A91A00" w:rsidRPr="00A91A00" w:rsidRDefault="00A91A00" w:rsidP="00A91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Calibri" w:hAnsi="Times New Roman" w:cs="Times New Roman"/>
          <w:sz w:val="24"/>
          <w:szCs w:val="24"/>
          <w:lang w:eastAsia="ru-RU"/>
        </w:rPr>
        <w:t>7.Утвердить распределение ассигнований на капитальные вложения из бюджета на 2019год в сумме 0,0тыс. рублей</w:t>
      </w:r>
      <w:proofErr w:type="gramStart"/>
      <w:r w:rsidRPr="00A91A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91A00">
        <w:rPr>
          <w:rFonts w:ascii="Times New Roman" w:eastAsia="Calibri" w:hAnsi="Times New Roman" w:cs="Times New Roman"/>
          <w:sz w:val="24"/>
          <w:szCs w:val="24"/>
          <w:lang w:eastAsia="ru-RU"/>
        </w:rPr>
        <w:t>на 2020год 0,0тыс. рублей, на 2021год- 0,0тыс. рублей</w:t>
      </w:r>
    </w:p>
    <w:p w:rsidR="00A91A00" w:rsidRPr="00A91A00" w:rsidRDefault="00A91A00" w:rsidP="00A91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91A00">
        <w:rPr>
          <w:rFonts w:ascii="Times New Roman" w:eastAsia="Calibri" w:hAnsi="Times New Roman" w:cs="Times New Roman"/>
          <w:sz w:val="24"/>
          <w:szCs w:val="24"/>
          <w:lang w:eastAsia="ru-RU"/>
        </w:rPr>
        <w:t>8. Утвердить объем бюджетных ассигнований на осуществление переданных полномочий на обеспечение деятельности контрольно-счетных органов за счет бюджета поселения на 2019г в сумме – 20000рублей., 2020год -20000 рублей</w:t>
      </w:r>
      <w:proofErr w:type="gramStart"/>
      <w:r w:rsidRPr="00A91A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91A00">
        <w:rPr>
          <w:rFonts w:ascii="Times New Roman" w:eastAsia="Calibri" w:hAnsi="Times New Roman" w:cs="Times New Roman"/>
          <w:sz w:val="24"/>
          <w:szCs w:val="24"/>
          <w:lang w:eastAsia="ru-RU"/>
        </w:rPr>
        <w:t>2021год -20000 рублей</w:t>
      </w:r>
    </w:p>
    <w:p w:rsidR="00A91A00" w:rsidRPr="00A91A00" w:rsidRDefault="00A91A00" w:rsidP="00A91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7</w:t>
      </w:r>
    </w:p>
    <w:p w:rsidR="00A91A00" w:rsidRPr="00A91A00" w:rsidRDefault="00A91A00" w:rsidP="00A91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источники финансирования дефицита местного бюджета на 2019год и плановый период 2020-2021год согласно приложению № 9 к настоящему Решению</w:t>
      </w:r>
    </w:p>
    <w:p w:rsidR="00A91A00" w:rsidRPr="00A91A00" w:rsidRDefault="00A91A00" w:rsidP="00A91A00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8.</w:t>
      </w:r>
    </w:p>
    <w:p w:rsidR="00A91A00" w:rsidRPr="00A91A00" w:rsidRDefault="00A91A00" w:rsidP="00A91A00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и оплата муниципальными казенными учреждением и органом местного самоуправления договоров, исполнение которых осуществляется за счет средств местного бюджета, производится в пределах доведенных им лимитов бюджетных обязательств в соответствии с классификацией расходов бюджета и с учетом принятых и не исполненных обязательств.</w:t>
      </w:r>
    </w:p>
    <w:p w:rsidR="00A91A00" w:rsidRPr="00A91A00" w:rsidRDefault="00A91A00" w:rsidP="00A91A00">
      <w:pPr>
        <w:numPr>
          <w:ilvl w:val="0"/>
          <w:numId w:val="7"/>
        </w:numPr>
        <w:tabs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муниципальное учреждение, орган местного самоуправления при заключении договоров (муниципальных контрактов)  на поставку товаров (работ и услуг) вправе предусматривать авансовые платежи:</w:t>
      </w:r>
    </w:p>
    <w:p w:rsidR="00A91A00" w:rsidRPr="00A91A00" w:rsidRDefault="00A91A00" w:rsidP="00A91A00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2.1 в размере 100 процентов суммы договора (контракта)- по договорам (контрактам) о предоставлении услуг связи, о подписке на печатное издания и об их приобретении, об обучении на курсах повышения квалификации, приобретении билетов для проезда городским и пригородным транспортом, по договорам обязательного страхования гражданской ответственности владельцев транспортных средств, а также по договорам, подлежащим оплате за счет средств, полученных от предпринимательской и</w:t>
      </w:r>
      <w:proofErr w:type="gramEnd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иной приносящей доход деятельности;</w:t>
      </w:r>
    </w:p>
    <w:p w:rsidR="00A91A00" w:rsidRPr="00A91A00" w:rsidRDefault="00A91A00" w:rsidP="00A91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2.2 в размере 30 процентов суммы договора (контракта), если иное не предусмотрено законодательством Российской Федерации,- по остальным договорам (контрактам).</w:t>
      </w:r>
    </w:p>
    <w:p w:rsidR="00A91A00" w:rsidRPr="00A91A00" w:rsidRDefault="00A91A00" w:rsidP="00A91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3.3 в размере 100 процентов суммы договора (контракта) – по распоряжению администрации Крутологовского сельсовета Коченевского района Новосибирской области.</w:t>
      </w:r>
    </w:p>
    <w:p w:rsidR="00A91A00" w:rsidRPr="00A91A00" w:rsidRDefault="00A91A00" w:rsidP="00A91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9</w:t>
      </w:r>
    </w:p>
    <w:p w:rsidR="00A91A00" w:rsidRPr="00A91A00" w:rsidRDefault="00A91A00" w:rsidP="00A91A00">
      <w:pPr>
        <w:numPr>
          <w:ilvl w:val="0"/>
          <w:numId w:val="11"/>
        </w:num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Субсидии юридическим лицам, индивидуальным предпринимателям и физическим лица</w:t>
      </w:r>
      <w:proofErr w:type="gramStart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производителям товаров (работ, услуг), предоставляются в случаях, если их представление предусмотрено законодательством Российской Федерации и (или) законодательством Новосибирской области, а также местными нормативно-правовыми актами и принимаемыми в соответствии с ними муниципальными правовыми актами (порядками) администрации Крутологовского сельсовета, регулирующие предоставлении субсидий из бюджета Крутологовского сельсовета.</w:t>
      </w:r>
    </w:p>
    <w:p w:rsidR="00A91A00" w:rsidRPr="00A91A00" w:rsidRDefault="00A91A00" w:rsidP="00A91A00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10</w:t>
      </w:r>
    </w:p>
    <w:p w:rsidR="00A91A00" w:rsidRPr="00A91A00" w:rsidRDefault="00A91A00" w:rsidP="00A91A00">
      <w:pPr>
        <w:numPr>
          <w:ilvl w:val="0"/>
          <w:numId w:val="12"/>
        </w:num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 2019г и плановом периоде 2020-2021 годах перечень, объемы и нормативы финансовых затрат (стоимость) муниципальных услуг, оказываемых за счет средств местного бюджета, утверждаются администрацией Крутологовского сельсовета Коченевского района Новосибирской области. Выполнение бюджетными учреждениями и иными юридическими лицами муниципальных услуг осуществляется в соответствии с муниципальным заданием.</w:t>
      </w:r>
    </w:p>
    <w:p w:rsidR="00A91A00" w:rsidRPr="00A91A00" w:rsidRDefault="00A91A00" w:rsidP="00A91A0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11</w:t>
      </w:r>
    </w:p>
    <w:p w:rsidR="00A91A00" w:rsidRPr="00A91A00" w:rsidRDefault="00A91A00" w:rsidP="00A91A00">
      <w:pPr>
        <w:numPr>
          <w:ilvl w:val="0"/>
          <w:numId w:val="13"/>
        </w:num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неиспользованные в текущем году целевые средства, переданные из вышестоящего бюджета в местный бюджет, подлежат возврату в вышестоящий бюджет в </w:t>
      </w:r>
      <w:proofErr w:type="gramStart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установленном вышестоящим финансовым органом.</w:t>
      </w:r>
    </w:p>
    <w:p w:rsidR="00A91A00" w:rsidRPr="00A91A00" w:rsidRDefault="00A91A00" w:rsidP="00A91A00">
      <w:pPr>
        <w:numPr>
          <w:ilvl w:val="0"/>
          <w:numId w:val="13"/>
        </w:num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Зачисленные в доход вышестоящего бюджета неиспользованные остатки целевых средств могут быть возвращены бюджету Крутологовского сельсовета при установлении наличия потребности в использовании их </w:t>
      </w:r>
      <w:proofErr w:type="gramStart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цели.</w:t>
      </w:r>
    </w:p>
    <w:p w:rsidR="00A91A00" w:rsidRPr="00A91A00" w:rsidRDefault="00A91A00" w:rsidP="00A91A0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12</w:t>
      </w:r>
    </w:p>
    <w:p w:rsidR="00A91A00" w:rsidRPr="00A91A00" w:rsidRDefault="00A91A00" w:rsidP="00A91A00">
      <w:pPr>
        <w:numPr>
          <w:ilvl w:val="0"/>
          <w:numId w:val="14"/>
        </w:num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неиспользованные в текущем году целевые средства, переданные из федерального бюджета в местный бюджет, подлежат возврату в вышестоящий бюджет в </w:t>
      </w:r>
      <w:proofErr w:type="gramStart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вышестоящим органом</w:t>
      </w:r>
    </w:p>
    <w:p w:rsidR="00A91A00" w:rsidRPr="00A91A00" w:rsidRDefault="00A91A00" w:rsidP="00A91A0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Зачисленные в доход вышестоящего бюджета неиспользованные остатки целевых средств могут быть возвращены бюджету Крутологовского сельсовета при установлении наличия потребности в использовании их </w:t>
      </w:r>
      <w:proofErr w:type="gramStart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цели.</w:t>
      </w:r>
    </w:p>
    <w:p w:rsidR="00A91A00" w:rsidRPr="00A91A00" w:rsidRDefault="00A91A00" w:rsidP="00A91A0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13</w:t>
      </w:r>
    </w:p>
    <w:p w:rsidR="00A91A00" w:rsidRPr="00A91A00" w:rsidRDefault="00A91A00" w:rsidP="00A91A0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Установить верхний предел муниципального внутреннего долга администрации Крутологовского сельсовета на 2020год в сумме 0,0тыс. рублей</w:t>
      </w:r>
      <w:proofErr w:type="gramStart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2021год в сумме 0,0тыс. рублей., на  2022год в  сумме 0,0 тыс. рублей,  Приложение № 10</w:t>
      </w:r>
    </w:p>
    <w:p w:rsidR="00A91A00" w:rsidRPr="00A91A00" w:rsidRDefault="00A91A00" w:rsidP="00A91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2.Установить предельный объем муниципального долга администрации Крутологовского сельсовета на 2019год в сумме 0,0тыс. рублей., на  2020год в сумме 0,0 тыс. рублей., на  2021год в сумме 0,0</w:t>
      </w:r>
      <w:proofErr w:type="gramStart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End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</w:p>
    <w:p w:rsidR="00A91A00" w:rsidRPr="00A91A00" w:rsidRDefault="00A91A00" w:rsidP="00A91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3.Установить предельный объем расходов бюджета на обслуживание муниципального внутреннего  долга   Крутологовского сельсовета на 2019год в сумме 0,0тыс. рублей</w:t>
      </w:r>
      <w:proofErr w:type="gramStart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2021год. в сумме 0,0 тыс. рублей., на 2022год в сумме 0,0тыс. рублей.</w:t>
      </w:r>
    </w:p>
    <w:p w:rsidR="00A91A00" w:rsidRPr="00A91A00" w:rsidRDefault="00A91A00" w:rsidP="00A91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14</w:t>
      </w:r>
    </w:p>
    <w:p w:rsidR="00A91A00" w:rsidRPr="00A91A00" w:rsidRDefault="00A91A00" w:rsidP="00A91A00">
      <w:pPr>
        <w:numPr>
          <w:ilvl w:val="0"/>
          <w:numId w:val="16"/>
        </w:num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Программу муниципальных внутренних заимствований Крутологовского сельсовета на 2019год и плановый период 2020-2021год </w:t>
      </w:r>
      <w:proofErr w:type="gramStart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11 к настоящему Решению.</w:t>
      </w:r>
    </w:p>
    <w:p w:rsidR="00A91A00" w:rsidRPr="00A91A00" w:rsidRDefault="00A91A00" w:rsidP="00A91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15</w:t>
      </w:r>
    </w:p>
    <w:p w:rsidR="00A91A00" w:rsidRPr="00A91A00" w:rsidRDefault="00A91A00" w:rsidP="00A91A00">
      <w:pPr>
        <w:numPr>
          <w:ilvl w:val="0"/>
          <w:numId w:val="17"/>
        </w:num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Программу муниципальных гарантий Крутологовского сельсовета Коченевского района Новосибирской области в </w:t>
      </w:r>
      <w:r w:rsidRPr="00A91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валюте Российской Федерации </w:t>
      </w: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2019год и плановый период 2020-2021гг</w:t>
      </w:r>
      <w:r w:rsidRPr="00A91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A91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приложения</w:t>
      </w:r>
      <w:proofErr w:type="gramEnd"/>
      <w:r w:rsidRPr="00A91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12 к настоящему Решению.</w:t>
      </w:r>
    </w:p>
    <w:p w:rsidR="00A91A00" w:rsidRPr="00A91A00" w:rsidRDefault="00A91A00" w:rsidP="00A91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16</w:t>
      </w:r>
    </w:p>
    <w:p w:rsidR="00A91A00" w:rsidRPr="00A91A00" w:rsidRDefault="00A91A00" w:rsidP="00A91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Установить лимиты предоставления бюджетных кредитов из местного бюджета в 2019году; выдаваемых на срок в пределах финансового года – в сумме 0,0 тыс. рублей; на срок, выходящий за пределы финансового года, - в сумме 0,0 тыс. рублей.  </w:t>
      </w:r>
    </w:p>
    <w:p w:rsidR="00A91A00" w:rsidRPr="00A91A00" w:rsidRDefault="00A91A00" w:rsidP="00A91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Цели, условия и порядок предоставления бюджетных кредитов устанавливаются в соответствии с Положением  об условиях и порядке предоставления бюджетных кредитов в 2019году и плановый период 2020-2021 год </w:t>
      </w:r>
      <w:proofErr w:type="gramStart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 к настоящему Решению.</w:t>
      </w:r>
    </w:p>
    <w:p w:rsidR="00A91A00" w:rsidRPr="00A91A00" w:rsidRDefault="00A91A00" w:rsidP="00A91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17</w:t>
      </w:r>
    </w:p>
    <w:p w:rsidR="00A91A00" w:rsidRPr="00A91A00" w:rsidRDefault="00A91A00" w:rsidP="00A91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исполнение бюджета Крутологовского сельсовета Коченевского района Новосибирской области по казначейской системе осуществляется финансовым органом администрации муниципального образования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Новосибирской области.</w:t>
      </w:r>
    </w:p>
    <w:p w:rsidR="00A91A00" w:rsidRPr="00A91A00" w:rsidRDefault="00A91A00" w:rsidP="00A9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Установить, что кассовое обслуживание исполнения бюджета Крутологовского сельсовета осуществляется органом, осуществляющим кассовое обслуживание исполнения бюджета на основании соглашения и на безвозмездной основе.</w:t>
      </w:r>
    </w:p>
    <w:p w:rsidR="00A91A00" w:rsidRPr="00A91A00" w:rsidRDefault="00A91A00" w:rsidP="00A91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18</w:t>
      </w:r>
    </w:p>
    <w:p w:rsidR="00A91A00" w:rsidRPr="00A91A00" w:rsidRDefault="00A91A00" w:rsidP="00A91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и иные правовые акты органов местного самоуправления, влекущие дополнительные расходы за счет средств местного бюджета на 2019 год и плановый период 2020-2021года,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 2019год и плановый период 2020-2021год, а также</w:t>
      </w:r>
      <w:proofErr w:type="gramEnd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внесения соответствующих изменений в настоящее Решение.</w:t>
      </w:r>
    </w:p>
    <w:p w:rsidR="00A91A00" w:rsidRPr="00A91A00" w:rsidRDefault="00A91A00" w:rsidP="00A9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</w:t>
      </w:r>
      <w:proofErr w:type="gramStart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2019 год и плановый период 2020-2021год.</w:t>
      </w:r>
    </w:p>
    <w:p w:rsidR="00A91A00" w:rsidRPr="00A91A00" w:rsidRDefault="00A91A00" w:rsidP="00A91A0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19</w:t>
      </w:r>
    </w:p>
    <w:p w:rsidR="00A91A00" w:rsidRPr="00A91A00" w:rsidRDefault="00A91A00" w:rsidP="00A91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решение вступает в силу с 01января 2019года</w:t>
      </w:r>
    </w:p>
    <w:p w:rsidR="00A91A00" w:rsidRPr="00A91A00" w:rsidRDefault="00A91A00" w:rsidP="00A91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                                                    М.Ю. Трофимова</w:t>
      </w:r>
    </w:p>
    <w:p w:rsidR="00A91A00" w:rsidRPr="00A91A00" w:rsidRDefault="00A91A00" w:rsidP="00A91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Крутологовского сельсовета</w:t>
      </w:r>
    </w:p>
    <w:p w:rsidR="00A91A00" w:rsidRPr="00A91A00" w:rsidRDefault="00A91A00" w:rsidP="00A91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Коченевского района Новосибирской области                                    С.М Иванова</w:t>
      </w:r>
    </w:p>
    <w:p w:rsidR="00A91A00" w:rsidRPr="00A91A00" w:rsidRDefault="00A91A00" w:rsidP="00A91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FB7" w:rsidRDefault="00133FB7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Приложение № 1 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>К проекту бюджета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2019 год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и плановый период 2020-2021годов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Главные администраторы доходов бюджета Крутологовского сельсовета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Коченевского района Новосибирской области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 1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администраторы доходов бюджета, за исключением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безвозмездных поступлений из областного бюджета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2744"/>
        <w:gridCol w:w="5308"/>
      </w:tblGrid>
      <w:tr w:rsidR="00A91A00" w:rsidRPr="00A91A00" w:rsidTr="00C061FB">
        <w:tc>
          <w:tcPr>
            <w:tcW w:w="4340" w:type="dxa"/>
            <w:gridSpan w:val="2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308" w:type="dxa"/>
            <w:vMerge w:val="restart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администратора доходов  бюджета</w:t>
            </w:r>
          </w:p>
        </w:tc>
      </w:tr>
      <w:tr w:rsidR="00A91A00" w:rsidRPr="00A91A00" w:rsidTr="00C061FB">
        <w:tc>
          <w:tcPr>
            <w:tcW w:w="1596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главного администратора доходов</w:t>
            </w:r>
          </w:p>
        </w:tc>
        <w:tc>
          <w:tcPr>
            <w:tcW w:w="2744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   бюджета</w:t>
            </w:r>
          </w:p>
        </w:tc>
        <w:tc>
          <w:tcPr>
            <w:tcW w:w="5308" w:type="dxa"/>
            <w:vMerge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A00" w:rsidRPr="00A91A00" w:rsidTr="00C061FB">
        <w:tc>
          <w:tcPr>
            <w:tcW w:w="1596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44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08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</w:tr>
      <w:tr w:rsidR="00A91A00" w:rsidRPr="00A91A00" w:rsidTr="00C061FB">
        <w:tc>
          <w:tcPr>
            <w:tcW w:w="1596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44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103 02231 01 0000 110</w:t>
            </w:r>
          </w:p>
        </w:tc>
        <w:tc>
          <w:tcPr>
            <w:tcW w:w="5308" w:type="dxa"/>
          </w:tcPr>
          <w:p w:rsidR="00A91A00" w:rsidRPr="00A91A00" w:rsidRDefault="00A91A00" w:rsidP="00A91A00">
            <w:pPr>
              <w:wordWrap w:val="0"/>
              <w:spacing w:before="100" w:after="100" w:line="312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A00" w:rsidRPr="00A91A00" w:rsidTr="00C061FB">
        <w:tc>
          <w:tcPr>
            <w:tcW w:w="1596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44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103 02241 01 0000 110</w:t>
            </w:r>
          </w:p>
        </w:tc>
        <w:tc>
          <w:tcPr>
            <w:tcW w:w="5308" w:type="dxa"/>
          </w:tcPr>
          <w:p w:rsidR="00A91A00" w:rsidRPr="00A91A00" w:rsidRDefault="00A91A00" w:rsidP="00A91A00">
            <w:pPr>
              <w:wordWrap w:val="0"/>
              <w:spacing w:before="100" w:after="100" w:line="312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A00" w:rsidRPr="00A91A00" w:rsidTr="00C061FB">
        <w:tc>
          <w:tcPr>
            <w:tcW w:w="1596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44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103 02251 01 0000 110</w:t>
            </w:r>
          </w:p>
        </w:tc>
        <w:tc>
          <w:tcPr>
            <w:tcW w:w="5308" w:type="dxa"/>
          </w:tcPr>
          <w:p w:rsidR="00A91A00" w:rsidRPr="00A91A00" w:rsidRDefault="00A91A00" w:rsidP="00A91A00">
            <w:pPr>
              <w:wordWrap w:val="0"/>
              <w:spacing w:before="100" w:after="100" w:line="312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A00" w:rsidRPr="00A91A00" w:rsidTr="00C061FB">
        <w:tc>
          <w:tcPr>
            <w:tcW w:w="1596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44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103 02261 01 0000 110</w:t>
            </w:r>
          </w:p>
        </w:tc>
        <w:tc>
          <w:tcPr>
            <w:tcW w:w="5308" w:type="dxa"/>
          </w:tcPr>
          <w:p w:rsidR="00A91A00" w:rsidRPr="00A91A00" w:rsidRDefault="00A91A00" w:rsidP="00A91A00">
            <w:pPr>
              <w:wordWrap w:val="0"/>
              <w:spacing w:before="100" w:after="100" w:line="312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A00" w:rsidRPr="00A91A00" w:rsidTr="00C061FB">
        <w:tc>
          <w:tcPr>
            <w:tcW w:w="1596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44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08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Управление Федеральной налоговой службы России по Новосибирской области</w:t>
            </w:r>
          </w:p>
        </w:tc>
      </w:tr>
      <w:tr w:rsidR="00A91A00" w:rsidRPr="00A91A00" w:rsidTr="00C061FB">
        <w:tc>
          <w:tcPr>
            <w:tcW w:w="1596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44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101 02010 01 0000 110</w:t>
            </w:r>
          </w:p>
        </w:tc>
        <w:tc>
          <w:tcPr>
            <w:tcW w:w="5308" w:type="dxa"/>
          </w:tcPr>
          <w:p w:rsidR="00A91A00" w:rsidRPr="00A91A00" w:rsidRDefault="00A91A00" w:rsidP="00A91A00">
            <w:pPr>
              <w:wordWrap w:val="0"/>
              <w:spacing w:before="100" w:after="100" w:line="312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</w:t>
            </w: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уществляются в соответствии со </w:t>
            </w:r>
            <w:hyperlink r:id="rId7" w:history="1">
              <w:r w:rsidRPr="00A91A0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статьями 227</w:t>
              </w:r>
            </w:hyperlink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8" w:history="1">
              <w:r w:rsidRPr="00A91A0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227.1</w:t>
              </w:r>
            </w:hyperlink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hyperlink r:id="rId9" w:history="1">
              <w:r w:rsidRPr="00A91A0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228</w:t>
              </w:r>
            </w:hyperlink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A00" w:rsidRPr="00A91A00" w:rsidTr="00C061FB">
        <w:tc>
          <w:tcPr>
            <w:tcW w:w="1596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744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101 02021 01 0000 110</w:t>
            </w:r>
          </w:p>
        </w:tc>
        <w:tc>
          <w:tcPr>
            <w:tcW w:w="5308" w:type="dxa"/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A00" w:rsidRPr="00A91A00" w:rsidTr="00C061FB">
        <w:tc>
          <w:tcPr>
            <w:tcW w:w="1596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44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101 02022 01 0000 110</w:t>
            </w:r>
          </w:p>
        </w:tc>
        <w:tc>
          <w:tcPr>
            <w:tcW w:w="5308" w:type="dxa"/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и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</w:tr>
      <w:tr w:rsidR="00A91A00" w:rsidRPr="00A91A00" w:rsidTr="00C061FB">
        <w:tc>
          <w:tcPr>
            <w:tcW w:w="1596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44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101 02040 01 0000 110</w:t>
            </w:r>
          </w:p>
        </w:tc>
        <w:tc>
          <w:tcPr>
            <w:tcW w:w="5308" w:type="dxa"/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в виде выигрышей и призов в проводимых конкурсах, играх, и других мероприятиях в целях рекламы товаров, работ и услуг, страховых выплат по договорам добровольного страхования жизни, заключенным на срок менее 5 лет, в части превышения сумм страховых взносов, увеличенных на сумму, рассчитанную исходя из действующей ставки рефинансирования, процентных доходов по вкладам в</w:t>
            </w:r>
            <w:proofErr w:type="gramEnd"/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банках (за исключением срочных пенсионных вкладов, внесенных на срок не менее 6 месяцев), в виде материальной выгоды от экономии на процентах при получении заемны</w:t>
            </w:r>
            <w:proofErr w:type="gramStart"/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кредитных)средств (за исключением материальной выгоды, полученной от экономии на процентах за пользование целевыми займами (кредитами) на новое строительство или приобретение жилья)</w:t>
            </w:r>
          </w:p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A00" w:rsidRPr="00A91A00" w:rsidTr="00C061FB">
        <w:tc>
          <w:tcPr>
            <w:tcW w:w="1596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44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105 03000 01 0000 110</w:t>
            </w:r>
          </w:p>
        </w:tc>
        <w:tc>
          <w:tcPr>
            <w:tcW w:w="5308" w:type="dxa"/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</w:tr>
      <w:tr w:rsidR="00A91A00" w:rsidRPr="00A91A00" w:rsidTr="00C061FB">
        <w:tc>
          <w:tcPr>
            <w:tcW w:w="1596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44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105 03020 01 0000 110</w:t>
            </w:r>
          </w:p>
        </w:tc>
        <w:tc>
          <w:tcPr>
            <w:tcW w:w="5308" w:type="dxa"/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A00" w:rsidRPr="00A91A00" w:rsidTr="00C061FB">
        <w:tc>
          <w:tcPr>
            <w:tcW w:w="1596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44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106 01030 10 0000 110</w:t>
            </w:r>
          </w:p>
        </w:tc>
        <w:tc>
          <w:tcPr>
            <w:tcW w:w="5308" w:type="dxa"/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взимаемых по ставкам, применяемым к объектам налогообложения, расположенным в границах поселений</w:t>
            </w:r>
          </w:p>
        </w:tc>
      </w:tr>
      <w:tr w:rsidR="00A91A00" w:rsidRPr="00A91A00" w:rsidTr="00C061FB">
        <w:tc>
          <w:tcPr>
            <w:tcW w:w="1596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44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106 06033 10 0000 110</w:t>
            </w:r>
          </w:p>
        </w:tc>
        <w:tc>
          <w:tcPr>
            <w:tcW w:w="5308" w:type="dxa"/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91A00" w:rsidRPr="00A91A00" w:rsidTr="00C061FB">
        <w:tc>
          <w:tcPr>
            <w:tcW w:w="1596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44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106 06043 10 0000 110</w:t>
            </w:r>
          </w:p>
        </w:tc>
        <w:tc>
          <w:tcPr>
            <w:tcW w:w="5308" w:type="dxa"/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A91A00" w:rsidRPr="00A91A00" w:rsidTr="00C061FB">
        <w:tc>
          <w:tcPr>
            <w:tcW w:w="1596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182                          </w:t>
            </w:r>
          </w:p>
        </w:tc>
        <w:tc>
          <w:tcPr>
            <w:tcW w:w="2744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109 04053 10 0000 110</w:t>
            </w:r>
          </w:p>
          <w:p w:rsidR="00A91A00" w:rsidRPr="00A91A00" w:rsidRDefault="00A91A00" w:rsidP="00A91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8" w:type="dxa"/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(по </w:t>
            </w:r>
            <w:proofErr w:type="gramStart"/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обязательствам</w:t>
            </w:r>
            <w:proofErr w:type="gramEnd"/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возникшим до 1 января 2006 года), мобилизуемые на территориях поселений</w:t>
            </w:r>
          </w:p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A00" w:rsidRPr="00A91A00" w:rsidTr="00C061FB">
        <w:tc>
          <w:tcPr>
            <w:tcW w:w="1596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744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8" w:type="dxa"/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Контрольное управление Новосибирской области</w:t>
            </w:r>
          </w:p>
        </w:tc>
      </w:tr>
      <w:tr w:rsidR="00A91A00" w:rsidRPr="00A91A00" w:rsidTr="00C061FB">
        <w:tc>
          <w:tcPr>
            <w:tcW w:w="1596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744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116 33050 10 0000 140</w:t>
            </w:r>
          </w:p>
        </w:tc>
        <w:tc>
          <w:tcPr>
            <w:tcW w:w="5308" w:type="dxa"/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и услуг для обеспечения государственных и муниципальных нужд для нужд сельских поселений</w:t>
            </w:r>
          </w:p>
        </w:tc>
      </w:tr>
      <w:tr w:rsidR="00A91A00" w:rsidRPr="00A91A00" w:rsidTr="00C061FB">
        <w:tc>
          <w:tcPr>
            <w:tcW w:w="1596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4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08" w:type="dxa"/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Крутологовского сельсовета Коченевского района Новосибирской области</w:t>
            </w:r>
          </w:p>
        </w:tc>
      </w:tr>
      <w:tr w:rsidR="00A91A00" w:rsidRPr="00A91A00" w:rsidTr="00C061FB">
        <w:tc>
          <w:tcPr>
            <w:tcW w:w="1596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4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111 05035 10 0000 120</w:t>
            </w:r>
          </w:p>
        </w:tc>
        <w:tc>
          <w:tcPr>
            <w:tcW w:w="5308" w:type="dxa"/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</w:t>
            </w: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учреждений)</w:t>
            </w:r>
          </w:p>
        </w:tc>
      </w:tr>
      <w:tr w:rsidR="00A91A00" w:rsidRPr="00A91A00" w:rsidTr="00C061FB">
        <w:tc>
          <w:tcPr>
            <w:tcW w:w="1596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2744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113 01995 10 0000 130</w:t>
            </w:r>
          </w:p>
        </w:tc>
        <w:tc>
          <w:tcPr>
            <w:tcW w:w="5308" w:type="dxa"/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работ, услуг получателями средств бюджетов сельских поселений</w:t>
            </w:r>
          </w:p>
        </w:tc>
      </w:tr>
      <w:tr w:rsidR="00A91A00" w:rsidRPr="00A91A00" w:rsidTr="00C061FB">
        <w:trPr>
          <w:trHeight w:val="329"/>
        </w:trPr>
        <w:tc>
          <w:tcPr>
            <w:tcW w:w="1596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4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113 02995 10 0000 130</w:t>
            </w:r>
          </w:p>
        </w:tc>
        <w:tc>
          <w:tcPr>
            <w:tcW w:w="5308" w:type="dxa"/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 бюджетов сельских поселений</w:t>
            </w:r>
          </w:p>
        </w:tc>
      </w:tr>
      <w:tr w:rsidR="00A91A00" w:rsidRPr="00A91A00" w:rsidTr="00C061FB">
        <w:tc>
          <w:tcPr>
            <w:tcW w:w="1596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4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11 6 90050 10 0000 140</w:t>
            </w:r>
          </w:p>
        </w:tc>
        <w:tc>
          <w:tcPr>
            <w:tcW w:w="5308" w:type="dxa"/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денежных взыскани</w:t>
            </w:r>
            <w:proofErr w:type="gramStart"/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й(</w:t>
            </w:r>
            <w:proofErr w:type="gramEnd"/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штрафов) и иных сумм в возмещение ущерба, зачисляемые в бюджеты сельских поселений</w:t>
            </w:r>
          </w:p>
        </w:tc>
      </w:tr>
      <w:tr w:rsidR="00A91A00" w:rsidRPr="00A91A00" w:rsidTr="00C061FB">
        <w:tc>
          <w:tcPr>
            <w:tcW w:w="1596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4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116 51040 02 0000 140</w:t>
            </w:r>
          </w:p>
        </w:tc>
        <w:tc>
          <w:tcPr>
            <w:tcW w:w="5308" w:type="dxa"/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</w:t>
            </w:r>
            <w:proofErr w:type="gramStart"/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я(</w:t>
            </w:r>
            <w:proofErr w:type="gramEnd"/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штрафы)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A91A00" w:rsidRPr="00A91A00" w:rsidTr="00C061FB">
        <w:tc>
          <w:tcPr>
            <w:tcW w:w="1596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4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117 05050 10 0000 180</w:t>
            </w:r>
          </w:p>
        </w:tc>
        <w:tc>
          <w:tcPr>
            <w:tcW w:w="5308" w:type="dxa"/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</w:tbl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Приложение №1 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>К проекту бюджета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2019 год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и плановый период 2020-2021годов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Главные администраторы доходов бюджета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Крутологовского сельсовета Коченевского района Новосибирской области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 2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администраторы  безвозмездных поступлений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областного бюджета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6"/>
        <w:gridCol w:w="2857"/>
        <w:gridCol w:w="5871"/>
      </w:tblGrid>
      <w:tr w:rsidR="00A91A00" w:rsidRPr="00A91A00" w:rsidTr="00133FB7">
        <w:tc>
          <w:tcPr>
            <w:tcW w:w="4193" w:type="dxa"/>
            <w:gridSpan w:val="2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Код вида  доходов бюджета</w:t>
            </w:r>
          </w:p>
        </w:tc>
        <w:tc>
          <w:tcPr>
            <w:tcW w:w="5871" w:type="dxa"/>
            <w:vMerge w:val="restart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Наименование главного администратора доходов бюджета</w:t>
            </w:r>
          </w:p>
        </w:tc>
      </w:tr>
      <w:tr w:rsidR="00A91A00" w:rsidRPr="00A91A00" w:rsidTr="00133FB7">
        <w:trPr>
          <w:trHeight w:val="592"/>
        </w:trPr>
        <w:tc>
          <w:tcPr>
            <w:tcW w:w="1336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Главного администратора</w:t>
            </w:r>
          </w:p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доходов</w:t>
            </w:r>
          </w:p>
        </w:tc>
        <w:tc>
          <w:tcPr>
            <w:tcW w:w="2857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Доходы местного бюджета</w:t>
            </w:r>
          </w:p>
        </w:tc>
        <w:tc>
          <w:tcPr>
            <w:tcW w:w="5871" w:type="dxa"/>
            <w:vMerge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1A00" w:rsidRPr="00A91A00" w:rsidTr="00133FB7">
        <w:trPr>
          <w:trHeight w:val="294"/>
        </w:trPr>
        <w:tc>
          <w:tcPr>
            <w:tcW w:w="1336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lang w:eastAsia="ru-RU"/>
              </w:rPr>
              <w:t>555</w:t>
            </w:r>
          </w:p>
        </w:tc>
        <w:tc>
          <w:tcPr>
            <w:tcW w:w="2857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871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 Крутологовского сельсовета Коченевского района Новосибирской области</w:t>
            </w:r>
          </w:p>
        </w:tc>
      </w:tr>
      <w:tr w:rsidR="00A91A00" w:rsidRPr="00A91A00" w:rsidTr="00133FB7">
        <w:trPr>
          <w:trHeight w:val="294"/>
        </w:trPr>
        <w:tc>
          <w:tcPr>
            <w:tcW w:w="1336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2857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202 15001 10 0000 150</w:t>
            </w:r>
          </w:p>
        </w:tc>
        <w:tc>
          <w:tcPr>
            <w:tcW w:w="5871" w:type="dxa"/>
          </w:tcPr>
          <w:p w:rsidR="00A91A00" w:rsidRPr="00A91A00" w:rsidRDefault="00A91A00" w:rsidP="00A91A00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</w:p>
        </w:tc>
      </w:tr>
      <w:tr w:rsidR="00A91A00" w:rsidRPr="00A91A00" w:rsidTr="00133FB7">
        <w:trPr>
          <w:trHeight w:val="294"/>
        </w:trPr>
        <w:tc>
          <w:tcPr>
            <w:tcW w:w="1336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2857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202 20216 10 0000 150</w:t>
            </w:r>
          </w:p>
        </w:tc>
        <w:tc>
          <w:tcPr>
            <w:tcW w:w="5871" w:type="dxa"/>
          </w:tcPr>
          <w:p w:rsidR="00A91A00" w:rsidRPr="00A91A00" w:rsidRDefault="00A91A00" w:rsidP="00A91A00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</w:p>
        </w:tc>
      </w:tr>
      <w:tr w:rsidR="00A91A00" w:rsidRPr="00A91A00" w:rsidTr="00133FB7">
        <w:trPr>
          <w:trHeight w:val="294"/>
        </w:trPr>
        <w:tc>
          <w:tcPr>
            <w:tcW w:w="1336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2857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202 29999 10 0000 150</w:t>
            </w:r>
          </w:p>
        </w:tc>
        <w:tc>
          <w:tcPr>
            <w:tcW w:w="5871" w:type="dxa"/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сельских поселений</w:t>
            </w:r>
          </w:p>
        </w:tc>
      </w:tr>
      <w:tr w:rsidR="00A91A00" w:rsidRPr="00A91A00" w:rsidTr="00133FB7">
        <w:trPr>
          <w:trHeight w:val="294"/>
        </w:trPr>
        <w:tc>
          <w:tcPr>
            <w:tcW w:w="1336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2857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202 35118 10 0000 150</w:t>
            </w:r>
          </w:p>
        </w:tc>
        <w:tc>
          <w:tcPr>
            <w:tcW w:w="5871" w:type="dxa"/>
          </w:tcPr>
          <w:p w:rsidR="00A91A00" w:rsidRPr="00A91A00" w:rsidRDefault="00A91A00" w:rsidP="00A91A00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</w:p>
        </w:tc>
      </w:tr>
      <w:tr w:rsidR="00A91A00" w:rsidRPr="00A91A00" w:rsidTr="00133FB7">
        <w:trPr>
          <w:trHeight w:val="294"/>
        </w:trPr>
        <w:tc>
          <w:tcPr>
            <w:tcW w:w="1336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2857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202 40014 10 0000 150</w:t>
            </w:r>
          </w:p>
        </w:tc>
        <w:tc>
          <w:tcPr>
            <w:tcW w:w="5871" w:type="dxa"/>
          </w:tcPr>
          <w:p w:rsidR="00A91A00" w:rsidRPr="00A91A00" w:rsidRDefault="00A91A00" w:rsidP="00A91A00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A91A00" w:rsidRPr="00A91A00" w:rsidRDefault="00A91A00" w:rsidP="00A91A00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1A00" w:rsidRPr="00A91A00" w:rsidTr="00133FB7">
        <w:trPr>
          <w:trHeight w:val="294"/>
        </w:trPr>
        <w:tc>
          <w:tcPr>
            <w:tcW w:w="1336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2857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202 45160 10 0000 150</w:t>
            </w:r>
          </w:p>
        </w:tc>
        <w:tc>
          <w:tcPr>
            <w:tcW w:w="5871" w:type="dxa"/>
          </w:tcPr>
          <w:p w:rsidR="00A91A00" w:rsidRPr="00A91A00" w:rsidRDefault="00A91A00" w:rsidP="00A91A00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 принятых органами власти другого уровня</w:t>
            </w:r>
          </w:p>
        </w:tc>
      </w:tr>
      <w:tr w:rsidR="00A91A00" w:rsidRPr="00A91A00" w:rsidTr="00133FB7">
        <w:trPr>
          <w:trHeight w:val="294"/>
        </w:trPr>
        <w:tc>
          <w:tcPr>
            <w:tcW w:w="1336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2857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202 49999 10 0000 150</w:t>
            </w:r>
          </w:p>
        </w:tc>
        <w:tc>
          <w:tcPr>
            <w:tcW w:w="5871" w:type="dxa"/>
          </w:tcPr>
          <w:p w:rsidR="00A91A00" w:rsidRPr="00A91A00" w:rsidRDefault="00A91A00" w:rsidP="00A91A00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A00" w:rsidRPr="00A91A00" w:rsidTr="00133FB7">
        <w:trPr>
          <w:trHeight w:val="294"/>
        </w:trPr>
        <w:tc>
          <w:tcPr>
            <w:tcW w:w="1336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2857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207 05020 10 0000 150</w:t>
            </w:r>
          </w:p>
        </w:tc>
        <w:tc>
          <w:tcPr>
            <w:tcW w:w="5871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 xml:space="preserve">Поступления от денежных пожертвований, предоставляемых физическими лицами получателям </w:t>
            </w: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средств бюджетов сельских поселений</w:t>
            </w:r>
          </w:p>
        </w:tc>
      </w:tr>
      <w:tr w:rsidR="00A91A00" w:rsidRPr="00A91A00" w:rsidTr="00133FB7">
        <w:trPr>
          <w:trHeight w:val="294"/>
        </w:trPr>
        <w:tc>
          <w:tcPr>
            <w:tcW w:w="1336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555</w:t>
            </w:r>
          </w:p>
        </w:tc>
        <w:tc>
          <w:tcPr>
            <w:tcW w:w="2857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207 05030 10 0000 150</w:t>
            </w:r>
          </w:p>
        </w:tc>
        <w:tc>
          <w:tcPr>
            <w:tcW w:w="5871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A91A00" w:rsidRPr="00A91A00" w:rsidTr="00133FB7">
        <w:trPr>
          <w:trHeight w:val="294"/>
        </w:trPr>
        <w:tc>
          <w:tcPr>
            <w:tcW w:w="1336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2857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208 05000 10 0000 150</w:t>
            </w:r>
          </w:p>
        </w:tc>
        <w:tc>
          <w:tcPr>
            <w:tcW w:w="5871" w:type="dxa"/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91A00" w:rsidRPr="00A91A00" w:rsidTr="00133FB7">
        <w:trPr>
          <w:trHeight w:val="294"/>
        </w:trPr>
        <w:tc>
          <w:tcPr>
            <w:tcW w:w="1336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2857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218 60010 10 0000 150</w:t>
            </w:r>
          </w:p>
        </w:tc>
        <w:tc>
          <w:tcPr>
            <w:tcW w:w="5871" w:type="dxa"/>
          </w:tcPr>
          <w:p w:rsidR="00A91A00" w:rsidRPr="00A91A00" w:rsidRDefault="00A91A00" w:rsidP="00A91A00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</w:p>
        </w:tc>
      </w:tr>
      <w:tr w:rsidR="00A91A00" w:rsidRPr="00A91A00" w:rsidTr="00133FB7">
        <w:trPr>
          <w:trHeight w:val="294"/>
        </w:trPr>
        <w:tc>
          <w:tcPr>
            <w:tcW w:w="1336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2857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219 60010 10 0000 150</w:t>
            </w:r>
          </w:p>
        </w:tc>
        <w:tc>
          <w:tcPr>
            <w:tcW w:w="5871" w:type="dxa"/>
          </w:tcPr>
          <w:p w:rsidR="00A91A00" w:rsidRPr="00A91A00" w:rsidRDefault="00A91A00" w:rsidP="00A91A00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91A00" w:rsidRPr="00A91A00" w:rsidRDefault="00A91A00" w:rsidP="00A91A00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Приложение № 2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>К проекту бюджета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2019 год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и плановый период 2020-2021годов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Главные администраторы  источников финансирования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дефицита бюджета Крутологовского сельсовета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Коченевского района Новосибирской области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857"/>
        <w:gridCol w:w="5063"/>
      </w:tblGrid>
      <w:tr w:rsidR="00A91A00" w:rsidRPr="00A91A00" w:rsidTr="00C061FB">
        <w:tc>
          <w:tcPr>
            <w:tcW w:w="4837" w:type="dxa"/>
            <w:gridSpan w:val="2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Код вида  доходов бюджета</w:t>
            </w:r>
          </w:p>
        </w:tc>
        <w:tc>
          <w:tcPr>
            <w:tcW w:w="5063" w:type="dxa"/>
            <w:vMerge w:val="restart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главного </w:t>
            </w:r>
            <w:proofErr w:type="gramStart"/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администратора источников финансирования дефицита бюджета</w:t>
            </w:r>
            <w:proofErr w:type="gramEnd"/>
          </w:p>
        </w:tc>
      </w:tr>
      <w:tr w:rsidR="00A91A00" w:rsidRPr="00A91A00" w:rsidTr="00C061FB">
        <w:trPr>
          <w:trHeight w:val="592"/>
        </w:trPr>
        <w:tc>
          <w:tcPr>
            <w:tcW w:w="1980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главного администратора</w:t>
            </w:r>
          </w:p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источников финансирования дефицита бюджета</w:t>
            </w:r>
          </w:p>
        </w:tc>
        <w:tc>
          <w:tcPr>
            <w:tcW w:w="2857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Источников финансирования дефицита бюджета (ИФДБ)</w:t>
            </w:r>
          </w:p>
        </w:tc>
        <w:tc>
          <w:tcPr>
            <w:tcW w:w="5063" w:type="dxa"/>
            <w:vMerge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1A00" w:rsidRPr="00A91A00" w:rsidTr="00C061FB">
        <w:trPr>
          <w:trHeight w:val="294"/>
        </w:trPr>
        <w:tc>
          <w:tcPr>
            <w:tcW w:w="1980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lang w:eastAsia="ru-RU"/>
              </w:rPr>
              <w:t>555</w:t>
            </w:r>
          </w:p>
        </w:tc>
        <w:tc>
          <w:tcPr>
            <w:tcW w:w="2857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63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 Крутологовского сельсовета Коченевского района Новосибирской области</w:t>
            </w:r>
          </w:p>
        </w:tc>
      </w:tr>
      <w:tr w:rsidR="00A91A00" w:rsidRPr="00A91A00" w:rsidTr="00C061FB">
        <w:trPr>
          <w:trHeight w:val="294"/>
        </w:trPr>
        <w:tc>
          <w:tcPr>
            <w:tcW w:w="1980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2857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01 03 00 00 10 0000 710</w:t>
            </w:r>
          </w:p>
        </w:tc>
        <w:tc>
          <w:tcPr>
            <w:tcW w:w="5063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A91A00" w:rsidRPr="00A91A00" w:rsidTr="00C061FB">
        <w:trPr>
          <w:trHeight w:val="294"/>
        </w:trPr>
        <w:tc>
          <w:tcPr>
            <w:tcW w:w="1980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2857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01 03 00 00 10 0000 810</w:t>
            </w:r>
          </w:p>
        </w:tc>
        <w:tc>
          <w:tcPr>
            <w:tcW w:w="5063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</w:tr>
      <w:tr w:rsidR="00A91A00" w:rsidRPr="00A91A00" w:rsidTr="00C061FB">
        <w:trPr>
          <w:trHeight w:val="294"/>
        </w:trPr>
        <w:tc>
          <w:tcPr>
            <w:tcW w:w="1980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2857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01 05 02 01 10 0000 510</w:t>
            </w:r>
          </w:p>
        </w:tc>
        <w:tc>
          <w:tcPr>
            <w:tcW w:w="5063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поселений</w:t>
            </w:r>
          </w:p>
        </w:tc>
      </w:tr>
      <w:tr w:rsidR="00A91A00" w:rsidRPr="00A91A00" w:rsidTr="00C061FB">
        <w:trPr>
          <w:trHeight w:val="294"/>
        </w:trPr>
        <w:tc>
          <w:tcPr>
            <w:tcW w:w="1980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2857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01 05 02 01 10 0000 610</w:t>
            </w:r>
          </w:p>
        </w:tc>
        <w:tc>
          <w:tcPr>
            <w:tcW w:w="5063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поселений</w:t>
            </w:r>
          </w:p>
        </w:tc>
      </w:tr>
    </w:tbl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Приложение № 3 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>К проекту бюджета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2019 год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и плановый период 2020-2021годов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Перечень видов доходов бюджета Крутологовского сельсовета на 2019 год и плановый период 2020-2021 годов                                                                                                   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(</w:t>
      </w:r>
      <w:proofErr w:type="spellStart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2880"/>
        <w:gridCol w:w="1080"/>
        <w:gridCol w:w="1080"/>
        <w:gridCol w:w="1080"/>
      </w:tblGrid>
      <w:tr w:rsidR="00A91A00" w:rsidRPr="00A91A00" w:rsidTr="00C061F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вида доходов бюджета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вида доходов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2021г</w:t>
            </w:r>
          </w:p>
        </w:tc>
      </w:tr>
      <w:tr w:rsidR="00A91A00" w:rsidRPr="00A91A00" w:rsidTr="00C061FB">
        <w:trPr>
          <w:trHeight w:val="5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100 103 02230 01 0000 110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251500</w:t>
            </w:r>
          </w:p>
        </w:tc>
      </w:tr>
      <w:tr w:rsidR="00A91A00" w:rsidRPr="00A91A00" w:rsidTr="00C061FB">
        <w:trPr>
          <w:trHeight w:val="5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 нормативов отчислений в местные бюджеты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100 103 02240 01 0000 110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</w:tr>
      <w:tr w:rsidR="00A91A00" w:rsidRPr="00A91A00" w:rsidTr="00C061FB">
        <w:trPr>
          <w:trHeight w:val="5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100 103 02250 01 0000 110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373000</w:t>
            </w:r>
          </w:p>
        </w:tc>
      </w:tr>
      <w:tr w:rsidR="00A91A00" w:rsidRPr="00A91A00" w:rsidTr="00C061FB">
        <w:trPr>
          <w:trHeight w:val="5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100 103 02260 01 0000 110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-60900</w:t>
            </w:r>
          </w:p>
        </w:tc>
      </w:tr>
      <w:tr w:rsidR="00A91A00" w:rsidRPr="00A91A00" w:rsidTr="00C061FB">
        <w:trPr>
          <w:trHeight w:val="26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Итого доходов от акцизов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579800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550600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565400</w:t>
            </w:r>
          </w:p>
        </w:tc>
      </w:tr>
      <w:tr w:rsidR="00A91A00" w:rsidRPr="00A91A00" w:rsidTr="00C061FB">
        <w:trPr>
          <w:trHeight w:val="52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182 101 02010 01 0000 110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431900</w:t>
            </w:r>
          </w:p>
        </w:tc>
      </w:tr>
      <w:tr w:rsidR="00A91A00" w:rsidRPr="00A91A00" w:rsidTr="00C061F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  <w:proofErr w:type="gramStart"/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взимаемый по ставкам, применяемых к объектам налогообложения, расположенным в границах сельских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182 106 01030 10 0000 110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</w:t>
            </w:r>
          </w:p>
        </w:tc>
      </w:tr>
      <w:tr w:rsidR="00A91A00" w:rsidRPr="00A91A00" w:rsidTr="00C061F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182 106 06033 10 0000 110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762700</w:t>
            </w:r>
          </w:p>
        </w:tc>
      </w:tr>
      <w:tr w:rsidR="00A91A00" w:rsidRPr="00A91A00" w:rsidTr="00C061F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182 106 06043 10 0000 110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40840</w:t>
            </w:r>
          </w:p>
        </w:tc>
      </w:tr>
      <w:tr w:rsidR="00A91A00" w:rsidRPr="00A91A00" w:rsidTr="00C061F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lang w:eastAsia="ru-RU"/>
              </w:rPr>
              <w:t>Итого налоговых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lang w:eastAsia="ru-RU"/>
              </w:rPr>
              <w:t>1222940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lang w:eastAsia="ru-RU"/>
              </w:rPr>
              <w:t>1275320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lang w:eastAsia="ru-RU"/>
              </w:rPr>
              <w:t>1323440</w:t>
            </w:r>
          </w:p>
        </w:tc>
      </w:tr>
      <w:tr w:rsidR="00A91A00" w:rsidRPr="00A91A00" w:rsidTr="00C061F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lang w:eastAsia="ru-RU"/>
              </w:rPr>
              <w:t>Всего налоговых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lang w:eastAsia="ru-RU"/>
              </w:rPr>
              <w:t>1802740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lang w:eastAsia="ru-RU"/>
              </w:rPr>
              <w:t>1825920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lang w:eastAsia="ru-RU"/>
              </w:rPr>
              <w:t>1888840</w:t>
            </w:r>
          </w:p>
        </w:tc>
      </w:tr>
      <w:tr w:rsidR="00A91A00" w:rsidRPr="00A91A00" w:rsidTr="00C061F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</w:t>
            </w:r>
            <w:proofErr w:type="gramStart"/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)п</w:t>
            </w:r>
            <w:proofErr w:type="gramEnd"/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олучателями средств бюджетов сельских поселения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555 113 01995 10 0000 130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</w:tr>
      <w:tr w:rsidR="00A91A00" w:rsidRPr="00A91A00" w:rsidTr="00C061FB">
        <w:trPr>
          <w:trHeight w:val="40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Итого неналоговых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10000</w:t>
            </w:r>
          </w:p>
        </w:tc>
      </w:tr>
      <w:tr w:rsidR="00A91A00" w:rsidRPr="00A91A00" w:rsidTr="00C061F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555 202 15001 10 0000 150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2354400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2131600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1300400</w:t>
            </w:r>
          </w:p>
        </w:tc>
      </w:tr>
      <w:tr w:rsidR="00A91A00" w:rsidRPr="00A91A00" w:rsidTr="00C061F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555 202 29999 10 0000 150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1A00" w:rsidRPr="00A91A00" w:rsidTr="00C061F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</w:t>
            </w: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районов</w:t>
            </w: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555 202 40014 10 0000 150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1A00" w:rsidRPr="00A91A00" w:rsidTr="00C061F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555 202 49999 10 0000 150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2106320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2652000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1A00" w:rsidRPr="00A91A00" w:rsidTr="00C061F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безвозмездных поступлений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lang w:eastAsia="ru-RU"/>
              </w:rPr>
              <w:t>4460720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lang w:eastAsia="ru-RU"/>
              </w:rPr>
              <w:t>4783600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lang w:eastAsia="ru-RU"/>
              </w:rPr>
              <w:t>1300400</w:t>
            </w:r>
          </w:p>
        </w:tc>
      </w:tr>
      <w:tr w:rsidR="00A91A00" w:rsidRPr="00A91A00" w:rsidTr="00C061F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lang w:eastAsia="ru-RU"/>
              </w:rPr>
              <w:t>Всего собственных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lang w:eastAsia="ru-RU"/>
              </w:rPr>
              <w:t>6273460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lang w:eastAsia="ru-RU"/>
              </w:rPr>
              <w:t>6619520</w:t>
            </w: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lang w:eastAsia="ru-RU"/>
              </w:rPr>
              <w:t>3199240</w:t>
            </w:r>
          </w:p>
        </w:tc>
      </w:tr>
      <w:tr w:rsidR="00A91A00" w:rsidRPr="00A91A00" w:rsidTr="00C061F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Субвенция из федерального бюджета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555 202 35118 10 0000 150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92740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92750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94620</w:t>
            </w:r>
          </w:p>
        </w:tc>
      </w:tr>
      <w:tr w:rsidR="00A91A00" w:rsidRPr="00A91A00" w:rsidTr="00C061F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поступлений субвенции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lang w:eastAsia="ru-RU"/>
              </w:rPr>
              <w:t>92740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lang w:eastAsia="ru-RU"/>
              </w:rPr>
              <w:t>92750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lang w:eastAsia="ru-RU"/>
              </w:rPr>
              <w:t>94620</w:t>
            </w:r>
          </w:p>
        </w:tc>
      </w:tr>
      <w:tr w:rsidR="00A91A00" w:rsidRPr="00A91A00" w:rsidTr="00C061F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lang w:eastAsia="ru-RU"/>
              </w:rPr>
              <w:t>6366200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lang w:eastAsia="ru-RU"/>
              </w:rPr>
              <w:t>6712270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lang w:eastAsia="ru-RU"/>
              </w:rPr>
              <w:t>3293860</w:t>
            </w:r>
          </w:p>
        </w:tc>
      </w:tr>
    </w:tbl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1A0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Приложение № 4 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проекту бюджета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2019 год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и плановый период 2020-2021годов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Неустановленные бюджетным законодательством Российской Федерации нормативы распределения доходов между бюджетами Российской Федерации в части налоговых и неналоговых доходов.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Таблица № 1 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5082"/>
        <w:gridCol w:w="2143"/>
      </w:tblGrid>
      <w:tr w:rsidR="00A91A00" w:rsidRPr="00A91A00" w:rsidTr="00C061FB">
        <w:tc>
          <w:tcPr>
            <w:tcW w:w="3091" w:type="dxa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вида доходов бюджета</w:t>
            </w:r>
          </w:p>
        </w:tc>
        <w:tc>
          <w:tcPr>
            <w:tcW w:w="5082" w:type="dxa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вида доходов бюджета</w:t>
            </w:r>
          </w:p>
        </w:tc>
        <w:tc>
          <w:tcPr>
            <w:tcW w:w="2143" w:type="dxa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Нормативы отчислений в местный бюджет</w:t>
            </w:r>
          </w:p>
        </w:tc>
      </w:tr>
      <w:tr w:rsidR="00A91A00" w:rsidRPr="00A91A00" w:rsidTr="00C061FB">
        <w:tc>
          <w:tcPr>
            <w:tcW w:w="3091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555 111 05035 10 0000 120</w:t>
            </w:r>
          </w:p>
        </w:tc>
        <w:tc>
          <w:tcPr>
            <w:tcW w:w="5082" w:type="dxa"/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43" w:type="dxa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A91A00" w:rsidRPr="00A91A00" w:rsidTr="00C061FB">
        <w:tc>
          <w:tcPr>
            <w:tcW w:w="3091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555 113 01995 10 0000 130</w:t>
            </w:r>
          </w:p>
        </w:tc>
        <w:tc>
          <w:tcPr>
            <w:tcW w:w="5082" w:type="dxa"/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сельских поселений</w:t>
            </w:r>
          </w:p>
        </w:tc>
        <w:tc>
          <w:tcPr>
            <w:tcW w:w="2143" w:type="dxa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A91A00" w:rsidRPr="00A91A00" w:rsidTr="00C061FB">
        <w:tc>
          <w:tcPr>
            <w:tcW w:w="3091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555 113 02995 10 0000 130</w:t>
            </w:r>
          </w:p>
        </w:tc>
        <w:tc>
          <w:tcPr>
            <w:tcW w:w="5082" w:type="dxa"/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2143" w:type="dxa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A91A00" w:rsidRPr="00A91A00" w:rsidTr="00C061FB">
        <w:tc>
          <w:tcPr>
            <w:tcW w:w="3091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555 116 33050 10 0000 140</w:t>
            </w:r>
          </w:p>
        </w:tc>
        <w:tc>
          <w:tcPr>
            <w:tcW w:w="5082" w:type="dxa"/>
          </w:tcPr>
          <w:p w:rsidR="00A91A00" w:rsidRPr="00A91A00" w:rsidRDefault="00A91A00" w:rsidP="00A91A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A91A00" w:rsidRPr="00A91A00" w:rsidTr="00C061FB">
        <w:tc>
          <w:tcPr>
            <w:tcW w:w="3091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555 116 51040 20 0000 140</w:t>
            </w:r>
          </w:p>
        </w:tc>
        <w:tc>
          <w:tcPr>
            <w:tcW w:w="5082" w:type="dxa"/>
          </w:tcPr>
          <w:p w:rsidR="00A91A00" w:rsidRPr="00A91A00" w:rsidRDefault="00A91A00" w:rsidP="00A91A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</w:t>
            </w:r>
            <w:proofErr w:type="gramStart"/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я(</w:t>
            </w:r>
            <w:proofErr w:type="gramEnd"/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штрафы)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143" w:type="dxa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A91A00" w:rsidRPr="00A91A00" w:rsidTr="00C061FB">
        <w:tc>
          <w:tcPr>
            <w:tcW w:w="3091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555 116  90050 10 0000 140</w:t>
            </w:r>
          </w:p>
        </w:tc>
        <w:tc>
          <w:tcPr>
            <w:tcW w:w="5082" w:type="dxa"/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денежных взыскани</w:t>
            </w:r>
            <w:proofErr w:type="gramStart"/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й(</w:t>
            </w:r>
            <w:proofErr w:type="gramEnd"/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штрафов) и иных сумм в возмещение ущерба, зачисляемые в бюджеты сельских поселений</w:t>
            </w:r>
          </w:p>
        </w:tc>
        <w:tc>
          <w:tcPr>
            <w:tcW w:w="2143" w:type="dxa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A91A00" w:rsidRPr="00A91A00" w:rsidTr="00C061FB">
        <w:tc>
          <w:tcPr>
            <w:tcW w:w="3091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555 1 17 05050 10 0000 180</w:t>
            </w:r>
          </w:p>
        </w:tc>
        <w:tc>
          <w:tcPr>
            <w:tcW w:w="5082" w:type="dxa"/>
          </w:tcPr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2143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100</w:t>
            </w:r>
          </w:p>
        </w:tc>
      </w:tr>
    </w:tbl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Default="00A91A00" w:rsidP="00A91A00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FB7" w:rsidRPr="00A91A00" w:rsidRDefault="00133FB7" w:rsidP="00A91A00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Приложение № 4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проекту бюджета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2019 год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и плановый период 2020-2021годов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Неустановленные бюджетным законодательством Российской Федерации нормативы распределения доходов между бюджетами Российской Федерации в части безвозмездных поступлений из областного бюджета.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 2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5082"/>
        <w:gridCol w:w="2143"/>
      </w:tblGrid>
      <w:tr w:rsidR="00A91A00" w:rsidRPr="00A91A00" w:rsidTr="00C061FB">
        <w:tc>
          <w:tcPr>
            <w:tcW w:w="3091" w:type="dxa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вида доходов бюджета</w:t>
            </w:r>
          </w:p>
        </w:tc>
        <w:tc>
          <w:tcPr>
            <w:tcW w:w="5082" w:type="dxa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вида доходов бюджета</w:t>
            </w:r>
          </w:p>
        </w:tc>
        <w:tc>
          <w:tcPr>
            <w:tcW w:w="2143" w:type="dxa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Нормативы отчислений в местный бюджет</w:t>
            </w:r>
          </w:p>
        </w:tc>
      </w:tr>
      <w:tr w:rsidR="00A91A00" w:rsidRPr="00A91A00" w:rsidTr="00C061FB">
        <w:tc>
          <w:tcPr>
            <w:tcW w:w="3091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555 202 15001 10 0000 150</w:t>
            </w:r>
          </w:p>
        </w:tc>
        <w:tc>
          <w:tcPr>
            <w:tcW w:w="5082" w:type="dxa"/>
          </w:tcPr>
          <w:p w:rsidR="00A91A00" w:rsidRPr="00A91A00" w:rsidRDefault="00A91A00" w:rsidP="00A91A00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  <w:p w:rsidR="00A91A00" w:rsidRPr="00A91A00" w:rsidRDefault="00A91A00" w:rsidP="00A91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A91A00" w:rsidRPr="00A91A00" w:rsidTr="00C061FB">
        <w:tc>
          <w:tcPr>
            <w:tcW w:w="3091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555 202 20216 10 0000 150</w:t>
            </w:r>
          </w:p>
        </w:tc>
        <w:tc>
          <w:tcPr>
            <w:tcW w:w="5082" w:type="dxa"/>
          </w:tcPr>
          <w:p w:rsidR="00A91A00" w:rsidRPr="00A91A00" w:rsidRDefault="00A91A00" w:rsidP="00A91A00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  <w:p w:rsidR="00A91A00" w:rsidRPr="00A91A00" w:rsidRDefault="00A91A00" w:rsidP="00A91A00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3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A91A00" w:rsidRPr="00A91A00" w:rsidTr="00C061FB">
        <w:tc>
          <w:tcPr>
            <w:tcW w:w="3091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555 202 29999 10 0000 150</w:t>
            </w:r>
          </w:p>
        </w:tc>
        <w:tc>
          <w:tcPr>
            <w:tcW w:w="5082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143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1A00" w:rsidRPr="00A91A00" w:rsidTr="00C061FB">
        <w:tc>
          <w:tcPr>
            <w:tcW w:w="3091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555 202 35118 10 0000 150</w:t>
            </w:r>
          </w:p>
        </w:tc>
        <w:tc>
          <w:tcPr>
            <w:tcW w:w="5082" w:type="dxa"/>
          </w:tcPr>
          <w:p w:rsidR="00A91A00" w:rsidRPr="00A91A00" w:rsidRDefault="00A91A00" w:rsidP="00A91A00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A91A00" w:rsidRPr="00A91A00" w:rsidTr="00C061FB">
        <w:tc>
          <w:tcPr>
            <w:tcW w:w="3091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555 202 40014 10 0000 150</w:t>
            </w:r>
          </w:p>
        </w:tc>
        <w:tc>
          <w:tcPr>
            <w:tcW w:w="5082" w:type="dxa"/>
          </w:tcPr>
          <w:p w:rsidR="00A91A00" w:rsidRPr="00A91A00" w:rsidRDefault="00A91A00" w:rsidP="00A91A00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A91A00" w:rsidRPr="00A91A00" w:rsidTr="00C061FB">
        <w:tc>
          <w:tcPr>
            <w:tcW w:w="3091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555 202 45160 10 0000150</w:t>
            </w:r>
          </w:p>
        </w:tc>
        <w:tc>
          <w:tcPr>
            <w:tcW w:w="5082" w:type="dxa"/>
          </w:tcPr>
          <w:p w:rsidR="00A91A00" w:rsidRPr="00A91A00" w:rsidRDefault="00A91A00" w:rsidP="00A91A00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 принятых органами власти другого уровня</w:t>
            </w:r>
          </w:p>
        </w:tc>
        <w:tc>
          <w:tcPr>
            <w:tcW w:w="2143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A91A00" w:rsidRPr="00A91A00" w:rsidTr="00C061FB">
        <w:tc>
          <w:tcPr>
            <w:tcW w:w="3091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555 202 49999 10 0000 150</w:t>
            </w:r>
          </w:p>
        </w:tc>
        <w:tc>
          <w:tcPr>
            <w:tcW w:w="5082" w:type="dxa"/>
          </w:tcPr>
          <w:p w:rsidR="00A91A00" w:rsidRPr="00A91A00" w:rsidRDefault="00A91A00" w:rsidP="00A91A00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A91A00" w:rsidRPr="00A91A00" w:rsidTr="00C061FB">
        <w:tc>
          <w:tcPr>
            <w:tcW w:w="3091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555 218 60010 10 0000 150</w:t>
            </w:r>
          </w:p>
        </w:tc>
        <w:tc>
          <w:tcPr>
            <w:tcW w:w="5082" w:type="dxa"/>
          </w:tcPr>
          <w:p w:rsidR="00A91A00" w:rsidRPr="00A91A00" w:rsidRDefault="00A91A00" w:rsidP="00A91A00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A91A00" w:rsidRPr="00A91A00" w:rsidTr="00C061FB">
        <w:tc>
          <w:tcPr>
            <w:tcW w:w="3091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555 219 60010 10 0000 150</w:t>
            </w:r>
          </w:p>
        </w:tc>
        <w:tc>
          <w:tcPr>
            <w:tcW w:w="5082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143" w:type="dxa"/>
          </w:tcPr>
          <w:p w:rsidR="00A91A00" w:rsidRPr="00A91A00" w:rsidRDefault="00A91A00" w:rsidP="00A91A0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</w:tbl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Приложение № 5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К проекту бюджета на 2019 год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и плановый период 2020-2021годов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</w:t>
      </w:r>
      <w:r w:rsidRPr="00A9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</w:t>
      </w:r>
    </w:p>
    <w:p w:rsidR="00A91A00" w:rsidRPr="00A91A00" w:rsidRDefault="00A91A00" w:rsidP="00A91A0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разделам, подразделам, целевым статьям (муниципальным программам и внепрограммным направлениям деятельности), группам (группам и подгруппам) видов расходов классификации расходов бюджетов на очередной финансовый 2019год и плановый период 2020-2021годов</w:t>
      </w:r>
    </w:p>
    <w:p w:rsidR="00A91A00" w:rsidRPr="00A91A00" w:rsidRDefault="00A91A00" w:rsidP="00A91A0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(</w:t>
      </w:r>
      <w:proofErr w:type="spellStart"/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>руб</w:t>
      </w:r>
      <w:proofErr w:type="spellEnd"/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tbl>
      <w:tblPr>
        <w:tblW w:w="9639" w:type="dxa"/>
        <w:tblInd w:w="-459" w:type="dxa"/>
        <w:tblLook w:val="04A0" w:firstRow="1" w:lastRow="0" w:firstColumn="1" w:lastColumn="0" w:noHBand="0" w:noVBand="1"/>
      </w:tblPr>
      <w:tblGrid>
        <w:gridCol w:w="3544"/>
        <w:gridCol w:w="584"/>
        <w:gridCol w:w="550"/>
        <w:gridCol w:w="1134"/>
        <w:gridCol w:w="567"/>
        <w:gridCol w:w="1134"/>
        <w:gridCol w:w="1111"/>
        <w:gridCol w:w="1015"/>
      </w:tblGrid>
      <w:tr w:rsidR="00A91A00" w:rsidRPr="00A91A00" w:rsidTr="00C061FB">
        <w:trPr>
          <w:trHeight w:val="368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91A00" w:rsidRPr="00A91A00" w:rsidRDefault="00A91A00" w:rsidP="00A91A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91A00" w:rsidRPr="00A91A00" w:rsidRDefault="00A91A00" w:rsidP="00A91A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91A00" w:rsidRPr="00A91A00" w:rsidRDefault="00A91A00" w:rsidP="00A91A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gramStart"/>
            <w:r w:rsidRPr="00A91A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91A00" w:rsidRPr="00A91A00" w:rsidRDefault="00A91A00" w:rsidP="00A91A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91A00" w:rsidRPr="00A91A00" w:rsidRDefault="00A91A00" w:rsidP="00A91A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A00" w:rsidRPr="00A91A00" w:rsidRDefault="00A91A00" w:rsidP="00A91A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2019г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2020г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2021г</w:t>
            </w: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Муниципальное образование Крутологовский с\</w:t>
            </w:r>
            <w:proofErr w:type="gramStart"/>
            <w:r w:rsidRPr="00A91A00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6366200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6712270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3293860</w:t>
            </w:r>
          </w:p>
        </w:tc>
      </w:tr>
      <w:tr w:rsidR="00A91A00" w:rsidRPr="00A91A00" w:rsidTr="00C061FB">
        <w:trPr>
          <w:trHeight w:val="259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2868195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1746290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1280558</w:t>
            </w:r>
          </w:p>
        </w:tc>
      </w:tr>
      <w:tr w:rsidR="00A91A00" w:rsidRPr="00A91A00" w:rsidTr="00C061FB">
        <w:trPr>
          <w:trHeight w:val="64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597277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597277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597277</w:t>
            </w: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597277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597277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597277</w:t>
            </w:r>
          </w:p>
        </w:tc>
      </w:tr>
      <w:tr w:rsidR="00A91A00" w:rsidRPr="00A91A00" w:rsidTr="00C061FB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597277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597277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597277</w:t>
            </w:r>
          </w:p>
        </w:tc>
      </w:tr>
      <w:tr w:rsidR="00A91A00" w:rsidRPr="00A91A00" w:rsidTr="00C061FB">
        <w:trPr>
          <w:trHeight w:val="8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2240918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1119013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653281</w:t>
            </w:r>
          </w:p>
        </w:tc>
      </w:tr>
      <w:tr w:rsidR="00A91A00" w:rsidRPr="00A91A00" w:rsidTr="00C061FB">
        <w:trPr>
          <w:trHeight w:val="8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A00" w:rsidRPr="00A91A00" w:rsidRDefault="00A91A00" w:rsidP="00A91A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 в Новосибирской области на 2014-2019 годы"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0300370510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804150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91A00" w:rsidRPr="00A91A00" w:rsidTr="00C061FB">
        <w:trPr>
          <w:trHeight w:val="444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A00" w:rsidRPr="00A91A00" w:rsidRDefault="00A91A00" w:rsidP="00A91A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0300370510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804150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91A00" w:rsidRPr="00A91A00" w:rsidTr="00C061FB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Расходы на обеспечение деятельности муниципальных органов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1436768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1119013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653281</w:t>
            </w:r>
          </w:p>
        </w:tc>
      </w:tr>
      <w:tr w:rsidR="00A91A00" w:rsidRPr="00A91A00" w:rsidTr="00C061FB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796868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794563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653281</w:t>
            </w:r>
          </w:p>
        </w:tc>
      </w:tr>
      <w:tr w:rsidR="00A91A00" w:rsidRPr="00A91A00" w:rsidTr="00C061FB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630900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315450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9000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9000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91A00" w:rsidRPr="00A91A00" w:rsidTr="00C061FB">
        <w:trPr>
          <w:trHeight w:val="64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20000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20000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20000</w:t>
            </w:r>
          </w:p>
        </w:tc>
      </w:tr>
      <w:tr w:rsidR="00A91A00" w:rsidRPr="00A91A00" w:rsidTr="00C061FB">
        <w:trPr>
          <w:trHeight w:val="64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20000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20000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20000</w:t>
            </w: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20000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20000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20000</w:t>
            </w: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10000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10000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10000</w:t>
            </w: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10000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10000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10000</w:t>
            </w: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10000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10000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10000</w:t>
            </w: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92740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92750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94620</w:t>
            </w: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92740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92750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94620</w:t>
            </w:r>
          </w:p>
        </w:tc>
      </w:tr>
      <w:tr w:rsidR="00A91A00" w:rsidRPr="00A91A00" w:rsidTr="00C061FB">
        <w:trPr>
          <w:trHeight w:val="8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92740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92750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94620</w:t>
            </w:r>
          </w:p>
        </w:tc>
      </w:tr>
      <w:tr w:rsidR="00A91A00" w:rsidRPr="00A91A00" w:rsidTr="00C061FB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91240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91240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93120</w:t>
            </w:r>
          </w:p>
        </w:tc>
      </w:tr>
      <w:tr w:rsidR="00A91A00" w:rsidRPr="00A91A00" w:rsidTr="00C061FB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1500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1510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1500</w:t>
            </w:r>
          </w:p>
        </w:tc>
      </w:tr>
      <w:tr w:rsidR="00A91A00" w:rsidRPr="00A91A00" w:rsidTr="00C061FB">
        <w:trPr>
          <w:trHeight w:val="31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579800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3202600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565400</w:t>
            </w: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579800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3202600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565400</w:t>
            </w: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«Новосибирской области»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6100470760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2652000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6100470760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2652000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8800003150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579800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550600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565400</w:t>
            </w:r>
          </w:p>
        </w:tc>
      </w:tr>
      <w:tr w:rsidR="00A91A00" w:rsidRPr="00A91A00" w:rsidTr="00C061FB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8800003150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579800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550600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565400</w:t>
            </w: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91A00" w:rsidRPr="00A91A00" w:rsidTr="00C061FB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Мероприятия по осуществлению муниципального земельного контроля в границах поселений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8800004470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91A00" w:rsidRPr="00A91A00" w:rsidTr="00C061FB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8800004470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167500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167500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85000</w:t>
            </w: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82500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82500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82500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82500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91A00" w:rsidRPr="00A91A00" w:rsidTr="00C061FB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72500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72500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10000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10000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85000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85000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85000</w:t>
            </w: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8800060010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85000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85000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85000</w:t>
            </w:r>
          </w:p>
        </w:tc>
      </w:tr>
      <w:tr w:rsidR="00A91A00" w:rsidRPr="00A91A00" w:rsidTr="00C061FB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8800060010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85000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85000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85000</w:t>
            </w: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8800060040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91A00" w:rsidRPr="00A91A00" w:rsidTr="00C061FB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8800060040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8800060050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91A00" w:rsidRPr="00A91A00" w:rsidTr="00C061FB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8800060050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2508045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1307312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1023420</w:t>
            </w: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2508045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1307312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1023420</w:t>
            </w:r>
          </w:p>
        </w:tc>
      </w:tr>
      <w:tr w:rsidR="00A91A00" w:rsidRPr="00A91A00" w:rsidTr="00C061FB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A00" w:rsidRPr="00A91A00" w:rsidRDefault="00A91A00" w:rsidP="00A91A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государственной программы Новосибирской области "Управление </w:t>
            </w:r>
            <w:r w:rsidRPr="00A91A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государственными финансами  в Новосибирской области на 2014-2019 годы"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0300370510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1302170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91A00" w:rsidRPr="00A91A00" w:rsidTr="00C061FB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A00" w:rsidRPr="00A91A00" w:rsidRDefault="00A91A00" w:rsidP="00A91A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0300370510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1302170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91A00" w:rsidRPr="00A91A00" w:rsidTr="00C061FB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1205875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1307312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1023420</w:t>
            </w: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455700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932227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1023420</w:t>
            </w:r>
          </w:p>
        </w:tc>
      </w:tr>
      <w:tr w:rsidR="00A91A00" w:rsidRPr="00A91A00" w:rsidTr="00C061FB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750175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375085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149 920,00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149 920,00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149920</w:t>
            </w: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149 920,00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149 920,00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149 920</w:t>
            </w: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8800004910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149 920,00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149 920,00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149920</w:t>
            </w: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8800004910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310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149 920,00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149 920,00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149920</w:t>
            </w: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8800009990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45898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94942</w:t>
            </w: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8800009990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45898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94942</w:t>
            </w:r>
          </w:p>
        </w:tc>
      </w:tr>
    </w:tbl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Приложение № 6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К проекту бюджета на 2019 год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и плановый период 2020-2021годов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Крутологовского сельсовета Коченевского района Новосибирской области на 2019год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2020 -2021годов</w:t>
      </w: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(</w:t>
      </w:r>
      <w:proofErr w:type="spellStart"/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>руб</w:t>
      </w:r>
      <w:proofErr w:type="spellEnd"/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567"/>
        <w:gridCol w:w="584"/>
        <w:gridCol w:w="550"/>
        <w:gridCol w:w="1134"/>
        <w:gridCol w:w="567"/>
        <w:gridCol w:w="1134"/>
        <w:gridCol w:w="1111"/>
        <w:gridCol w:w="1015"/>
      </w:tblGrid>
      <w:tr w:rsidR="00A91A00" w:rsidRPr="00A91A00" w:rsidTr="00C061FB">
        <w:trPr>
          <w:trHeight w:val="368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91A00" w:rsidRPr="00A91A00" w:rsidRDefault="00A91A00" w:rsidP="00A91A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91A00" w:rsidRPr="00A91A00" w:rsidRDefault="00A91A00" w:rsidP="00A91A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ППП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91A00" w:rsidRPr="00A91A00" w:rsidRDefault="00A91A00" w:rsidP="00A91A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91A00" w:rsidRPr="00A91A00" w:rsidRDefault="00A91A00" w:rsidP="00A91A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gramStart"/>
            <w:r w:rsidRPr="00A91A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91A00" w:rsidRPr="00A91A00" w:rsidRDefault="00A91A00" w:rsidP="00A91A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91A00" w:rsidRPr="00A91A00" w:rsidRDefault="00A91A00" w:rsidP="00A91A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A00" w:rsidRPr="00A91A00" w:rsidRDefault="00A91A00" w:rsidP="00A91A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2019г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2020г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2021г</w:t>
            </w: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Муниципальное образование Крутологовский с\</w:t>
            </w:r>
            <w:proofErr w:type="gramStart"/>
            <w:r w:rsidRPr="00A91A00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6366200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6712270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3293860</w:t>
            </w:r>
          </w:p>
        </w:tc>
      </w:tr>
      <w:tr w:rsidR="00A91A00" w:rsidRPr="00A91A00" w:rsidTr="00C061FB">
        <w:trPr>
          <w:trHeight w:val="259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2868195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1746290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1280558</w:t>
            </w:r>
          </w:p>
        </w:tc>
      </w:tr>
      <w:tr w:rsidR="00A91A00" w:rsidRPr="00A91A00" w:rsidTr="00C061FB">
        <w:trPr>
          <w:trHeight w:val="64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597277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597277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597277</w:t>
            </w: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597277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597277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597277</w:t>
            </w:r>
          </w:p>
        </w:tc>
      </w:tr>
      <w:tr w:rsidR="00A91A00" w:rsidRPr="00A91A00" w:rsidTr="00C061FB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597277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597277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597277</w:t>
            </w:r>
          </w:p>
        </w:tc>
      </w:tr>
      <w:tr w:rsidR="00A91A00" w:rsidRPr="00A91A00" w:rsidTr="00C061FB">
        <w:trPr>
          <w:trHeight w:val="8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2240918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1119013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653281</w:t>
            </w:r>
          </w:p>
        </w:tc>
      </w:tr>
      <w:tr w:rsidR="00A91A00" w:rsidRPr="00A91A00" w:rsidTr="00C061FB">
        <w:trPr>
          <w:trHeight w:val="8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A00" w:rsidRPr="00A91A00" w:rsidRDefault="00A91A00" w:rsidP="00A91A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 в Новосибирской области на 2014-2019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0300370510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804150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91A00" w:rsidRPr="00A91A00" w:rsidTr="00C061FB">
        <w:trPr>
          <w:trHeight w:val="444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A00" w:rsidRPr="00A91A00" w:rsidRDefault="00A91A00" w:rsidP="00A91A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0300370510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804150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91A00" w:rsidRPr="00A91A00" w:rsidTr="00C061FB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Расходы на обеспечение деятельности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1436768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1119013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653281</w:t>
            </w:r>
          </w:p>
        </w:tc>
      </w:tr>
      <w:tr w:rsidR="00A91A00" w:rsidRPr="00A91A00" w:rsidTr="00C061FB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796868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794563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653281</w:t>
            </w:r>
          </w:p>
        </w:tc>
      </w:tr>
      <w:tr w:rsidR="00A91A00" w:rsidRPr="00A91A00" w:rsidTr="00C061FB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630900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315450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9000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9000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91A00" w:rsidRPr="00A91A00" w:rsidTr="00C061FB">
        <w:trPr>
          <w:trHeight w:val="64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20000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20000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20000</w:t>
            </w:r>
          </w:p>
        </w:tc>
      </w:tr>
      <w:tr w:rsidR="00A91A00" w:rsidRPr="00A91A00" w:rsidTr="00C061FB">
        <w:trPr>
          <w:trHeight w:val="64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20000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20000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20000</w:t>
            </w: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20000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20000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20000</w:t>
            </w: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10000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10000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10000</w:t>
            </w: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10000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10000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10000</w:t>
            </w: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10000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10000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10000</w:t>
            </w: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92740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92750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94620</w:t>
            </w: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92740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92750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94620</w:t>
            </w:r>
          </w:p>
        </w:tc>
      </w:tr>
      <w:tr w:rsidR="00A91A00" w:rsidRPr="00A91A00" w:rsidTr="00C061FB">
        <w:trPr>
          <w:trHeight w:val="8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92740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92750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94620</w:t>
            </w:r>
          </w:p>
        </w:tc>
      </w:tr>
      <w:tr w:rsidR="00A91A00" w:rsidRPr="00A91A00" w:rsidTr="00C061FB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91240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91240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93120</w:t>
            </w:r>
          </w:p>
        </w:tc>
      </w:tr>
      <w:tr w:rsidR="00A91A00" w:rsidRPr="00A91A00" w:rsidTr="00C061FB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1500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1510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1500</w:t>
            </w:r>
          </w:p>
        </w:tc>
      </w:tr>
      <w:tr w:rsidR="00A91A00" w:rsidRPr="00A91A00" w:rsidTr="00C061FB">
        <w:trPr>
          <w:trHeight w:val="31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579800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3202600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565400</w:t>
            </w:r>
          </w:p>
        </w:tc>
      </w:tr>
      <w:tr w:rsidR="00A91A00" w:rsidRPr="00A91A00" w:rsidTr="00C061FB">
        <w:trPr>
          <w:trHeight w:val="31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579800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3202600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565400</w:t>
            </w:r>
          </w:p>
        </w:tc>
      </w:tr>
      <w:tr w:rsidR="00A91A00" w:rsidRPr="00A91A00" w:rsidTr="00C061FB">
        <w:trPr>
          <w:trHeight w:val="31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«Новосибирской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6100470760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2652000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91A00" w:rsidRPr="00A91A00" w:rsidTr="00C061FB">
        <w:trPr>
          <w:trHeight w:val="31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6100470760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2652000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8800003150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579800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550600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565400</w:t>
            </w:r>
          </w:p>
        </w:tc>
      </w:tr>
      <w:tr w:rsidR="00A91A00" w:rsidRPr="00A91A00" w:rsidTr="00C061FB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8800003150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579800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550600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565400</w:t>
            </w: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91A00" w:rsidRPr="00A91A00" w:rsidTr="00C061FB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Мероприятия по осуществлению муниципального земельного контроля в границах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8800004470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91A00" w:rsidRPr="00A91A00" w:rsidTr="00C061FB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8800004470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167500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167500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85000</w:t>
            </w: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82500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82500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82500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82500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91A00" w:rsidRPr="00A91A00" w:rsidTr="00C061FB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72500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72500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10000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10000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85000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85000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85000</w:t>
            </w: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8800060010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85000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85000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85000</w:t>
            </w:r>
          </w:p>
        </w:tc>
      </w:tr>
      <w:tr w:rsidR="00A91A00" w:rsidRPr="00A91A00" w:rsidTr="00C061FB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8800060010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85000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85000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85000</w:t>
            </w: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8800060040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91A00" w:rsidRPr="00A91A00" w:rsidTr="00C061FB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8800060040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8800060050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91A00" w:rsidRPr="00A91A00" w:rsidTr="00C061FB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8800060050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2508045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1307312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1023420</w:t>
            </w: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2508045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1307312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1023420</w:t>
            </w:r>
          </w:p>
        </w:tc>
      </w:tr>
      <w:tr w:rsidR="00A91A00" w:rsidRPr="00A91A00" w:rsidTr="00C061FB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A00" w:rsidRPr="00A91A00" w:rsidRDefault="00A91A00" w:rsidP="00A91A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 в Новосибирской области на 2014-2019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0300370510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1302170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91A00" w:rsidRPr="00A91A00" w:rsidTr="00C061FB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A00" w:rsidRPr="00A91A00" w:rsidRDefault="00A91A00" w:rsidP="00A91A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0300370510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1302170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91A00" w:rsidRPr="00A91A00" w:rsidTr="00C061FB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1205875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1307312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1023420</w:t>
            </w: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455700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932227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1023420</w:t>
            </w:r>
          </w:p>
        </w:tc>
      </w:tr>
      <w:tr w:rsidR="00A91A00" w:rsidRPr="00A91A00" w:rsidTr="00C061FB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750175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375085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149 920,00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149 920,00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149920</w:t>
            </w: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149 920,00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149 920,00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149 920</w:t>
            </w: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8800004910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149 920,00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149 920,00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149920</w:t>
            </w: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8800004910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310 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149 920,00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149 920,00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149920</w:t>
            </w: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8800009990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45898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94942</w:t>
            </w:r>
          </w:p>
        </w:tc>
      </w:tr>
      <w:tr w:rsidR="00A91A00" w:rsidRPr="00A91A00" w:rsidTr="00C061FB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8800009990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45898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1A00" w:rsidRPr="00A91A00" w:rsidRDefault="00A91A00" w:rsidP="00A91A0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91A00">
              <w:rPr>
                <w:rFonts w:ascii="Arial" w:eastAsia="Times New Roman" w:hAnsi="Arial" w:cs="Arial"/>
                <w:sz w:val="16"/>
                <w:szCs w:val="16"/>
              </w:rPr>
              <w:t>94942</w:t>
            </w:r>
          </w:p>
        </w:tc>
      </w:tr>
    </w:tbl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33FB7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1A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133FB7" w:rsidRDefault="00133FB7" w:rsidP="00A91A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3FB7" w:rsidRDefault="00133FB7" w:rsidP="00A91A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3FB7" w:rsidRDefault="00133FB7" w:rsidP="00A91A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1A00" w:rsidRPr="00A91A00" w:rsidRDefault="00A91A00" w:rsidP="00133FB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1A00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  Приложение №7                                                      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К проекту бюджета на 2019 год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и плановый период 2020-2021годов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нормативных обязательств, подлежащих исполнению за счет бюджета на 2019год и плановый период 2020-2021годов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1A00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руб.)</w:t>
      </w: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708"/>
        <w:gridCol w:w="567"/>
        <w:gridCol w:w="567"/>
        <w:gridCol w:w="1276"/>
        <w:gridCol w:w="567"/>
        <w:gridCol w:w="1134"/>
        <w:gridCol w:w="1276"/>
        <w:gridCol w:w="1134"/>
      </w:tblGrid>
      <w:tr w:rsidR="00A91A00" w:rsidRPr="00A91A00" w:rsidTr="00C061FB">
        <w:trPr>
          <w:trHeight w:val="7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2021г</w:t>
            </w:r>
          </w:p>
        </w:tc>
      </w:tr>
      <w:tr w:rsidR="00A91A00" w:rsidRPr="00A91A00" w:rsidTr="00C061FB">
        <w:trPr>
          <w:trHeight w:val="97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149920.00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149920.00</w:t>
            </w:r>
          </w:p>
        </w:tc>
      </w:tr>
    </w:tbl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Приложение № 8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К проекту бюджета на 2019 год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и плановый период 2020-2021годов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ПЕРЕЧЕНЬ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ассигнований из бюджета Крутологовского сельсовета Коченевского района Новосибирской области направляемых на исполнение  муниципальных программ на 2019год и плановый период 2020-2021годов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1A00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руб.)</w:t>
      </w: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5"/>
        <w:gridCol w:w="992"/>
        <w:gridCol w:w="709"/>
        <w:gridCol w:w="709"/>
        <w:gridCol w:w="1559"/>
        <w:gridCol w:w="709"/>
        <w:gridCol w:w="709"/>
        <w:gridCol w:w="708"/>
        <w:gridCol w:w="851"/>
      </w:tblGrid>
      <w:tr w:rsidR="00A91A00" w:rsidRPr="00A91A00" w:rsidTr="00133FB7">
        <w:trPr>
          <w:trHeight w:val="71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2021г</w:t>
            </w:r>
          </w:p>
        </w:tc>
      </w:tr>
      <w:tr w:rsidR="00A91A00" w:rsidRPr="00A91A00" w:rsidTr="00133FB7">
        <w:trPr>
          <w:trHeight w:val="974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Приложение № 9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К проекту бюджета на 2019 год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и плановый период 2020-2021годов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  бюджета Крутологовского сельсовета Коченевского района Новосибирской области на 2019год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плановый период 2020-2021годов. </w:t>
      </w:r>
    </w:p>
    <w:tbl>
      <w:tblPr>
        <w:tblpPr w:leftFromText="180" w:rightFromText="180" w:vertAnchor="text" w:horzAnchor="margin" w:tblpY="-2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3"/>
        <w:gridCol w:w="5391"/>
        <w:gridCol w:w="1211"/>
        <w:gridCol w:w="1052"/>
        <w:gridCol w:w="1099"/>
      </w:tblGrid>
      <w:tr w:rsidR="00133FB7" w:rsidRPr="00A91A00" w:rsidTr="00133FB7">
        <w:trPr>
          <w:trHeight w:val="1030"/>
        </w:trPr>
        <w:tc>
          <w:tcPr>
            <w:tcW w:w="1453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391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финансирования дефицитов бюджетов</w:t>
            </w:r>
          </w:p>
        </w:tc>
        <w:tc>
          <w:tcPr>
            <w:tcW w:w="1211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</w:t>
            </w:r>
          </w:p>
        </w:tc>
        <w:tc>
          <w:tcPr>
            <w:tcW w:w="1052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</w:t>
            </w:r>
          </w:p>
        </w:tc>
        <w:tc>
          <w:tcPr>
            <w:tcW w:w="1099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</w:t>
            </w:r>
          </w:p>
        </w:tc>
      </w:tr>
      <w:tr w:rsidR="00133FB7" w:rsidRPr="00A91A00" w:rsidTr="00133FB7">
        <w:tc>
          <w:tcPr>
            <w:tcW w:w="1453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5391" w:type="dxa"/>
          </w:tcPr>
          <w:p w:rsidR="00133FB7" w:rsidRPr="00A91A00" w:rsidRDefault="00133FB7" w:rsidP="00133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Источники внутреннего финансирования дефицита местного бюджета администрации Крутологовского сельсовета, в том числе</w:t>
            </w:r>
          </w:p>
        </w:tc>
        <w:tc>
          <w:tcPr>
            <w:tcW w:w="1211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2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33FB7" w:rsidRPr="00A91A00" w:rsidTr="00133FB7">
        <w:tc>
          <w:tcPr>
            <w:tcW w:w="1453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5391" w:type="dxa"/>
          </w:tcPr>
          <w:p w:rsidR="00133FB7" w:rsidRPr="00A91A00" w:rsidRDefault="00133FB7" w:rsidP="00133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211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2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33FB7" w:rsidRPr="00A91A00" w:rsidTr="00133FB7">
        <w:tc>
          <w:tcPr>
            <w:tcW w:w="1453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01 03 00 00 00 0000 700</w:t>
            </w:r>
          </w:p>
        </w:tc>
        <w:tc>
          <w:tcPr>
            <w:tcW w:w="5391" w:type="dxa"/>
          </w:tcPr>
          <w:p w:rsidR="00133FB7" w:rsidRPr="00A91A00" w:rsidRDefault="00133FB7" w:rsidP="00133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11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2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33FB7" w:rsidRPr="00A91A00" w:rsidTr="00133FB7">
        <w:tc>
          <w:tcPr>
            <w:tcW w:w="1453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01 03 00 00 10 0000 710</w:t>
            </w:r>
          </w:p>
        </w:tc>
        <w:tc>
          <w:tcPr>
            <w:tcW w:w="5391" w:type="dxa"/>
          </w:tcPr>
          <w:p w:rsidR="00133FB7" w:rsidRPr="00A91A00" w:rsidRDefault="00133FB7" w:rsidP="00133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11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2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FB7" w:rsidRPr="00A91A00" w:rsidTr="00133FB7">
        <w:tc>
          <w:tcPr>
            <w:tcW w:w="1453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01 03 00 00 00 0000 800</w:t>
            </w:r>
          </w:p>
        </w:tc>
        <w:tc>
          <w:tcPr>
            <w:tcW w:w="5391" w:type="dxa"/>
          </w:tcPr>
          <w:p w:rsidR="00133FB7" w:rsidRPr="00A91A00" w:rsidRDefault="00133FB7" w:rsidP="00133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Погашение 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11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2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33FB7" w:rsidRPr="00A91A00" w:rsidTr="00133FB7">
        <w:tc>
          <w:tcPr>
            <w:tcW w:w="1453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01 03 00 00 10 0000 810</w:t>
            </w:r>
          </w:p>
        </w:tc>
        <w:tc>
          <w:tcPr>
            <w:tcW w:w="5391" w:type="dxa"/>
          </w:tcPr>
          <w:p w:rsidR="00133FB7" w:rsidRPr="00A91A00" w:rsidRDefault="00133FB7" w:rsidP="00133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11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2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FB7" w:rsidRPr="00A91A00" w:rsidTr="00133FB7">
        <w:tc>
          <w:tcPr>
            <w:tcW w:w="1453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5391" w:type="dxa"/>
          </w:tcPr>
          <w:p w:rsidR="00133FB7" w:rsidRPr="00A91A00" w:rsidRDefault="00133FB7" w:rsidP="00133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11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2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33FB7" w:rsidRPr="00A91A00" w:rsidTr="00133FB7">
        <w:tc>
          <w:tcPr>
            <w:tcW w:w="1453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5391" w:type="dxa"/>
          </w:tcPr>
          <w:p w:rsidR="00133FB7" w:rsidRPr="00A91A00" w:rsidRDefault="00133FB7" w:rsidP="00133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Увеличение остатков средств бюджета</w:t>
            </w:r>
          </w:p>
        </w:tc>
        <w:tc>
          <w:tcPr>
            <w:tcW w:w="1211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-6366200</w:t>
            </w:r>
          </w:p>
        </w:tc>
        <w:tc>
          <w:tcPr>
            <w:tcW w:w="1052" w:type="dxa"/>
          </w:tcPr>
          <w:p w:rsidR="00133FB7" w:rsidRPr="00A91A00" w:rsidRDefault="00133FB7" w:rsidP="00133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-6712270</w:t>
            </w:r>
          </w:p>
        </w:tc>
        <w:tc>
          <w:tcPr>
            <w:tcW w:w="1099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-3293860</w:t>
            </w:r>
          </w:p>
        </w:tc>
      </w:tr>
      <w:tr w:rsidR="00133FB7" w:rsidRPr="00A91A00" w:rsidTr="00133FB7">
        <w:trPr>
          <w:trHeight w:val="567"/>
        </w:trPr>
        <w:tc>
          <w:tcPr>
            <w:tcW w:w="1453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5391" w:type="dxa"/>
          </w:tcPr>
          <w:p w:rsidR="00133FB7" w:rsidRPr="00A91A00" w:rsidRDefault="00133FB7" w:rsidP="00133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211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-6366200</w:t>
            </w:r>
          </w:p>
        </w:tc>
        <w:tc>
          <w:tcPr>
            <w:tcW w:w="1052" w:type="dxa"/>
          </w:tcPr>
          <w:p w:rsidR="00133FB7" w:rsidRPr="00A91A00" w:rsidRDefault="00133FB7" w:rsidP="00133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-6712270</w:t>
            </w:r>
          </w:p>
        </w:tc>
        <w:tc>
          <w:tcPr>
            <w:tcW w:w="1099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-3293860</w:t>
            </w:r>
          </w:p>
        </w:tc>
      </w:tr>
      <w:tr w:rsidR="00133FB7" w:rsidRPr="00A91A00" w:rsidTr="00133FB7">
        <w:tc>
          <w:tcPr>
            <w:tcW w:w="1453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5391" w:type="dxa"/>
          </w:tcPr>
          <w:p w:rsidR="00133FB7" w:rsidRPr="00A91A00" w:rsidRDefault="00133FB7" w:rsidP="00133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211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-6366200</w:t>
            </w:r>
          </w:p>
        </w:tc>
        <w:tc>
          <w:tcPr>
            <w:tcW w:w="1052" w:type="dxa"/>
          </w:tcPr>
          <w:p w:rsidR="00133FB7" w:rsidRPr="00A91A00" w:rsidRDefault="00133FB7" w:rsidP="00133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-6712270</w:t>
            </w:r>
          </w:p>
        </w:tc>
        <w:tc>
          <w:tcPr>
            <w:tcW w:w="1099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-3293860</w:t>
            </w:r>
          </w:p>
        </w:tc>
      </w:tr>
      <w:tr w:rsidR="00133FB7" w:rsidRPr="00A91A00" w:rsidTr="00133FB7">
        <w:tc>
          <w:tcPr>
            <w:tcW w:w="1453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391" w:type="dxa"/>
          </w:tcPr>
          <w:p w:rsidR="00133FB7" w:rsidRPr="00A91A00" w:rsidRDefault="00133FB7" w:rsidP="00133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11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-6366200</w:t>
            </w:r>
          </w:p>
        </w:tc>
        <w:tc>
          <w:tcPr>
            <w:tcW w:w="1052" w:type="dxa"/>
          </w:tcPr>
          <w:p w:rsidR="00133FB7" w:rsidRPr="00A91A00" w:rsidRDefault="00133FB7" w:rsidP="00133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-6712270</w:t>
            </w:r>
          </w:p>
        </w:tc>
        <w:tc>
          <w:tcPr>
            <w:tcW w:w="1099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-3293860</w:t>
            </w:r>
          </w:p>
        </w:tc>
      </w:tr>
      <w:tr w:rsidR="00133FB7" w:rsidRPr="00A91A00" w:rsidTr="00133FB7">
        <w:tc>
          <w:tcPr>
            <w:tcW w:w="1453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5391" w:type="dxa"/>
          </w:tcPr>
          <w:p w:rsidR="00133FB7" w:rsidRPr="00A91A00" w:rsidRDefault="00133FB7" w:rsidP="00133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211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6366200</w:t>
            </w:r>
          </w:p>
        </w:tc>
        <w:tc>
          <w:tcPr>
            <w:tcW w:w="1052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6712270</w:t>
            </w:r>
          </w:p>
        </w:tc>
        <w:tc>
          <w:tcPr>
            <w:tcW w:w="1099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3293860</w:t>
            </w:r>
          </w:p>
        </w:tc>
      </w:tr>
      <w:tr w:rsidR="00133FB7" w:rsidRPr="00A91A00" w:rsidTr="00133FB7">
        <w:tc>
          <w:tcPr>
            <w:tcW w:w="1453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5391" w:type="dxa"/>
          </w:tcPr>
          <w:p w:rsidR="00133FB7" w:rsidRPr="00A91A00" w:rsidRDefault="00133FB7" w:rsidP="00133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11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6366200</w:t>
            </w:r>
          </w:p>
        </w:tc>
        <w:tc>
          <w:tcPr>
            <w:tcW w:w="1052" w:type="dxa"/>
          </w:tcPr>
          <w:p w:rsidR="00133FB7" w:rsidRPr="00A91A00" w:rsidRDefault="00133FB7" w:rsidP="00133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6712270</w:t>
            </w:r>
          </w:p>
        </w:tc>
        <w:tc>
          <w:tcPr>
            <w:tcW w:w="1099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3293860</w:t>
            </w:r>
          </w:p>
        </w:tc>
      </w:tr>
      <w:tr w:rsidR="00133FB7" w:rsidRPr="00A91A00" w:rsidTr="00133FB7">
        <w:tc>
          <w:tcPr>
            <w:tcW w:w="1453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5391" w:type="dxa"/>
          </w:tcPr>
          <w:p w:rsidR="00133FB7" w:rsidRPr="00A91A00" w:rsidRDefault="00133FB7" w:rsidP="00133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211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6366200</w:t>
            </w:r>
          </w:p>
        </w:tc>
        <w:tc>
          <w:tcPr>
            <w:tcW w:w="1052" w:type="dxa"/>
          </w:tcPr>
          <w:p w:rsidR="00133FB7" w:rsidRPr="00A91A00" w:rsidRDefault="00133FB7" w:rsidP="00133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6712270</w:t>
            </w:r>
          </w:p>
        </w:tc>
        <w:tc>
          <w:tcPr>
            <w:tcW w:w="1099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3293860</w:t>
            </w:r>
          </w:p>
        </w:tc>
      </w:tr>
      <w:tr w:rsidR="00133FB7" w:rsidRPr="00A91A00" w:rsidTr="00133FB7">
        <w:tc>
          <w:tcPr>
            <w:tcW w:w="1453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391" w:type="dxa"/>
          </w:tcPr>
          <w:p w:rsidR="00133FB7" w:rsidRPr="00A91A00" w:rsidRDefault="00133FB7" w:rsidP="00133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11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6366200</w:t>
            </w:r>
          </w:p>
        </w:tc>
        <w:tc>
          <w:tcPr>
            <w:tcW w:w="1052" w:type="dxa"/>
          </w:tcPr>
          <w:p w:rsidR="00133FB7" w:rsidRPr="00A91A00" w:rsidRDefault="00133FB7" w:rsidP="00133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6712270</w:t>
            </w:r>
          </w:p>
        </w:tc>
        <w:tc>
          <w:tcPr>
            <w:tcW w:w="1099" w:type="dxa"/>
          </w:tcPr>
          <w:p w:rsidR="00133FB7" w:rsidRPr="00A91A00" w:rsidRDefault="00133FB7" w:rsidP="0013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3293860</w:t>
            </w:r>
          </w:p>
        </w:tc>
      </w:tr>
    </w:tbl>
    <w:p w:rsidR="00A91A00" w:rsidRPr="00A91A00" w:rsidRDefault="00133FB7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A00"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A91A00"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A91A00"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Приложение № 10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К проекту бюджета на 2019 год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и плановый период 2020-2021годов</w:t>
      </w: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Верхний предел муниципального внутреннего долга Крутологовского сельсовета    Коченевского района Новосибирской области на 01.01.2020г., на 01.01.2021г., на  01.01.2022г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proofErr w:type="gramEnd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2087"/>
        <w:gridCol w:w="2279"/>
        <w:gridCol w:w="2207"/>
      </w:tblGrid>
      <w:tr w:rsidR="00A91A00" w:rsidRPr="00A91A00" w:rsidTr="00C061FB">
        <w:tc>
          <w:tcPr>
            <w:tcW w:w="3227" w:type="dxa"/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долгового обязательства</w:t>
            </w:r>
          </w:p>
        </w:tc>
        <w:tc>
          <w:tcPr>
            <w:tcW w:w="2268" w:type="dxa"/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01января 2020г</w:t>
            </w:r>
          </w:p>
        </w:tc>
        <w:tc>
          <w:tcPr>
            <w:tcW w:w="2551" w:type="dxa"/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01 января 2021г</w:t>
            </w:r>
          </w:p>
        </w:tc>
        <w:tc>
          <w:tcPr>
            <w:tcW w:w="2326" w:type="dxa"/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01 января.2022г</w:t>
            </w:r>
          </w:p>
        </w:tc>
      </w:tr>
      <w:tr w:rsidR="00A91A00" w:rsidRPr="00A91A00" w:rsidTr="00C061FB">
        <w:tc>
          <w:tcPr>
            <w:tcW w:w="3227" w:type="dxa"/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2268" w:type="dxa"/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51" w:type="dxa"/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26" w:type="dxa"/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1A00" w:rsidRPr="00A91A00" w:rsidTr="00C061FB">
        <w:tc>
          <w:tcPr>
            <w:tcW w:w="3227" w:type="dxa"/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51" w:type="dxa"/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26" w:type="dxa"/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1A00" w:rsidRPr="00A91A00" w:rsidTr="00C061FB">
        <w:tc>
          <w:tcPr>
            <w:tcW w:w="3227" w:type="dxa"/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</w:t>
            </w:r>
            <w:proofErr w:type="gramEnd"/>
            <w:r w:rsidRPr="00A9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полученные от кредитных организаций</w:t>
            </w:r>
          </w:p>
        </w:tc>
        <w:tc>
          <w:tcPr>
            <w:tcW w:w="2268" w:type="dxa"/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51" w:type="dxa"/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26" w:type="dxa"/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1A00" w:rsidRPr="00A91A00" w:rsidTr="00C061FB">
        <w:tc>
          <w:tcPr>
            <w:tcW w:w="3227" w:type="dxa"/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гарантии</w:t>
            </w:r>
          </w:p>
        </w:tc>
        <w:tc>
          <w:tcPr>
            <w:tcW w:w="2268" w:type="dxa"/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51" w:type="dxa"/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26" w:type="dxa"/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1A00" w:rsidRPr="00A91A00" w:rsidTr="00C061FB">
        <w:tc>
          <w:tcPr>
            <w:tcW w:w="3227" w:type="dxa"/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51" w:type="dxa"/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26" w:type="dxa"/>
            <w:shd w:val="clear" w:color="auto" w:fill="auto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</w:tbl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Приложение № 11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К проекту бюджета на 2019 год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и плановый период 2020-2021годов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муниципального внутреннего заимствования Крутологовского сельсовета Коченевского района  Новосибирской области на 2019год 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№1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(тыс. </w:t>
      </w:r>
      <w:proofErr w:type="spellStart"/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>руб</w:t>
      </w:r>
      <w:proofErr w:type="spellEnd"/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980"/>
        <w:gridCol w:w="2160"/>
      </w:tblGrid>
      <w:tr w:rsidR="00A91A00" w:rsidRPr="00A91A00" w:rsidTr="00C061FB">
        <w:tc>
          <w:tcPr>
            <w:tcW w:w="5148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привлечения</w:t>
            </w:r>
          </w:p>
        </w:tc>
        <w:tc>
          <w:tcPr>
            <w:tcW w:w="2160" w:type="dxa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средств, направляемых на погашение</w:t>
            </w:r>
          </w:p>
        </w:tc>
      </w:tr>
      <w:tr w:rsidR="00A91A00" w:rsidRPr="00A91A00" w:rsidTr="00C061FB">
        <w:tc>
          <w:tcPr>
            <w:tcW w:w="5148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Муниципальные внутренние заимствования в том числе:</w:t>
            </w:r>
          </w:p>
        </w:tc>
        <w:tc>
          <w:tcPr>
            <w:tcW w:w="1980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1A00" w:rsidRPr="00A91A00" w:rsidTr="00C061FB">
        <w:tc>
          <w:tcPr>
            <w:tcW w:w="9288" w:type="dxa"/>
            <w:gridSpan w:val="3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A91A00" w:rsidRPr="00A91A00" w:rsidTr="00C061FB">
        <w:tc>
          <w:tcPr>
            <w:tcW w:w="5148" w:type="dxa"/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займы, осуществляемые путем выпуска муниципальных ценных бумаг</w:t>
            </w:r>
          </w:p>
        </w:tc>
        <w:tc>
          <w:tcPr>
            <w:tcW w:w="1980" w:type="dxa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60" w:type="dxa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91A00" w:rsidRPr="00A91A00" w:rsidTr="00C061FB">
        <w:tc>
          <w:tcPr>
            <w:tcW w:w="5148" w:type="dxa"/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Кредиты, привлекаемые от кредитных  организаций</w:t>
            </w:r>
          </w:p>
        </w:tc>
        <w:tc>
          <w:tcPr>
            <w:tcW w:w="1980" w:type="dxa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60" w:type="dxa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91A00" w:rsidRPr="00A91A00" w:rsidTr="00C061FB">
        <w:tc>
          <w:tcPr>
            <w:tcW w:w="5148" w:type="dxa"/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Кредиты, привлекаемые от других </w:t>
            </w:r>
          </w:p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бюджетов бюджетной системы </w:t>
            </w:r>
          </w:p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1980" w:type="dxa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60" w:type="dxa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 2</w:t>
      </w:r>
    </w:p>
    <w:p w:rsidR="00A91A00" w:rsidRPr="00A91A00" w:rsidRDefault="00A91A00" w:rsidP="00A91A00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Приложения №11</w:t>
      </w:r>
    </w:p>
    <w:p w:rsidR="00A91A00" w:rsidRPr="00A91A00" w:rsidRDefault="00A91A00" w:rsidP="00A91A00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муниципального внутреннего заимствований Крутологовского сельсовета Коченевского района  Новосибирской области на 2020-2021годы 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>тыс. руб.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410"/>
        <w:gridCol w:w="1407"/>
        <w:gridCol w:w="1568"/>
        <w:gridCol w:w="1407"/>
        <w:gridCol w:w="1568"/>
      </w:tblGrid>
      <w:tr w:rsidR="00A91A00" w:rsidRPr="00A91A00" w:rsidTr="00C061FB">
        <w:trPr>
          <w:trHeight w:val="372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 год</w:t>
            </w:r>
          </w:p>
        </w:tc>
      </w:tr>
      <w:tr w:rsidR="00A91A00" w:rsidRPr="00A91A00" w:rsidTr="00C061FB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привлечения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средств, направляемых на погашение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привлечения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средств, направляемых на погашение</w:t>
            </w:r>
          </w:p>
        </w:tc>
      </w:tr>
      <w:tr w:rsidR="00A91A00" w:rsidRPr="00A91A00" w:rsidTr="00C061FB"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Муниципальные внутренние заимствования в том числе: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91A00" w:rsidRPr="00A91A00" w:rsidTr="00C061F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займы, осуществляемые путем выпуска муниципальных ценных бумаг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91A00" w:rsidRPr="00A91A00" w:rsidTr="00C061F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Кредиты, привлекаемые от кредитных  организаций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91A00" w:rsidRPr="00A91A00" w:rsidTr="00C061F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A00" w:rsidRPr="00A91A00" w:rsidRDefault="00A91A00" w:rsidP="00A91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Кредиты, привлекаемые от других </w:t>
            </w:r>
          </w:p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бюджетов бюджетной системы </w:t>
            </w:r>
          </w:p>
          <w:p w:rsidR="00A91A00" w:rsidRPr="00A91A00" w:rsidRDefault="00A91A00" w:rsidP="00A9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12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К проекту бюджета на 2019 год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и плановый период 2020-2021годов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муниципальных  гарантий Крутологовского сельсовета Коченевского района Новосибирской области на 2019 год </w:t>
      </w:r>
    </w:p>
    <w:p w:rsidR="00A91A00" w:rsidRPr="00A91A00" w:rsidRDefault="00A91A00" w:rsidP="00A91A00">
      <w:pPr>
        <w:numPr>
          <w:ilvl w:val="0"/>
          <w:numId w:val="18"/>
        </w:numPr>
        <w:tabs>
          <w:tab w:val="num" w:pos="0"/>
          <w:tab w:val="num" w:pos="1620"/>
        </w:tabs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1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предоставляемых муниципальных  гарантий Крутологовского сельсовета Коченевского района Новосибирской области в 2019 году </w:t>
      </w:r>
    </w:p>
    <w:p w:rsidR="00A91A00" w:rsidRPr="00A91A00" w:rsidRDefault="00A91A00" w:rsidP="00A91A00">
      <w:pPr>
        <w:spacing w:after="0" w:line="240" w:lineRule="auto"/>
        <w:ind w:left="540" w:right="-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1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Таблица №1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00"/>
        <w:gridCol w:w="1303"/>
        <w:gridCol w:w="1620"/>
        <w:gridCol w:w="1440"/>
        <w:gridCol w:w="1397"/>
        <w:gridCol w:w="1980"/>
      </w:tblGrid>
      <w:tr w:rsidR="00A91A00" w:rsidRPr="00A91A00" w:rsidTr="00C061FB">
        <w:tc>
          <w:tcPr>
            <w:tcW w:w="648" w:type="dxa"/>
          </w:tcPr>
          <w:p w:rsidR="00A91A00" w:rsidRPr="00A91A00" w:rsidRDefault="00A91A00" w:rsidP="00A91A00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п\</w:t>
            </w:r>
            <w:proofErr w:type="gramStart"/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1800" w:type="dxa"/>
          </w:tcPr>
          <w:p w:rsidR="00A91A00" w:rsidRPr="00A91A00" w:rsidRDefault="00A91A00" w:rsidP="00A91A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гарантирования</w:t>
            </w:r>
          </w:p>
        </w:tc>
        <w:tc>
          <w:tcPr>
            <w:tcW w:w="1303" w:type="dxa"/>
          </w:tcPr>
          <w:p w:rsidR="00A91A00" w:rsidRPr="00A91A00" w:rsidRDefault="00A91A00" w:rsidP="00A91A00">
            <w:pPr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объем</w:t>
            </w:r>
          </w:p>
          <w:p w:rsidR="00A91A00" w:rsidRPr="00A91A00" w:rsidRDefault="00A91A00" w:rsidP="00A91A00">
            <w:pPr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гарантий,</w:t>
            </w:r>
          </w:p>
          <w:p w:rsidR="00A91A00" w:rsidRPr="00A91A00" w:rsidRDefault="00A91A00" w:rsidP="00A91A00">
            <w:pPr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620" w:type="dxa"/>
          </w:tcPr>
          <w:p w:rsidR="00A91A00" w:rsidRPr="00A91A00" w:rsidRDefault="00A91A00" w:rsidP="00A91A00">
            <w:pPr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 принципалов или наименование принципала</w:t>
            </w:r>
          </w:p>
        </w:tc>
        <w:tc>
          <w:tcPr>
            <w:tcW w:w="1440" w:type="dxa"/>
          </w:tcPr>
          <w:p w:rsidR="00A91A00" w:rsidRPr="00A91A00" w:rsidRDefault="00A91A00" w:rsidP="00A91A00">
            <w:pPr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гарантирования,</w:t>
            </w:r>
          </w:p>
          <w:p w:rsidR="00A91A00" w:rsidRPr="00A91A00" w:rsidRDefault="00A91A00" w:rsidP="00A91A00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397" w:type="dxa"/>
          </w:tcPr>
          <w:p w:rsidR="00A91A00" w:rsidRPr="00A91A00" w:rsidRDefault="00A91A00" w:rsidP="00A91A00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</w:t>
            </w:r>
          </w:p>
          <w:p w:rsidR="00A91A00" w:rsidRPr="00A91A00" w:rsidRDefault="00A91A00" w:rsidP="00A91A00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права</w:t>
            </w:r>
          </w:p>
          <w:p w:rsidR="00A91A00" w:rsidRPr="00A91A00" w:rsidRDefault="00A91A00" w:rsidP="00A91A00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регрессного требования</w:t>
            </w:r>
          </w:p>
        </w:tc>
        <w:tc>
          <w:tcPr>
            <w:tcW w:w="1980" w:type="dxa"/>
          </w:tcPr>
          <w:p w:rsidR="00A91A00" w:rsidRPr="00A91A00" w:rsidRDefault="00A91A00" w:rsidP="00A91A00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условия предоставления и исполнения муниципальных гарантий</w:t>
            </w:r>
          </w:p>
        </w:tc>
      </w:tr>
      <w:tr w:rsidR="00A91A00" w:rsidRPr="00A91A00" w:rsidTr="00C061FB">
        <w:tc>
          <w:tcPr>
            <w:tcW w:w="648" w:type="dxa"/>
          </w:tcPr>
          <w:p w:rsidR="00A91A00" w:rsidRPr="00A91A00" w:rsidRDefault="00A91A00" w:rsidP="00A91A00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0" w:type="dxa"/>
          </w:tcPr>
          <w:p w:rsidR="00A91A00" w:rsidRPr="00A91A00" w:rsidRDefault="00A91A00" w:rsidP="00A91A00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3" w:type="dxa"/>
          </w:tcPr>
          <w:p w:rsidR="00A91A00" w:rsidRPr="00A91A00" w:rsidRDefault="00A91A00" w:rsidP="00A91A00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0" w:type="dxa"/>
          </w:tcPr>
          <w:p w:rsidR="00A91A00" w:rsidRPr="00A91A00" w:rsidRDefault="00A91A00" w:rsidP="00A91A00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40" w:type="dxa"/>
          </w:tcPr>
          <w:p w:rsidR="00A91A00" w:rsidRPr="00A91A00" w:rsidRDefault="00A91A00" w:rsidP="00A91A00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97" w:type="dxa"/>
          </w:tcPr>
          <w:p w:rsidR="00A91A00" w:rsidRPr="00A91A00" w:rsidRDefault="00A91A00" w:rsidP="00A91A00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80" w:type="dxa"/>
          </w:tcPr>
          <w:p w:rsidR="00A91A00" w:rsidRPr="00A91A00" w:rsidRDefault="00A91A00" w:rsidP="00A91A00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A91A00" w:rsidRPr="00A91A00" w:rsidTr="00C061FB">
        <w:tc>
          <w:tcPr>
            <w:tcW w:w="648" w:type="dxa"/>
          </w:tcPr>
          <w:p w:rsidR="00A91A00" w:rsidRPr="00A91A00" w:rsidRDefault="00A91A00" w:rsidP="00A91A00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</w:tcPr>
          <w:p w:rsidR="00A91A00" w:rsidRPr="00A91A00" w:rsidRDefault="00A91A00" w:rsidP="00A91A00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</w:tcPr>
          <w:p w:rsidR="00A91A00" w:rsidRPr="00A91A00" w:rsidRDefault="00A91A00" w:rsidP="00A91A00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</w:tcPr>
          <w:p w:rsidR="00A91A00" w:rsidRPr="00A91A00" w:rsidRDefault="00A91A00" w:rsidP="00A91A00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</w:tcPr>
          <w:p w:rsidR="00A91A00" w:rsidRPr="00A91A00" w:rsidRDefault="00A91A00" w:rsidP="00A91A00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</w:tcPr>
          <w:p w:rsidR="00A91A00" w:rsidRPr="00A91A00" w:rsidRDefault="00A91A00" w:rsidP="00A91A00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</w:tcPr>
          <w:p w:rsidR="00A91A00" w:rsidRPr="00A91A00" w:rsidRDefault="00A91A00" w:rsidP="00A91A00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numPr>
          <w:ilvl w:val="0"/>
          <w:numId w:val="18"/>
        </w:numPr>
        <w:tabs>
          <w:tab w:val="num" w:pos="0"/>
        </w:tabs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1A0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Общий объем бюджетных ассигнований, предусмотренных на исполнение муниципальных гарантий Крутологовского сельсовета по возможным гарантийным случаям, в 2019 году.</w:t>
      </w: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300"/>
      </w:tblGrid>
      <w:tr w:rsidR="00A91A00" w:rsidRPr="00A91A00" w:rsidTr="00C061FB">
        <w:tc>
          <w:tcPr>
            <w:tcW w:w="3888" w:type="dxa"/>
          </w:tcPr>
          <w:p w:rsidR="00A91A00" w:rsidRPr="00A91A00" w:rsidRDefault="00A91A00" w:rsidP="00A91A00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Исполнение муниципальных гарантий Крутологовского сельсовета</w:t>
            </w:r>
          </w:p>
        </w:tc>
        <w:tc>
          <w:tcPr>
            <w:tcW w:w="6300" w:type="dxa"/>
          </w:tcPr>
          <w:p w:rsidR="00A91A00" w:rsidRPr="00A91A00" w:rsidRDefault="00A91A00" w:rsidP="00A91A00">
            <w:pPr>
              <w:spacing w:after="0" w:line="240" w:lineRule="auto"/>
              <w:ind w:left="72" w:right="7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Объем бюджетных ассигнований на исполнение муниципальных гарантий по возможным гарантийным случаям в 2019 году, тыс. рублей</w:t>
            </w:r>
          </w:p>
        </w:tc>
      </w:tr>
      <w:tr w:rsidR="00A91A00" w:rsidRPr="00A91A00" w:rsidTr="00C061FB">
        <w:trPr>
          <w:trHeight w:val="72"/>
        </w:trPr>
        <w:tc>
          <w:tcPr>
            <w:tcW w:w="3888" w:type="dxa"/>
          </w:tcPr>
          <w:p w:rsidR="00A91A00" w:rsidRPr="00A91A00" w:rsidRDefault="00A91A00" w:rsidP="00A91A00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источников финансирования дефицита местного бюджета</w:t>
            </w:r>
          </w:p>
        </w:tc>
        <w:tc>
          <w:tcPr>
            <w:tcW w:w="6300" w:type="dxa"/>
          </w:tcPr>
          <w:p w:rsidR="00A91A00" w:rsidRPr="00A91A00" w:rsidRDefault="00A91A00" w:rsidP="00A91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91A00" w:rsidRPr="00A91A00" w:rsidTr="00C061FB">
        <w:trPr>
          <w:trHeight w:val="72"/>
        </w:trPr>
        <w:tc>
          <w:tcPr>
            <w:tcW w:w="3888" w:type="dxa"/>
          </w:tcPr>
          <w:p w:rsidR="00A91A00" w:rsidRPr="00A91A00" w:rsidRDefault="00A91A00" w:rsidP="00A91A00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расходов местного бюджета</w:t>
            </w:r>
          </w:p>
        </w:tc>
        <w:tc>
          <w:tcPr>
            <w:tcW w:w="6300" w:type="dxa"/>
          </w:tcPr>
          <w:p w:rsidR="00A91A00" w:rsidRPr="00A91A00" w:rsidRDefault="00A91A00" w:rsidP="00A91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12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таблица № 2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муниципальных  гарантий Крутологовского сельсовета Коченевского района Новосибирской области на 2020-2021годов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A00" w:rsidRPr="00A91A00" w:rsidRDefault="00A91A00" w:rsidP="00A91A00">
      <w:pPr>
        <w:numPr>
          <w:ilvl w:val="0"/>
          <w:numId w:val="25"/>
        </w:numPr>
        <w:tabs>
          <w:tab w:val="num" w:pos="0"/>
          <w:tab w:val="num" w:pos="1620"/>
        </w:tabs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1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предоставляемых муниципальных  гарантий Крутологовского сельсовета Коченевского района Новосибирской области на 2020-2021 годов </w:t>
      </w:r>
    </w:p>
    <w:p w:rsidR="00A91A00" w:rsidRPr="00A91A00" w:rsidRDefault="00A91A00" w:rsidP="00A91A00">
      <w:pPr>
        <w:spacing w:after="0" w:line="240" w:lineRule="auto"/>
        <w:ind w:left="540" w:right="-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1782"/>
        <w:gridCol w:w="712"/>
        <w:gridCol w:w="712"/>
        <w:gridCol w:w="1474"/>
        <w:gridCol w:w="765"/>
        <w:gridCol w:w="869"/>
        <w:gridCol w:w="1270"/>
        <w:gridCol w:w="1790"/>
      </w:tblGrid>
      <w:tr w:rsidR="00A91A00" w:rsidRPr="00A91A00" w:rsidTr="00C061FB">
        <w:trPr>
          <w:trHeight w:val="696"/>
        </w:trPr>
        <w:tc>
          <w:tcPr>
            <w:tcW w:w="634" w:type="dxa"/>
            <w:vMerge w:val="restart"/>
          </w:tcPr>
          <w:p w:rsidR="00A91A00" w:rsidRPr="00A91A00" w:rsidRDefault="00A91A00" w:rsidP="00A91A00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п\</w:t>
            </w:r>
            <w:proofErr w:type="gramStart"/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1782" w:type="dxa"/>
            <w:vMerge w:val="restart"/>
          </w:tcPr>
          <w:p w:rsidR="00A91A00" w:rsidRPr="00A91A00" w:rsidRDefault="00A91A00" w:rsidP="00A91A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гарантирования</w:t>
            </w:r>
          </w:p>
        </w:tc>
        <w:tc>
          <w:tcPr>
            <w:tcW w:w="1424" w:type="dxa"/>
            <w:gridSpan w:val="2"/>
          </w:tcPr>
          <w:p w:rsidR="00A91A00" w:rsidRPr="00A91A00" w:rsidRDefault="00A91A00" w:rsidP="00A91A00">
            <w:pPr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объем</w:t>
            </w:r>
          </w:p>
          <w:p w:rsidR="00A91A00" w:rsidRPr="00A91A00" w:rsidRDefault="00A91A00" w:rsidP="00A91A00">
            <w:pPr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гарантий,</w:t>
            </w:r>
          </w:p>
          <w:p w:rsidR="00A91A00" w:rsidRPr="00A91A00" w:rsidRDefault="00A91A00" w:rsidP="00A91A00">
            <w:pPr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74" w:type="dxa"/>
            <w:vMerge w:val="restart"/>
          </w:tcPr>
          <w:p w:rsidR="00A91A00" w:rsidRPr="00A91A00" w:rsidRDefault="00A91A00" w:rsidP="00A91A00">
            <w:pPr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 принципалов или наименование принципала</w:t>
            </w:r>
          </w:p>
        </w:tc>
        <w:tc>
          <w:tcPr>
            <w:tcW w:w="1634" w:type="dxa"/>
            <w:gridSpan w:val="2"/>
          </w:tcPr>
          <w:p w:rsidR="00A91A00" w:rsidRPr="00A91A00" w:rsidRDefault="00A91A00" w:rsidP="00A91A00">
            <w:pPr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гарантирования,</w:t>
            </w:r>
          </w:p>
          <w:p w:rsidR="00A91A00" w:rsidRPr="00A91A00" w:rsidRDefault="00A91A00" w:rsidP="00A91A00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270" w:type="dxa"/>
            <w:vMerge w:val="restart"/>
          </w:tcPr>
          <w:p w:rsidR="00A91A00" w:rsidRPr="00A91A00" w:rsidRDefault="00A91A00" w:rsidP="00A91A00">
            <w:pPr>
              <w:spacing w:after="0" w:line="240" w:lineRule="auto"/>
              <w:ind w:left="-108"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</w:t>
            </w:r>
          </w:p>
          <w:p w:rsidR="00A91A00" w:rsidRPr="00A91A00" w:rsidRDefault="00A91A00" w:rsidP="00A91A00">
            <w:pPr>
              <w:spacing w:after="0" w:line="240" w:lineRule="auto"/>
              <w:ind w:left="-108"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права</w:t>
            </w:r>
          </w:p>
          <w:p w:rsidR="00A91A00" w:rsidRPr="00A91A00" w:rsidRDefault="00A91A00" w:rsidP="00A91A00">
            <w:pPr>
              <w:spacing w:after="0" w:line="240" w:lineRule="auto"/>
              <w:ind w:left="-108"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регрессного требования</w:t>
            </w:r>
          </w:p>
        </w:tc>
        <w:tc>
          <w:tcPr>
            <w:tcW w:w="1790" w:type="dxa"/>
            <w:vMerge w:val="restart"/>
          </w:tcPr>
          <w:p w:rsidR="00A91A00" w:rsidRPr="00A91A00" w:rsidRDefault="00A91A00" w:rsidP="00A91A00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условия предоставления и исполнения муниципальных гарантий</w:t>
            </w:r>
          </w:p>
        </w:tc>
      </w:tr>
      <w:tr w:rsidR="00A91A00" w:rsidRPr="00A91A00" w:rsidTr="00C061FB">
        <w:trPr>
          <w:trHeight w:val="336"/>
        </w:trPr>
        <w:tc>
          <w:tcPr>
            <w:tcW w:w="634" w:type="dxa"/>
            <w:vMerge/>
          </w:tcPr>
          <w:p w:rsidR="00A91A00" w:rsidRPr="00A91A00" w:rsidRDefault="00A91A00" w:rsidP="00A91A00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vMerge/>
          </w:tcPr>
          <w:p w:rsidR="00A91A00" w:rsidRPr="00A91A00" w:rsidRDefault="00A91A00" w:rsidP="00A91A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</w:tcPr>
          <w:p w:rsidR="00A91A00" w:rsidRPr="00A91A00" w:rsidRDefault="00A91A00" w:rsidP="00A91A00">
            <w:pPr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</w:t>
            </w:r>
          </w:p>
        </w:tc>
        <w:tc>
          <w:tcPr>
            <w:tcW w:w="712" w:type="dxa"/>
          </w:tcPr>
          <w:p w:rsidR="00A91A00" w:rsidRPr="00A91A00" w:rsidRDefault="00A91A00" w:rsidP="00A91A00">
            <w:pPr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</w:t>
            </w:r>
          </w:p>
        </w:tc>
        <w:tc>
          <w:tcPr>
            <w:tcW w:w="1474" w:type="dxa"/>
            <w:vMerge/>
          </w:tcPr>
          <w:p w:rsidR="00A91A00" w:rsidRPr="00A91A00" w:rsidRDefault="00A91A00" w:rsidP="00A91A00">
            <w:pPr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</w:tcPr>
          <w:p w:rsidR="00A91A00" w:rsidRPr="00A91A00" w:rsidRDefault="00A91A00" w:rsidP="00A91A00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</w:t>
            </w:r>
          </w:p>
        </w:tc>
        <w:tc>
          <w:tcPr>
            <w:tcW w:w="869" w:type="dxa"/>
          </w:tcPr>
          <w:p w:rsidR="00A91A00" w:rsidRPr="00A91A00" w:rsidRDefault="00A91A00" w:rsidP="00A91A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</w:t>
            </w:r>
          </w:p>
        </w:tc>
        <w:tc>
          <w:tcPr>
            <w:tcW w:w="1270" w:type="dxa"/>
            <w:vMerge/>
          </w:tcPr>
          <w:p w:rsidR="00A91A00" w:rsidRPr="00A91A00" w:rsidRDefault="00A91A00" w:rsidP="00A91A00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</w:tcPr>
          <w:p w:rsidR="00A91A00" w:rsidRPr="00A91A00" w:rsidRDefault="00A91A00" w:rsidP="00A91A00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A00" w:rsidRPr="00A91A00" w:rsidTr="00C061FB">
        <w:tc>
          <w:tcPr>
            <w:tcW w:w="634" w:type="dxa"/>
          </w:tcPr>
          <w:p w:rsidR="00A91A00" w:rsidRPr="00A91A00" w:rsidRDefault="00A91A00" w:rsidP="00A91A00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2" w:type="dxa"/>
          </w:tcPr>
          <w:p w:rsidR="00A91A00" w:rsidRPr="00A91A00" w:rsidRDefault="00A91A00" w:rsidP="00A91A00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2" w:type="dxa"/>
          </w:tcPr>
          <w:p w:rsidR="00A91A00" w:rsidRPr="00A91A00" w:rsidRDefault="00A91A00" w:rsidP="00A91A00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2" w:type="dxa"/>
          </w:tcPr>
          <w:p w:rsidR="00A91A00" w:rsidRPr="00A91A00" w:rsidRDefault="00A91A00" w:rsidP="00A91A00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74" w:type="dxa"/>
          </w:tcPr>
          <w:p w:rsidR="00A91A00" w:rsidRPr="00A91A00" w:rsidRDefault="00A91A00" w:rsidP="00A91A00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5" w:type="dxa"/>
          </w:tcPr>
          <w:p w:rsidR="00A91A00" w:rsidRPr="00A91A00" w:rsidRDefault="00A91A00" w:rsidP="00A91A00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9" w:type="dxa"/>
          </w:tcPr>
          <w:p w:rsidR="00A91A00" w:rsidRPr="00A91A00" w:rsidRDefault="00A91A00" w:rsidP="00A91A00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0" w:type="dxa"/>
          </w:tcPr>
          <w:p w:rsidR="00A91A00" w:rsidRPr="00A91A00" w:rsidRDefault="00A91A00" w:rsidP="00A91A00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90" w:type="dxa"/>
          </w:tcPr>
          <w:p w:rsidR="00A91A00" w:rsidRPr="00A91A00" w:rsidRDefault="00A91A00" w:rsidP="00A91A00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A91A00" w:rsidRPr="00A91A00" w:rsidTr="00C061FB">
        <w:tc>
          <w:tcPr>
            <w:tcW w:w="634" w:type="dxa"/>
          </w:tcPr>
          <w:p w:rsidR="00A91A00" w:rsidRPr="00A91A00" w:rsidRDefault="00A91A00" w:rsidP="00A91A00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</w:tcPr>
          <w:p w:rsidR="00A91A00" w:rsidRPr="00A91A00" w:rsidRDefault="00A91A00" w:rsidP="00A91A00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</w:tcPr>
          <w:p w:rsidR="00A91A00" w:rsidRPr="00A91A00" w:rsidRDefault="00A91A00" w:rsidP="00A91A00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2" w:type="dxa"/>
          </w:tcPr>
          <w:p w:rsidR="00A91A00" w:rsidRPr="00A91A00" w:rsidRDefault="00A91A00" w:rsidP="00A91A00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74" w:type="dxa"/>
          </w:tcPr>
          <w:p w:rsidR="00A91A00" w:rsidRPr="00A91A00" w:rsidRDefault="00A91A00" w:rsidP="00A91A00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</w:tcPr>
          <w:p w:rsidR="00A91A00" w:rsidRPr="00A91A00" w:rsidRDefault="00A91A00" w:rsidP="00A91A00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9" w:type="dxa"/>
          </w:tcPr>
          <w:p w:rsidR="00A91A00" w:rsidRPr="00A91A00" w:rsidRDefault="00A91A00" w:rsidP="00A91A00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0" w:type="dxa"/>
          </w:tcPr>
          <w:p w:rsidR="00A91A00" w:rsidRPr="00A91A00" w:rsidRDefault="00A91A00" w:rsidP="00A91A00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</w:tcPr>
          <w:p w:rsidR="00A91A00" w:rsidRPr="00A91A00" w:rsidRDefault="00A91A00" w:rsidP="00A91A00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numPr>
          <w:ilvl w:val="0"/>
          <w:numId w:val="25"/>
        </w:num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1A0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Общий объем бюджетных ассигнований, предусмотренных на исполнение муниципальных гарантий Крутологовского сельсовета по возможным гарантийным случаям, в 2020-2021 годов</w:t>
      </w: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880"/>
        <w:gridCol w:w="3240"/>
      </w:tblGrid>
      <w:tr w:rsidR="00A91A00" w:rsidRPr="00A91A00" w:rsidTr="00C061FB">
        <w:trPr>
          <w:trHeight w:val="288"/>
        </w:trPr>
        <w:tc>
          <w:tcPr>
            <w:tcW w:w="3888" w:type="dxa"/>
            <w:vMerge w:val="restart"/>
          </w:tcPr>
          <w:p w:rsidR="00A91A00" w:rsidRPr="00A91A00" w:rsidRDefault="00A91A00" w:rsidP="00A91A00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Исполнение муниципальных гарантий Крутологовского сельсовета</w:t>
            </w:r>
          </w:p>
        </w:tc>
        <w:tc>
          <w:tcPr>
            <w:tcW w:w="6120" w:type="dxa"/>
            <w:gridSpan w:val="2"/>
          </w:tcPr>
          <w:p w:rsidR="00A91A00" w:rsidRPr="00A91A00" w:rsidRDefault="00A91A00" w:rsidP="00A91A00">
            <w:pPr>
              <w:spacing w:after="0" w:line="240" w:lineRule="auto"/>
              <w:ind w:left="72" w:right="7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Объем бюджетных ассигнований на исполнение муниципальных гарантий по возможным гарантийным случаям, тыс. рублей</w:t>
            </w:r>
          </w:p>
        </w:tc>
      </w:tr>
      <w:tr w:rsidR="00A91A00" w:rsidRPr="00A91A00" w:rsidTr="00C061FB">
        <w:trPr>
          <w:trHeight w:val="336"/>
        </w:trPr>
        <w:tc>
          <w:tcPr>
            <w:tcW w:w="3888" w:type="dxa"/>
            <w:vMerge/>
          </w:tcPr>
          <w:p w:rsidR="00A91A00" w:rsidRPr="00A91A00" w:rsidRDefault="00A91A00" w:rsidP="00A91A00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</w:tcPr>
          <w:p w:rsidR="00A91A00" w:rsidRPr="00A91A00" w:rsidRDefault="00A91A00" w:rsidP="00A91A00">
            <w:pPr>
              <w:spacing w:after="0" w:line="240" w:lineRule="auto"/>
              <w:ind w:left="72" w:right="7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2020 год</w:t>
            </w:r>
          </w:p>
        </w:tc>
        <w:tc>
          <w:tcPr>
            <w:tcW w:w="3240" w:type="dxa"/>
          </w:tcPr>
          <w:p w:rsidR="00A91A00" w:rsidRPr="00A91A00" w:rsidRDefault="00A91A00" w:rsidP="00A91A00">
            <w:pPr>
              <w:spacing w:after="0" w:line="240" w:lineRule="auto"/>
              <w:ind w:left="72" w:right="7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2021 год</w:t>
            </w:r>
          </w:p>
        </w:tc>
      </w:tr>
      <w:tr w:rsidR="00A91A00" w:rsidRPr="00A91A00" w:rsidTr="00C061FB">
        <w:trPr>
          <w:trHeight w:val="72"/>
        </w:trPr>
        <w:tc>
          <w:tcPr>
            <w:tcW w:w="3888" w:type="dxa"/>
          </w:tcPr>
          <w:p w:rsidR="00A91A00" w:rsidRPr="00A91A00" w:rsidRDefault="00A91A00" w:rsidP="00A91A00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источников финансирования дефицита местного бюджета</w:t>
            </w:r>
          </w:p>
        </w:tc>
        <w:tc>
          <w:tcPr>
            <w:tcW w:w="2880" w:type="dxa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0" w:type="dxa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91A00" w:rsidRPr="00A91A00" w:rsidTr="00C061FB">
        <w:trPr>
          <w:trHeight w:val="72"/>
        </w:trPr>
        <w:tc>
          <w:tcPr>
            <w:tcW w:w="3888" w:type="dxa"/>
          </w:tcPr>
          <w:p w:rsidR="00A91A00" w:rsidRPr="00A91A00" w:rsidRDefault="00A91A00" w:rsidP="00A91A00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расходов местного бюджета</w:t>
            </w:r>
          </w:p>
        </w:tc>
        <w:tc>
          <w:tcPr>
            <w:tcW w:w="2880" w:type="dxa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0" w:type="dxa"/>
          </w:tcPr>
          <w:p w:rsidR="00A91A00" w:rsidRPr="00A91A00" w:rsidRDefault="00A91A00" w:rsidP="00A9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FB7" w:rsidRDefault="00133FB7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FB7" w:rsidRPr="00A91A00" w:rsidRDefault="00133FB7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Приложение № 13</w:t>
      </w: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К проекту бюджета на 2019 год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и плановый период 2020-2021годов</w:t>
      </w:r>
    </w:p>
    <w:p w:rsidR="00A91A00" w:rsidRPr="00A91A00" w:rsidRDefault="00A91A00" w:rsidP="00A9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91A00" w:rsidRPr="00A91A00" w:rsidRDefault="00A91A00" w:rsidP="00A91A00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bCs/>
          <w:lang w:eastAsia="ru-RU"/>
        </w:rPr>
        <w:t>ПОЛОЖЕНИЕ</w:t>
      </w:r>
    </w:p>
    <w:p w:rsidR="00A91A00" w:rsidRPr="00A91A00" w:rsidRDefault="00A91A00" w:rsidP="00A91A00">
      <w:pPr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91A00">
        <w:rPr>
          <w:rFonts w:ascii="Times New Roman" w:eastAsia="Times New Roman" w:hAnsi="Times New Roman" w:cs="Times New Roman"/>
          <w:b/>
          <w:bCs/>
          <w:lang w:eastAsia="ru-RU"/>
        </w:rPr>
        <w:t xml:space="preserve">ОБ УСЛОВИЯХ И ПОРЯДКЕ ПРЕДОСТАВЛЕНИЯ </w:t>
      </w:r>
    </w:p>
    <w:p w:rsidR="00A91A00" w:rsidRPr="00A91A00" w:rsidRDefault="00A91A00" w:rsidP="00A91A00">
      <w:pPr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91A00">
        <w:rPr>
          <w:rFonts w:ascii="Times New Roman" w:eastAsia="Times New Roman" w:hAnsi="Times New Roman" w:cs="Times New Roman"/>
          <w:b/>
          <w:bCs/>
          <w:lang w:eastAsia="ru-RU"/>
        </w:rPr>
        <w:t xml:space="preserve">БЮДЖЕТНЫХ КРЕДИТОВ В 2019-2021 году </w:t>
      </w:r>
    </w:p>
    <w:p w:rsidR="00A91A00" w:rsidRPr="00A91A00" w:rsidRDefault="00A91A00" w:rsidP="00A91A00">
      <w:pPr>
        <w:spacing w:after="0" w:line="360" w:lineRule="auto"/>
        <w:ind w:right="-8"/>
        <w:jc w:val="center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A91A00" w:rsidRPr="00A91A00" w:rsidRDefault="00A91A00" w:rsidP="00A91A00">
      <w:pPr>
        <w:spacing w:after="0" w:line="360" w:lineRule="auto"/>
        <w:ind w:right="-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keepNext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A91A00">
        <w:rPr>
          <w:rFonts w:ascii="Times New Roman" w:eastAsia="Times New Roman" w:hAnsi="Times New Roman" w:cs="Times New Roman"/>
          <w:b/>
          <w:bCs/>
          <w:lang w:eastAsia="ru-RU"/>
        </w:rPr>
        <w:t>Общие положения</w:t>
      </w: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>Настоящее положение разработано в соответствии с Бюджетным кодексом Российской Федерации и устанавливает цели, условия и порядок предоставления бюджетных кредитов из бюджета Крутологовского сельсовета юридическим лицам.</w:t>
      </w: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keepNext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A91A00">
        <w:rPr>
          <w:rFonts w:ascii="Times New Roman" w:eastAsia="Times New Roman" w:hAnsi="Times New Roman" w:cs="Times New Roman"/>
          <w:b/>
          <w:bCs/>
          <w:lang w:eastAsia="ru-RU"/>
        </w:rPr>
        <w:t>Цели предоставления бюджетного кредита</w:t>
      </w:r>
    </w:p>
    <w:p w:rsidR="00A91A00" w:rsidRPr="00A91A00" w:rsidRDefault="00A91A00" w:rsidP="00A91A00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>Бюджетные кредиты предоставляются юридическим лицам, способствующим социально-экономическому развитию поселения, а также:</w:t>
      </w:r>
    </w:p>
    <w:p w:rsidR="00A91A00" w:rsidRPr="00A91A00" w:rsidRDefault="00A91A00" w:rsidP="00A91A0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>на проведение структурной перестройки производства;</w:t>
      </w:r>
    </w:p>
    <w:p w:rsidR="00A91A00" w:rsidRPr="00A91A00" w:rsidRDefault="00A91A00" w:rsidP="00A91A0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>на разработку, внедрение и приобретение новейших технологий, оборудования,  материалов, основных и оборотных средств;</w:t>
      </w:r>
    </w:p>
    <w:p w:rsidR="00A91A00" w:rsidRPr="00A91A00" w:rsidRDefault="00A91A00" w:rsidP="00A91A0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>на покрытие временных кассовых разрывов, возникающих при исполнении местных бюджетов и обусловленных сезонным характером затрат либо сезонным характером поступления доходов, и расходов, связанных с ликвидацией последствий стихийных бедствий;</w:t>
      </w:r>
    </w:p>
    <w:p w:rsidR="00A91A00" w:rsidRPr="00A91A00" w:rsidRDefault="00A91A00" w:rsidP="00A91A0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>на иные цели, затрагивающие интересы поселения.</w:t>
      </w:r>
    </w:p>
    <w:p w:rsidR="00A91A00" w:rsidRPr="00A91A00" w:rsidRDefault="00A91A00" w:rsidP="00A91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keepNext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A91A00">
        <w:rPr>
          <w:rFonts w:ascii="Times New Roman" w:eastAsia="Times New Roman" w:hAnsi="Times New Roman" w:cs="Times New Roman"/>
          <w:b/>
          <w:bCs/>
          <w:lang w:eastAsia="ru-RU"/>
        </w:rPr>
        <w:t>Условия и порядок предоставления бюджетного кредита</w:t>
      </w:r>
    </w:p>
    <w:p w:rsidR="00A91A00" w:rsidRPr="00A91A00" w:rsidRDefault="00A91A00" w:rsidP="00A91A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>3.1. Заёмщикам - юридическим лицам, не являющимся государственными или муниципальными унитарными предприятиями, бюджетные кредиты предоставляются на условиях:</w:t>
      </w:r>
    </w:p>
    <w:p w:rsidR="00A91A00" w:rsidRPr="00A91A00" w:rsidRDefault="00A91A00" w:rsidP="00A91A0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>возвратности бюджетного кредита;</w:t>
      </w:r>
    </w:p>
    <w:p w:rsidR="00A91A00" w:rsidRPr="00A91A00" w:rsidRDefault="00A91A00" w:rsidP="00A91A0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91A00">
        <w:rPr>
          <w:rFonts w:ascii="Times New Roman" w:eastAsia="Times New Roman" w:hAnsi="Times New Roman" w:cs="Times New Roman"/>
          <w:lang w:eastAsia="ru-RU"/>
        </w:rPr>
        <w:t>возмездности</w:t>
      </w:r>
      <w:proofErr w:type="spellEnd"/>
      <w:r w:rsidRPr="00A91A00">
        <w:rPr>
          <w:rFonts w:ascii="Times New Roman" w:eastAsia="Times New Roman" w:hAnsi="Times New Roman" w:cs="Times New Roman"/>
          <w:lang w:eastAsia="ru-RU"/>
        </w:rPr>
        <w:t xml:space="preserve"> бюджетного кредита;</w:t>
      </w:r>
    </w:p>
    <w:p w:rsidR="00A91A00" w:rsidRPr="00A91A00" w:rsidRDefault="00A91A00" w:rsidP="00A91A0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>обеспечения заёмщиком исполнения своего обязательства по возврату бюджетного кредита;</w:t>
      </w:r>
    </w:p>
    <w:p w:rsidR="00A91A00" w:rsidRPr="00A91A00" w:rsidRDefault="00A91A00" w:rsidP="00A91A0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>отсутствия у заёмщика просроченной задолженности по ранее предоставленным бюджетным средствам на возвратной основе.</w:t>
      </w:r>
    </w:p>
    <w:p w:rsidR="00A91A00" w:rsidRPr="00A91A00" w:rsidRDefault="00A91A00" w:rsidP="00A91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>При обращении за бюджетным кредитом заёмщик - юридическое лицо, не являющееся государственным или муниципальным унитарным предприятием, представляет в администрацию Крутологовского сельсовета:</w:t>
      </w:r>
    </w:p>
    <w:p w:rsidR="00A91A00" w:rsidRPr="00A91A00" w:rsidRDefault="00A91A00" w:rsidP="00A91A0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>заявку на получение бюджетного кредита с указанием способа обеспечения обязательства по возврату бюджетного кредита, предусмотренного абзацем  2 пунктом 3 статьи 93.2  Бюджетного кодекса Российской Федерации;</w:t>
      </w:r>
    </w:p>
    <w:p w:rsidR="00A91A00" w:rsidRPr="00A91A00" w:rsidRDefault="00A91A00" w:rsidP="00A91A0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 xml:space="preserve">копию финансового отчета </w:t>
      </w:r>
      <w:r w:rsidRPr="00A91A00">
        <w:rPr>
          <w:rFonts w:ascii="Times New Roman" w:eastAsia="Times New Roman" w:hAnsi="Times New Roman" w:cs="Times New Roman"/>
          <w:bCs/>
          <w:lang w:eastAsia="ru-RU"/>
        </w:rPr>
        <w:t>юридического лица</w:t>
      </w:r>
      <w:r w:rsidRPr="00A91A00">
        <w:rPr>
          <w:rFonts w:ascii="Times New Roman" w:eastAsia="Times New Roman" w:hAnsi="Times New Roman" w:cs="Times New Roman"/>
          <w:lang w:eastAsia="ru-RU"/>
        </w:rPr>
        <w:t xml:space="preserve"> (баланс) на последнюю отчетную дату, а при необходимости - за предшествующий год;</w:t>
      </w:r>
    </w:p>
    <w:p w:rsidR="00A91A00" w:rsidRPr="00A91A00" w:rsidRDefault="00A91A00" w:rsidP="00A91A0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>сведения о предполагаемом использовании бюджетного кредита;</w:t>
      </w:r>
    </w:p>
    <w:p w:rsidR="00A91A00" w:rsidRPr="00A91A00" w:rsidRDefault="00A91A00" w:rsidP="00A91A0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>копии учредительных документов (устав, свидетельство о регистрации, учредительный договор);</w:t>
      </w:r>
    </w:p>
    <w:p w:rsidR="00A91A00" w:rsidRPr="00A91A00" w:rsidRDefault="00A91A00" w:rsidP="00A91A0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 xml:space="preserve">информацию о стоимости имущества, предоставленного в обеспечение </w:t>
      </w:r>
      <w:r w:rsidRPr="00A91A00">
        <w:rPr>
          <w:rFonts w:ascii="Times New Roman" w:eastAsia="Times New Roman" w:hAnsi="Times New Roman" w:cs="Times New Roman"/>
          <w:lang w:eastAsia="ru-RU"/>
        </w:rPr>
        <w:lastRenderedPageBreak/>
        <w:t>исполнения обязательства по возврату бюджетного кредита.</w:t>
      </w:r>
    </w:p>
    <w:p w:rsidR="00A91A00" w:rsidRPr="00A91A00" w:rsidRDefault="00A91A00" w:rsidP="00A91A0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>- лицензии на виды деятельности, подлежащие лицензированию в соответствии с законодательством Российской Федерации;</w:t>
      </w:r>
    </w:p>
    <w:p w:rsidR="00A91A00" w:rsidRPr="00A91A00" w:rsidRDefault="00A91A00" w:rsidP="00A91A0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>- справка налогового органа об открытых счетах;</w:t>
      </w:r>
    </w:p>
    <w:p w:rsidR="00A91A00" w:rsidRPr="00A91A00" w:rsidRDefault="00A91A00" w:rsidP="00A91A0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>- справка налогового органа об отсутствии задолженности по налогам;</w:t>
      </w:r>
    </w:p>
    <w:p w:rsidR="00A91A00" w:rsidRPr="00A91A00" w:rsidRDefault="00A91A00" w:rsidP="00A91A0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>- справка об отсутствии просроченной задолженности по заработной плате;</w:t>
      </w:r>
    </w:p>
    <w:p w:rsidR="00A91A00" w:rsidRPr="00A91A00" w:rsidRDefault="00A91A00" w:rsidP="00A91A0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>- выписка из приказа о назначении на должность руководителя и главного бухгалтера;</w:t>
      </w:r>
    </w:p>
    <w:p w:rsidR="00A91A00" w:rsidRPr="00A91A00" w:rsidRDefault="00A91A00" w:rsidP="00A91A0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>- выписка из ЕГРЮЛ (необходима при получении кредита);</w:t>
      </w:r>
    </w:p>
    <w:p w:rsidR="00A91A00" w:rsidRPr="00A91A00" w:rsidRDefault="00A91A00" w:rsidP="00A91A0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>- информацию о стоимости имущества, предоставленного в обеспечение исполнения обязательства по возврату бюджетного кредита;</w:t>
      </w:r>
    </w:p>
    <w:p w:rsidR="00A91A00" w:rsidRPr="00A91A00" w:rsidRDefault="00A91A00" w:rsidP="00A91A0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>- документы, подтверждающие право собственности на указанное имущество;</w:t>
      </w:r>
    </w:p>
    <w:p w:rsidR="00A91A00" w:rsidRPr="00A91A00" w:rsidRDefault="00A91A00" w:rsidP="00A91A0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>- документ о проведении обязательной независимой оценки имущества, передаваемого в залог, и экспертизы проведенной оценки за счет средств залогодателя.</w:t>
      </w:r>
    </w:p>
    <w:p w:rsidR="00A91A00" w:rsidRPr="00A91A00" w:rsidRDefault="00A91A00" w:rsidP="00A91A0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>При необходимости заемщик представляет в Администрацию поселения заключение профильного  ответственного структурного подразделении администрации поселения, курирующую соответствующую отрасль</w:t>
      </w:r>
    </w:p>
    <w:p w:rsidR="00A91A00" w:rsidRPr="00A91A00" w:rsidRDefault="00A91A00" w:rsidP="00A91A0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>3.1.2. Заемщикам - юридическим лицам, являющимся государственными или муниципальными унитарными предприятиями, бюджетные кредиты предоставляются на условиях:</w:t>
      </w:r>
    </w:p>
    <w:p w:rsidR="00A91A00" w:rsidRPr="00A91A00" w:rsidRDefault="00A91A00" w:rsidP="00A91A0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>- возвратности бюджетного кредита;</w:t>
      </w:r>
    </w:p>
    <w:p w:rsidR="00A91A00" w:rsidRPr="00A91A00" w:rsidRDefault="00A91A00" w:rsidP="00A91A0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>- безвозмездности бюджетного кредита;</w:t>
      </w:r>
    </w:p>
    <w:p w:rsidR="00A91A00" w:rsidRPr="00A91A00" w:rsidRDefault="00A91A00" w:rsidP="00A91A0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>При обращении за бюджетным кредитом заемщик - юридическое лицо, являющееся государственным или муниципальным унитарным предприятием, представляет в Администрацию Крутологовского сельсовета для рассмотрения заявление на получение бюджетного кредита;</w:t>
      </w:r>
    </w:p>
    <w:p w:rsidR="00A91A00" w:rsidRPr="00A91A00" w:rsidRDefault="00A91A00" w:rsidP="00A91A0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>- копию финансового отчета юридического лица (баланс) на последнюю отчетную дату, а при необходимости - за предшествующий год;</w:t>
      </w:r>
    </w:p>
    <w:p w:rsidR="00A91A00" w:rsidRPr="00A91A00" w:rsidRDefault="00A91A00" w:rsidP="00A91A0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>- сведения о предполагаемом использовании бюджетного кредита;</w:t>
      </w:r>
    </w:p>
    <w:p w:rsidR="00A91A00" w:rsidRPr="00A91A00" w:rsidRDefault="00A91A00" w:rsidP="00A91A0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>- копии учредительных документов с подлинниками (для заверения), (устав, свидетельство о регистрации, учредительный договор);</w:t>
      </w:r>
    </w:p>
    <w:p w:rsidR="00A91A00" w:rsidRPr="00A91A00" w:rsidRDefault="00A91A00" w:rsidP="00A91A0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>- лицензии на виды деятельности, подлежащие лицензированию в соответствии с законодательством Российской Федерации;</w:t>
      </w:r>
    </w:p>
    <w:p w:rsidR="00A91A00" w:rsidRPr="00A91A00" w:rsidRDefault="00A91A00" w:rsidP="00A91A0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>- справка налогового органа об открытых счетах;</w:t>
      </w:r>
    </w:p>
    <w:p w:rsidR="00A91A00" w:rsidRPr="00A91A00" w:rsidRDefault="00A91A00" w:rsidP="00A91A0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>- справка налогового органа об отсутствии задолженности по налогам;</w:t>
      </w:r>
    </w:p>
    <w:p w:rsidR="00A91A00" w:rsidRPr="00A91A00" w:rsidRDefault="00A91A00" w:rsidP="00A91A0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>- справка об отсутствии просроченной задолженности по заработной плате;</w:t>
      </w:r>
    </w:p>
    <w:p w:rsidR="00A91A00" w:rsidRPr="00A91A00" w:rsidRDefault="00A91A00" w:rsidP="00A91A0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>- выписка из приказа о назначении на должность руководителя и главного бухгалтера;</w:t>
      </w:r>
    </w:p>
    <w:p w:rsidR="00A91A00" w:rsidRPr="00A91A00" w:rsidRDefault="00A91A00" w:rsidP="00A91A0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>- выписка из ЕГРЮЛ (необходима при получении кредита);</w:t>
      </w:r>
    </w:p>
    <w:p w:rsidR="00A91A00" w:rsidRPr="00A91A00" w:rsidRDefault="00A91A00" w:rsidP="00A91A0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>При необходимости заемщик представляет в Администрацию поселения заключение профильного  ответственного структурного подразделении администрации поселения  курирующую соответствующую отрасль.</w:t>
      </w:r>
    </w:p>
    <w:p w:rsidR="00A91A00" w:rsidRPr="00A91A00" w:rsidRDefault="00A91A00" w:rsidP="00A91A0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>3.3. Решение о предоставлении бюджетного кредита оформляется Постановлением Главы поселения с указанием в нем целевого назначения кредита, размера кредита, размера платы за пользование бюджетными средствами, а также срока возврата.</w:t>
      </w:r>
    </w:p>
    <w:p w:rsidR="00A91A00" w:rsidRPr="00A91A00" w:rsidRDefault="00A91A00" w:rsidP="00A91A0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lastRenderedPageBreak/>
        <w:t xml:space="preserve">На основании Постановления  главы Крутологовского сельсовета  Коченевского района   о предоставлении бюджетного кредита между заемщиком и администрацией  Крутологовского сельсовета заключается договор о предоставлении бюджетного кредита. </w:t>
      </w:r>
    </w:p>
    <w:p w:rsidR="00A91A00" w:rsidRPr="00A91A00" w:rsidRDefault="00A91A00" w:rsidP="00A91A0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>3.4. Обязательными условиями договора о предоставлении бюджетного кредита являются:</w:t>
      </w:r>
    </w:p>
    <w:p w:rsidR="00A91A00" w:rsidRPr="00A91A00" w:rsidRDefault="00A91A00" w:rsidP="00A91A0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>а) цель предоставления кредита;</w:t>
      </w:r>
    </w:p>
    <w:p w:rsidR="00A91A00" w:rsidRPr="00A91A00" w:rsidRDefault="00A91A00" w:rsidP="00A91A0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>б) сумма предоставляемого кредита;</w:t>
      </w:r>
    </w:p>
    <w:p w:rsidR="00A91A00" w:rsidRPr="00A91A00" w:rsidRDefault="00A91A00" w:rsidP="00A91A0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>в) срок возврата кредита;</w:t>
      </w:r>
    </w:p>
    <w:p w:rsidR="00A91A00" w:rsidRPr="00A91A00" w:rsidRDefault="00A91A00" w:rsidP="00A91A0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 xml:space="preserve">г) размер процентов за пользование бюджетным кредитом (при предоставлении кредита на условиях </w:t>
      </w:r>
      <w:proofErr w:type="spellStart"/>
      <w:r w:rsidRPr="00A91A00">
        <w:rPr>
          <w:rFonts w:ascii="Times New Roman" w:eastAsia="Times New Roman" w:hAnsi="Times New Roman" w:cs="Times New Roman"/>
          <w:lang w:eastAsia="ru-RU"/>
        </w:rPr>
        <w:t>возмездности</w:t>
      </w:r>
      <w:proofErr w:type="spellEnd"/>
      <w:r w:rsidRPr="00A91A00">
        <w:rPr>
          <w:rFonts w:ascii="Times New Roman" w:eastAsia="Times New Roman" w:hAnsi="Times New Roman" w:cs="Times New Roman"/>
          <w:lang w:eastAsia="ru-RU"/>
        </w:rPr>
        <w:t>);</w:t>
      </w:r>
    </w:p>
    <w:p w:rsidR="00A91A00" w:rsidRPr="00A91A00" w:rsidRDefault="00A91A00" w:rsidP="00A91A0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>д) ответственность сторон;</w:t>
      </w:r>
    </w:p>
    <w:p w:rsidR="00A91A00" w:rsidRPr="00A91A00" w:rsidRDefault="00A91A00" w:rsidP="00A91A0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>е) для юридических лиц, не являющихся муниципальными унитарными предприятиями муниципального образования – способ обеспечения исполнения обязательств.</w:t>
      </w:r>
    </w:p>
    <w:p w:rsidR="00A91A00" w:rsidRPr="00A91A00" w:rsidRDefault="00A91A00" w:rsidP="00A91A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A91A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A91A0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Об отказе в предоставлении бюджетного кредита заёмщику сообщается в письменном виде.</w:t>
      </w:r>
    </w:p>
    <w:p w:rsidR="00A91A00" w:rsidRPr="00A91A00" w:rsidRDefault="00A91A00" w:rsidP="00A91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keepNext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A91A00">
        <w:rPr>
          <w:rFonts w:ascii="Times New Roman" w:eastAsia="Times New Roman" w:hAnsi="Times New Roman" w:cs="Times New Roman"/>
          <w:b/>
          <w:bCs/>
          <w:lang w:eastAsia="ru-RU"/>
        </w:rPr>
        <w:t>Взимание платы за пользование бюджетным кредитом</w:t>
      </w:r>
    </w:p>
    <w:p w:rsidR="00A91A00" w:rsidRPr="00A91A00" w:rsidRDefault="00A91A00" w:rsidP="00A91A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 xml:space="preserve">          Плата за пользование бюджетными кредитами устанавливается, исходя из ставки рефинансирования Центрального банка Российской Федерации, действующей на момент предоставления кредита, но не менее 1/4 этой ставки. Размер платы устанавливается в договоре о предоставлении бюджетного кредита</w:t>
      </w:r>
    </w:p>
    <w:p w:rsidR="00A91A00" w:rsidRPr="00A91A00" w:rsidRDefault="00A91A00" w:rsidP="00A91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>Плата за пользование бюджетными кредитами учитывается в доходной части бюджета муниципального образования Крутологовского сельсовета.</w:t>
      </w:r>
    </w:p>
    <w:p w:rsidR="00A91A00" w:rsidRPr="00A91A00" w:rsidRDefault="00A91A00" w:rsidP="00A91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keepNext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A91A00">
        <w:rPr>
          <w:rFonts w:ascii="Times New Roman" w:eastAsia="Times New Roman" w:hAnsi="Times New Roman" w:cs="Times New Roman"/>
          <w:b/>
          <w:bCs/>
          <w:lang w:eastAsia="ru-RU"/>
        </w:rPr>
        <w:t>Контроль за</w:t>
      </w:r>
      <w:proofErr w:type="gramEnd"/>
      <w:r w:rsidRPr="00A91A00">
        <w:rPr>
          <w:rFonts w:ascii="Times New Roman" w:eastAsia="Times New Roman" w:hAnsi="Times New Roman" w:cs="Times New Roman"/>
          <w:b/>
          <w:bCs/>
          <w:lang w:eastAsia="ru-RU"/>
        </w:rPr>
        <w:t xml:space="preserve"> использованием бюджетного кредита</w:t>
      </w:r>
    </w:p>
    <w:p w:rsidR="00A91A00" w:rsidRPr="00A91A00" w:rsidRDefault="00A91A00" w:rsidP="00A91A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 xml:space="preserve">          </w:t>
      </w:r>
      <w:proofErr w:type="gramStart"/>
      <w:r w:rsidRPr="00A91A00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A91A00">
        <w:rPr>
          <w:rFonts w:ascii="Times New Roman" w:eastAsia="Times New Roman" w:hAnsi="Times New Roman" w:cs="Times New Roman"/>
          <w:lang w:eastAsia="ru-RU"/>
        </w:rPr>
        <w:t xml:space="preserve"> целевым использованием бюджетного кредита осуществляет администраций поселения. Администрация Крутологовского сельсовета ведёт реестр всех предоставляемых бюджетных кредитов.</w:t>
      </w:r>
    </w:p>
    <w:p w:rsidR="00A91A00" w:rsidRPr="00A91A00" w:rsidRDefault="00A91A00" w:rsidP="00A91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>Текущий контроль осуществляется в период использования бюджетного кредита на основании информации об использовании бюджетного кредита, представляемой заёмщиком.</w:t>
      </w:r>
    </w:p>
    <w:p w:rsidR="00A91A00" w:rsidRPr="00A91A00" w:rsidRDefault="00A91A00" w:rsidP="00A91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>Заёмщик при получении бюджетного кредита обязан использовать его только по целевому назначению в соответствии с заключенным договором о предоставлении бюджетного кредита, а также представлять в администрацию Крутологовского сельсовета информацию и отчёт об использовании бюджетного кредита для осуществления контроля.</w:t>
      </w:r>
    </w:p>
    <w:p w:rsidR="00A91A00" w:rsidRPr="00A91A00" w:rsidRDefault="00A91A00" w:rsidP="00A91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>Информация о проведённом бюджетном кредитовании представляется Совет депутатов Крутологовского  сельсовета вместе с отчётами об исполнении местного бюджета.</w:t>
      </w:r>
    </w:p>
    <w:p w:rsidR="00A91A00" w:rsidRPr="00A91A00" w:rsidRDefault="00A91A00" w:rsidP="00A91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A00">
        <w:rPr>
          <w:rFonts w:ascii="Times New Roman" w:eastAsia="Times New Roman" w:hAnsi="Times New Roman" w:cs="Times New Roman"/>
          <w:lang w:eastAsia="ru-RU"/>
        </w:rPr>
        <w:t>В случае нарушения заёмщиком условий кредитования, определённых настоящим положением и договором о предоставлении бюджетного кредита, к нему применяются меры, предусмотренные действующим законодательством и договором о предоставлении бюджетного кредита.</w:t>
      </w:r>
    </w:p>
    <w:p w:rsidR="00A91A00" w:rsidRPr="00A91A00" w:rsidRDefault="00A91A00" w:rsidP="00A91A00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A91A00">
        <w:rPr>
          <w:rFonts w:ascii="Times New Roman" w:eastAsia="Times New Roman" w:hAnsi="Times New Roman" w:cs="Times New Roman"/>
          <w:bCs/>
          <w:iCs/>
          <w:lang w:eastAsia="ru-RU"/>
        </w:rPr>
        <w:t>В случае</w:t>
      </w:r>
      <w:proofErr w:type="gramStart"/>
      <w:r w:rsidRPr="00A91A00">
        <w:rPr>
          <w:rFonts w:ascii="Times New Roman" w:eastAsia="Times New Roman" w:hAnsi="Times New Roman" w:cs="Times New Roman"/>
          <w:bCs/>
          <w:iCs/>
          <w:lang w:eastAsia="ru-RU"/>
        </w:rPr>
        <w:t>,</w:t>
      </w:r>
      <w:proofErr w:type="gramEnd"/>
      <w:r w:rsidRPr="00A91A00">
        <w:rPr>
          <w:rFonts w:ascii="Times New Roman" w:eastAsia="Times New Roman" w:hAnsi="Times New Roman" w:cs="Times New Roman"/>
          <w:bCs/>
          <w:iCs/>
          <w:lang w:eastAsia="ru-RU"/>
        </w:rPr>
        <w:t xml:space="preserve"> если предоставленные местным бюджетам бюджетные кредиты не погашены в установленные сроки, остаток непогашенного кредита, включая проценты, штрафы и пени, погашается за счет финансовой помощи местному бюджету в текущем финансовом году.</w:t>
      </w:r>
    </w:p>
    <w:p w:rsidR="00A91A00" w:rsidRPr="00A91A00" w:rsidRDefault="00A91A00" w:rsidP="00A91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00" w:rsidRPr="00A91A00" w:rsidRDefault="00A91A00" w:rsidP="00A91A00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A91A00" w:rsidRPr="00A91A00" w:rsidRDefault="00A91A00" w:rsidP="00A91A00"/>
    <w:p w:rsidR="003F229D" w:rsidRDefault="003F229D"/>
    <w:sectPr w:rsidR="003F2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257F"/>
    <w:multiLevelType w:val="hybridMultilevel"/>
    <w:tmpl w:val="759AF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4128"/>
    <w:multiLevelType w:val="hybridMultilevel"/>
    <w:tmpl w:val="DCF4F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4B483C"/>
    <w:multiLevelType w:val="hybridMultilevel"/>
    <w:tmpl w:val="7F5ED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A424F"/>
    <w:multiLevelType w:val="multilevel"/>
    <w:tmpl w:val="82BABDB4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0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0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4">
    <w:nsid w:val="277C0CAF"/>
    <w:multiLevelType w:val="hybridMultilevel"/>
    <w:tmpl w:val="9F0AA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A40947"/>
    <w:multiLevelType w:val="hybridMultilevel"/>
    <w:tmpl w:val="933E45A2"/>
    <w:lvl w:ilvl="0" w:tplc="8E38718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B690669"/>
    <w:multiLevelType w:val="hybridMultilevel"/>
    <w:tmpl w:val="ACB8B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C94ECB"/>
    <w:multiLevelType w:val="hybridMultilevel"/>
    <w:tmpl w:val="A798052C"/>
    <w:lvl w:ilvl="0" w:tplc="DBE8FB62">
      <w:start w:val="1"/>
      <w:numFmt w:val="decimal"/>
      <w:lvlText w:val="%1."/>
      <w:lvlJc w:val="left"/>
      <w:pPr>
        <w:tabs>
          <w:tab w:val="num" w:pos="1536"/>
        </w:tabs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D08443A"/>
    <w:multiLevelType w:val="hybridMultilevel"/>
    <w:tmpl w:val="C8E6ABC6"/>
    <w:lvl w:ilvl="0" w:tplc="0B4CC39C">
      <w:start w:val="1"/>
      <w:numFmt w:val="decimal"/>
      <w:lvlText w:val="%1."/>
      <w:lvlJc w:val="left"/>
      <w:pPr>
        <w:tabs>
          <w:tab w:val="num" w:pos="1812"/>
        </w:tabs>
        <w:ind w:left="1812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DAA7EA0"/>
    <w:multiLevelType w:val="hybridMultilevel"/>
    <w:tmpl w:val="20445498"/>
    <w:lvl w:ilvl="0" w:tplc="CFB021D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>
    <w:nsid w:val="2FE53163"/>
    <w:multiLevelType w:val="hybridMultilevel"/>
    <w:tmpl w:val="B5588390"/>
    <w:lvl w:ilvl="0" w:tplc="57D4C024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309B77F9"/>
    <w:multiLevelType w:val="hybridMultilevel"/>
    <w:tmpl w:val="81EEEF24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5BC06726">
      <w:start w:val="2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0B7DC5"/>
    <w:multiLevelType w:val="hybridMultilevel"/>
    <w:tmpl w:val="D96C9378"/>
    <w:lvl w:ilvl="0" w:tplc="52F4CBF4">
      <w:start w:val="1"/>
      <w:numFmt w:val="decimal"/>
      <w:lvlText w:val="%1."/>
      <w:lvlJc w:val="left"/>
      <w:pPr>
        <w:tabs>
          <w:tab w:val="num" w:pos="1344"/>
        </w:tabs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33531A5"/>
    <w:multiLevelType w:val="multilevel"/>
    <w:tmpl w:val="E78217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>
    <w:nsid w:val="365651F4"/>
    <w:multiLevelType w:val="multilevel"/>
    <w:tmpl w:val="6F8E0924"/>
    <w:lvl w:ilvl="0">
      <w:start w:val="1"/>
      <w:numFmt w:val="decimal"/>
      <w:lvlText w:val="%1."/>
      <w:lvlJc w:val="left"/>
      <w:pPr>
        <w:tabs>
          <w:tab w:val="num" w:pos="1332"/>
        </w:tabs>
        <w:ind w:left="1332" w:hanging="97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70A495B"/>
    <w:multiLevelType w:val="hybridMultilevel"/>
    <w:tmpl w:val="5106ECF0"/>
    <w:lvl w:ilvl="0" w:tplc="3824500C">
      <w:start w:val="1"/>
      <w:numFmt w:val="decimal"/>
      <w:lvlText w:val="%1."/>
      <w:lvlJc w:val="left"/>
      <w:pPr>
        <w:tabs>
          <w:tab w:val="num" w:pos="1428"/>
        </w:tabs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3B5F6A89"/>
    <w:multiLevelType w:val="multilevel"/>
    <w:tmpl w:val="2904DF4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12"/>
        </w:tabs>
        <w:ind w:left="912" w:hanging="3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18">
    <w:nsid w:val="3C030B38"/>
    <w:multiLevelType w:val="multilevel"/>
    <w:tmpl w:val="E55A51C2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9">
    <w:nsid w:val="49E8171D"/>
    <w:multiLevelType w:val="multilevel"/>
    <w:tmpl w:val="B402230C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900"/>
      </w:p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90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20">
    <w:nsid w:val="529D0AE2"/>
    <w:multiLevelType w:val="hybridMultilevel"/>
    <w:tmpl w:val="8DFC61A4"/>
    <w:lvl w:ilvl="0" w:tplc="63CAA9E0">
      <w:start w:val="1"/>
      <w:numFmt w:val="decimal"/>
      <w:lvlText w:val="%1."/>
      <w:lvlJc w:val="left"/>
      <w:pPr>
        <w:tabs>
          <w:tab w:val="num" w:pos="1104"/>
        </w:tabs>
        <w:ind w:left="110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6F17031F"/>
    <w:multiLevelType w:val="hybridMultilevel"/>
    <w:tmpl w:val="E8DCDD6E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A3300E46">
      <w:start w:val="2"/>
      <w:numFmt w:val="bullet"/>
      <w:lvlText w:val=""/>
      <w:lvlJc w:val="left"/>
      <w:pPr>
        <w:tabs>
          <w:tab w:val="num" w:pos="1800"/>
        </w:tabs>
        <w:ind w:left="1800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8B5FBF"/>
    <w:multiLevelType w:val="hybridMultilevel"/>
    <w:tmpl w:val="FFAAEA4E"/>
    <w:lvl w:ilvl="0" w:tplc="F91667AE">
      <w:start w:val="1"/>
      <w:numFmt w:val="decimal"/>
      <w:lvlText w:val="%1."/>
      <w:lvlJc w:val="left"/>
      <w:pPr>
        <w:tabs>
          <w:tab w:val="num" w:pos="1356"/>
        </w:tabs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B4E2514"/>
    <w:multiLevelType w:val="hybridMultilevel"/>
    <w:tmpl w:val="69D6ACA2"/>
    <w:lvl w:ilvl="0" w:tplc="1A5ECD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AF2A2C"/>
    <w:multiLevelType w:val="hybridMultilevel"/>
    <w:tmpl w:val="760409C6"/>
    <w:lvl w:ilvl="0" w:tplc="6A4A0BAE">
      <w:start w:val="1"/>
      <w:numFmt w:val="decimal"/>
      <w:lvlText w:val="%1.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5"/>
  </w:num>
  <w:num w:numId="8">
    <w:abstractNumId w:val="5"/>
  </w:num>
  <w:num w:numId="9">
    <w:abstractNumId w:val="20"/>
  </w:num>
  <w:num w:numId="10">
    <w:abstractNumId w:val="17"/>
  </w:num>
  <w:num w:numId="11">
    <w:abstractNumId w:val="8"/>
  </w:num>
  <w:num w:numId="12">
    <w:abstractNumId w:val="22"/>
  </w:num>
  <w:num w:numId="13">
    <w:abstractNumId w:val="9"/>
  </w:num>
  <w:num w:numId="14">
    <w:abstractNumId w:val="13"/>
  </w:num>
  <w:num w:numId="15">
    <w:abstractNumId w:val="24"/>
  </w:num>
  <w:num w:numId="16">
    <w:abstractNumId w:val="4"/>
  </w:num>
  <w:num w:numId="17">
    <w:abstractNumId w:val="16"/>
  </w:num>
  <w:num w:numId="18">
    <w:abstractNumId w:val="6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</w:num>
  <w:num w:numId="26">
    <w:abstractNumId w:val="3"/>
  </w:num>
  <w:num w:numId="2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E"/>
    <w:rsid w:val="00133FB7"/>
    <w:rsid w:val="00341E0E"/>
    <w:rsid w:val="003F229D"/>
    <w:rsid w:val="00A9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1A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A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91A00"/>
  </w:style>
  <w:style w:type="paragraph" w:styleId="a3">
    <w:name w:val="Balloon Text"/>
    <w:basedOn w:val="a"/>
    <w:link w:val="a4"/>
    <w:semiHidden/>
    <w:unhideWhenUsed/>
    <w:rsid w:val="00A91A0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91A0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1A0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91A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numbering" w:customStyle="1" w:styleId="2">
    <w:name w:val="Нет списка2"/>
    <w:next w:val="a2"/>
    <w:semiHidden/>
    <w:rsid w:val="00A91A00"/>
  </w:style>
  <w:style w:type="paragraph" w:styleId="3">
    <w:name w:val="Body Text 3"/>
    <w:basedOn w:val="a"/>
    <w:link w:val="30"/>
    <w:rsid w:val="00A91A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A91A0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91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91A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rsid w:val="00A91A0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A91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A91A0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91A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"/>
    <w:basedOn w:val="a"/>
    <w:link w:val="a8"/>
    <w:rsid w:val="00A91A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91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A91A0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9">
    <w:name w:val="p9"/>
    <w:basedOn w:val="a"/>
    <w:rsid w:val="00A91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91A00"/>
  </w:style>
  <w:style w:type="character" w:customStyle="1" w:styleId="blk1">
    <w:name w:val="blk1"/>
    <w:rsid w:val="00A91A00"/>
    <w:rPr>
      <w:vanish w:val="0"/>
      <w:webHidden w:val="0"/>
      <w:specVanish w:val="0"/>
    </w:rPr>
  </w:style>
  <w:style w:type="character" w:styleId="aa">
    <w:name w:val="Hyperlink"/>
    <w:uiPriority w:val="99"/>
    <w:unhideWhenUsed/>
    <w:rsid w:val="00A91A00"/>
    <w:rPr>
      <w:strike w:val="0"/>
      <w:dstrike w:val="0"/>
      <w:color w:val="000000"/>
      <w:u w:val="none"/>
      <w:effect w:val="none"/>
    </w:rPr>
  </w:style>
  <w:style w:type="paragraph" w:styleId="ab">
    <w:name w:val="header"/>
    <w:basedOn w:val="a"/>
    <w:link w:val="ac"/>
    <w:rsid w:val="00A91A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A91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91A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A91A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1A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A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91A00"/>
  </w:style>
  <w:style w:type="paragraph" w:styleId="a3">
    <w:name w:val="Balloon Text"/>
    <w:basedOn w:val="a"/>
    <w:link w:val="a4"/>
    <w:semiHidden/>
    <w:unhideWhenUsed/>
    <w:rsid w:val="00A91A0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91A0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1A0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91A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numbering" w:customStyle="1" w:styleId="2">
    <w:name w:val="Нет списка2"/>
    <w:next w:val="a2"/>
    <w:semiHidden/>
    <w:rsid w:val="00A91A00"/>
  </w:style>
  <w:style w:type="paragraph" w:styleId="3">
    <w:name w:val="Body Text 3"/>
    <w:basedOn w:val="a"/>
    <w:link w:val="30"/>
    <w:rsid w:val="00A91A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A91A0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91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91A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rsid w:val="00A91A0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A91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A91A0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91A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"/>
    <w:basedOn w:val="a"/>
    <w:link w:val="a8"/>
    <w:rsid w:val="00A91A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91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A91A0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9">
    <w:name w:val="p9"/>
    <w:basedOn w:val="a"/>
    <w:rsid w:val="00A91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91A00"/>
  </w:style>
  <w:style w:type="character" w:customStyle="1" w:styleId="blk1">
    <w:name w:val="blk1"/>
    <w:rsid w:val="00A91A00"/>
    <w:rPr>
      <w:vanish w:val="0"/>
      <w:webHidden w:val="0"/>
      <w:specVanish w:val="0"/>
    </w:rPr>
  </w:style>
  <w:style w:type="character" w:styleId="aa">
    <w:name w:val="Hyperlink"/>
    <w:uiPriority w:val="99"/>
    <w:unhideWhenUsed/>
    <w:rsid w:val="00A91A00"/>
    <w:rPr>
      <w:strike w:val="0"/>
      <w:dstrike w:val="0"/>
      <w:color w:val="000000"/>
      <w:u w:val="none"/>
      <w:effect w:val="none"/>
    </w:rPr>
  </w:style>
  <w:style w:type="paragraph" w:styleId="ab">
    <w:name w:val="header"/>
    <w:basedOn w:val="a"/>
    <w:link w:val="ac"/>
    <w:rsid w:val="00A91A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A91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91A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A91A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208015&amp;rnd=238783.2353720613&amp;dst=10877&amp;fld=134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cons/cgi/online.cgi?req=doc&amp;base=LAW&amp;n=208015&amp;rnd=238783.3031829053&amp;dst=3019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cons/cgi/online.cgi?req=doc&amp;base=LAW&amp;n=208015&amp;rnd=238783.1954212106&amp;dst=101491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2D6EF-5627-4725-9F2E-3F664E97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44</Pages>
  <Words>13817</Words>
  <Characters>78761</Characters>
  <Application>Microsoft Office Word</Application>
  <DocSecurity>0</DocSecurity>
  <Lines>656</Lines>
  <Paragraphs>184</Paragraphs>
  <ScaleCrop>false</ScaleCrop>
  <Company>SPecialiST RePack</Company>
  <LinksUpToDate>false</LinksUpToDate>
  <CharactersWithSpaces>92394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2019-03-14T04:10:00Z</dcterms:created>
  <dcterms:modified xsi:type="dcterms:W3CDTF">2019-03-14T05:39:00Z</dcterms:modified>
</cp:coreProperties>
</file>