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14F" w:rsidRPr="0046014F" w:rsidRDefault="0046014F" w:rsidP="0046014F">
      <w:pPr>
        <w:spacing w:after="315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Отчёт </w:t>
      </w:r>
      <w:r w:rsidR="003A2E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Крутологовского</w:t>
      </w:r>
      <w:r w:rsidRPr="004601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сельсовета о проделанной работе за 201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9</w:t>
      </w:r>
      <w:r w:rsidRPr="004601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год</w:t>
      </w:r>
    </w:p>
    <w:p w:rsidR="0046014F" w:rsidRPr="0046014F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Федеральным законом № 131-ФЗ, Уставом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Крутологовского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 представляю вашему вниманию отчет о результатах своей деятельности и деятельности администрации сельсовета за 201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год.</w:t>
      </w:r>
    </w:p>
    <w:p w:rsidR="0046014F" w:rsidRPr="0046014F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Приоритетными направлениями своей работы считаю - создание условий для устойчивого развития экономики и социальной сферы, повышение качества жизни людей, поддержание законности и порядка.</w:t>
      </w:r>
    </w:p>
    <w:p w:rsidR="0046014F" w:rsidRPr="00585E27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реализацию этих основных задач в отчетный период была направлена и работа администрации сельсовета. Прошедший год в целом был сложным, но, многое из запланированного нам удалось реализовать благодаря поддержке депутатов законодательного Собрания и Главы Коченевского района. Над решением многих проблем нам необходимо еще серьезно поработать.</w:t>
      </w:r>
    </w:p>
    <w:p w:rsidR="0046014F" w:rsidRPr="00585E27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течение года, как Глава сельсовета, я представляла интересы жителей в отношениях с органами государственной власти, местного самоуправления. Участвовала в мероприятиях, проводимых Губернатором области, Главой района, Главами сельских поселений, депутатами Законодательного собрания.</w:t>
      </w:r>
    </w:p>
    <w:p w:rsidR="0046014F" w:rsidRPr="00585E27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Деятельность администрации поселения в 2019 году осуществлялась в соответствии с бюджетом, Планом социально-экономического развития района, Федеральными законами, Указами Президента РФ, документами региональных Органов власти.</w:t>
      </w:r>
    </w:p>
    <w:p w:rsidR="00D8262B" w:rsidRPr="00585E27" w:rsidRDefault="00722ED5" w:rsidP="00D8262B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Стркуктура поселения осталась преждней. 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Всего </w:t>
      </w:r>
      <w:r w:rsidR="00D8262B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населения на нашей территории – 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897</w:t>
      </w:r>
      <w:r w:rsidR="00D8262B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человек, из них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585E27" w:rsidRPr="00585E27" w:rsidRDefault="00D8262B" w:rsidP="00585E27">
      <w:pPr>
        <w:pStyle w:val="a3"/>
        <w:numPr>
          <w:ilvl w:val="0"/>
          <w:numId w:val="8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пенсионеров составляет 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человек, </w:t>
      </w:r>
    </w:p>
    <w:p w:rsidR="00D8262B" w:rsidRPr="00585E27" w:rsidRDefault="00D8262B" w:rsidP="00585E27">
      <w:pPr>
        <w:pStyle w:val="a3"/>
        <w:numPr>
          <w:ilvl w:val="0"/>
          <w:numId w:val="8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детей до 18 лет -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169</w:t>
      </w: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человек. </w:t>
      </w:r>
    </w:p>
    <w:p w:rsidR="00D8262B" w:rsidRPr="00585E27" w:rsidRDefault="00D8262B" w:rsidP="00D8262B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Родилось за 2019 год  -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 ребенка</w:t>
      </w: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умерло - 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</w:t>
      </w: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человек.</w:t>
      </w:r>
    </w:p>
    <w:p w:rsidR="00D8262B" w:rsidRDefault="00D8262B" w:rsidP="00D8262B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Личных подсобных хозяств </w:t>
      </w:r>
      <w:r w:rsidR="00596D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585E27" w:rsidRPr="00585E2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96D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331, в которых содержится:</w:t>
      </w:r>
    </w:p>
    <w:p w:rsidR="00596DD4" w:rsidRDefault="00596DD4" w:rsidP="00596DD4">
      <w:pPr>
        <w:pStyle w:val="a3"/>
        <w:numPr>
          <w:ilvl w:val="0"/>
          <w:numId w:val="10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КРС – 42 головы,</w:t>
      </w:r>
    </w:p>
    <w:p w:rsidR="00596DD4" w:rsidRDefault="00596DD4" w:rsidP="00596DD4">
      <w:pPr>
        <w:pStyle w:val="a3"/>
        <w:numPr>
          <w:ilvl w:val="0"/>
          <w:numId w:val="10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Овцы – 82 головы,</w:t>
      </w:r>
    </w:p>
    <w:p w:rsidR="00596DD4" w:rsidRDefault="00596DD4" w:rsidP="00596DD4">
      <w:pPr>
        <w:pStyle w:val="a3"/>
        <w:numPr>
          <w:ilvl w:val="0"/>
          <w:numId w:val="10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Свиньи – 74 головы,</w:t>
      </w:r>
    </w:p>
    <w:p w:rsidR="00596DD4" w:rsidRPr="00596DD4" w:rsidRDefault="00596DD4" w:rsidP="00596DD4">
      <w:pPr>
        <w:pStyle w:val="a3"/>
        <w:numPr>
          <w:ilvl w:val="0"/>
          <w:numId w:val="10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Птица – 443 головы.</w:t>
      </w:r>
    </w:p>
    <w:p w:rsidR="00374F99" w:rsidRPr="008179BF" w:rsidRDefault="00374F99" w:rsidP="00374F99">
      <w:pPr>
        <w:rPr>
          <w:rStyle w:val="msonormal0"/>
          <w:rFonts w:ascii="Times New Roman" w:hAnsi="Times New Roman" w:cs="Times New Roman"/>
          <w:color w:val="333333"/>
          <w:sz w:val="28"/>
          <w:szCs w:val="28"/>
        </w:rPr>
      </w:pPr>
      <w:r w:rsidRPr="008179BF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 xml:space="preserve"> Экономика нашего поселения представлена сельскохозяйственными предприятиями: ЗАО </w:t>
      </w:r>
      <w:r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«К</w:t>
      </w:r>
      <w:r w:rsidRPr="008179BF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оченевская птицефаб</w:t>
      </w:r>
      <w:r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р</w:t>
      </w:r>
      <w:r w:rsidRPr="008179BF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ика</w:t>
      </w:r>
      <w:r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»</w:t>
      </w:r>
      <w:r w:rsidRPr="008179BF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>.</w:t>
      </w:r>
      <w:r w:rsidR="00BE151A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 xml:space="preserve"> Основная деятельность – растениеводство.</w:t>
      </w:r>
      <w:r w:rsidRPr="008179BF">
        <w:rPr>
          <w:rStyle w:val="msonormal0"/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E01FFB" w:rsidRDefault="00374F99" w:rsidP="00374F99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>На территории Крутологовского сельского поселения имеется СДК и библиотека, в которых проводятся различные культурно массовые мероприятия</w:t>
      </w:r>
      <w:r w:rsidR="00E01FFB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 </w:t>
      </w:r>
    </w:p>
    <w:p w:rsidR="00374F99" w:rsidRDefault="00374F99" w:rsidP="00374F99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>На территории поселения имеется 2 медпункта,  к сожалению фельдшер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а </w:t>
      </w:r>
      <w:r w:rsidR="009C752C">
        <w:rPr>
          <w:rFonts w:ascii="Times New Roman" w:eastAsia="Times New Roman" w:hAnsi="Times New Roman" w:cs="Times New Roman"/>
          <w:color w:val="333333"/>
          <w:sz w:val="28"/>
          <w:szCs w:val="28"/>
        </w:rPr>
        <w:t>так и нет.</w:t>
      </w:r>
    </w:p>
    <w:p w:rsidR="00374F99" w:rsidRDefault="00374F99" w:rsidP="00374F99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селе  работает отделение почтовой связи. При этом вместе с доставкой корреспонденции они обеспечивают население необходимыми повседневными товарами. </w:t>
      </w:r>
    </w:p>
    <w:p w:rsidR="00C05C5F" w:rsidRPr="0046014F" w:rsidRDefault="0046014F" w:rsidP="00C05C5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Занимаются индивидуальной предпринимательск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ой деятельностью 5 человек-это 5торговых точек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C05C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2</w:t>
      </w:r>
      <w:r w:rsidR="00C05C5F"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магазина </w:t>
      </w:r>
      <w:r w:rsidR="00C05C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C05C5F"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ай</w:t>
      </w:r>
      <w:r w:rsidR="00C05C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</w:t>
      </w:r>
      <w:r w:rsidR="00C05C5F"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46014F" w:rsidRPr="00B852B6" w:rsidRDefault="0046014F" w:rsidP="009C752C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Жилищно-коммунальные услуги предоставляют: МУП Коченевского района «Единый расчетный центр»</w:t>
      </w:r>
      <w:r w:rsidR="00585E27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который обслуживает:</w:t>
      </w:r>
    </w:p>
    <w:p w:rsidR="0046014F" w:rsidRPr="00B852B6" w:rsidRDefault="00585E27" w:rsidP="00585E27">
      <w:pPr>
        <w:pStyle w:val="a3"/>
        <w:numPr>
          <w:ilvl w:val="0"/>
          <w:numId w:val="9"/>
        </w:num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 котельн</w:t>
      </w: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ая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46014F" w:rsidRPr="00B852B6" w:rsidRDefault="00596DD4" w:rsidP="00596DD4">
      <w:pPr>
        <w:pStyle w:val="a3"/>
        <w:numPr>
          <w:ilvl w:val="0"/>
          <w:numId w:val="9"/>
        </w:num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епловые сети - 9</w:t>
      </w:r>
      <w:r w:rsidR="009C752C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24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м.</w:t>
      </w:r>
    </w:p>
    <w:p w:rsidR="0046014F" w:rsidRPr="00B852B6" w:rsidRDefault="0046014F" w:rsidP="00596DD4">
      <w:pPr>
        <w:pStyle w:val="a3"/>
        <w:numPr>
          <w:ilvl w:val="0"/>
          <w:numId w:val="9"/>
        </w:num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сети водоснабжения – </w:t>
      </w:r>
      <w:r w:rsidR="009C752C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10378</w:t>
      </w: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м.</w:t>
      </w:r>
    </w:p>
    <w:p w:rsidR="009C752C" w:rsidRPr="00B852B6" w:rsidRDefault="009C752C" w:rsidP="00596DD4">
      <w:pPr>
        <w:pStyle w:val="a3"/>
        <w:numPr>
          <w:ilvl w:val="0"/>
          <w:numId w:val="9"/>
        </w:num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 водонапорная башня с. Крутологово</w:t>
      </w:r>
    </w:p>
    <w:p w:rsidR="009C752C" w:rsidRPr="00B852B6" w:rsidRDefault="009C752C" w:rsidP="00596DD4">
      <w:pPr>
        <w:pStyle w:val="a3"/>
        <w:numPr>
          <w:ilvl w:val="0"/>
          <w:numId w:val="9"/>
        </w:num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 водозаборных скважин. </w:t>
      </w:r>
    </w:p>
    <w:p w:rsidR="009C752C" w:rsidRPr="00B852B6" w:rsidRDefault="00BE151A" w:rsidP="009C752C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BE151A" w:rsidRPr="00B852B6" w:rsidRDefault="00C01462" w:rsidP="00C05C5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Функционируют 2 школы, в которых </w:t>
      </w:r>
      <w:r w:rsidR="00722ED5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обучается 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8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учащихся, детский сад -  2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ребенка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 трудятся в них учителей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воспитателей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- 2</w:t>
      </w:r>
      <w:r w:rsidR="001E7986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тех. персонала – 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21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человек.</w:t>
      </w:r>
      <w:r w:rsidR="00BE151A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C752C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базе школ  имеются две спортивные площадки.   </w:t>
      </w:r>
      <w:r w:rsidR="0046014F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Все занятия в школах проводятся в одну смену. Все дети из многодетных семей, внесены на льготное питание. </w:t>
      </w:r>
      <w:r w:rsidR="00596DD4"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46014F" w:rsidRPr="0046014F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852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полноценной реализации полномочий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органов местного самоуправления необходима прочная финансовая основа. В течени</w:t>
      </w:r>
      <w:r w:rsidR="00596D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 решались вопросы по наполнению в бюджет и эффективному его использованию.</w:t>
      </w:r>
    </w:p>
    <w:p w:rsidR="005706E1" w:rsidRPr="005706E1" w:rsidRDefault="0046014F" w:rsidP="00BE151A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Общий доход в бюджет составил </w:t>
      </w:r>
      <w:r w:rsidR="00BE151A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E151A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7210599 </w:t>
      </w:r>
      <w:r w:rsid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BE151A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ублей: 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том числе </w:t>
      </w:r>
    </w:p>
    <w:p w:rsidR="005706E1" w:rsidRPr="005706E1" w:rsidRDefault="0046014F" w:rsidP="005706E1">
      <w:pPr>
        <w:pStyle w:val="a3"/>
        <w:numPr>
          <w:ilvl w:val="0"/>
          <w:numId w:val="2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собственных доходов -</w:t>
      </w:r>
      <w:r w:rsidR="00BE151A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2085840 рублей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BE151A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из них:                        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706E1" w:rsidRPr="005706E1" w:rsidRDefault="005706E1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Доходы от уплаты акцизов </w:t>
      </w:r>
      <w:r w:rsidRPr="005706E1">
        <w:rPr>
          <w:rFonts w:ascii="Times New Roman" w:hAnsi="Times New Roman" w:cs="Times New Roman"/>
          <w:color w:val="000000" w:themeColor="text1"/>
          <w:sz w:val="28"/>
          <w:szCs w:val="28"/>
        </w:rPr>
        <w:t>– 579800 рулей,</w:t>
      </w:r>
    </w:p>
    <w:p w:rsidR="005706E1" w:rsidRPr="005706E1" w:rsidRDefault="005706E1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Calibri" w:hAnsi="Times New Roman" w:cs="Times New Roman"/>
          <w:color w:val="000000"/>
          <w:sz w:val="28"/>
          <w:szCs w:val="28"/>
        </w:rPr>
        <w:t>Налог на доходы физических лиц с доходов</w:t>
      </w:r>
      <w:r w:rsidRPr="005706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318700 рублей,</w:t>
      </w:r>
    </w:p>
    <w:p w:rsidR="005706E1" w:rsidRPr="005706E1" w:rsidRDefault="0046014F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налог на имущество физических лиц – </w:t>
      </w:r>
      <w:r w:rsidR="005706E1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315000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рублей,</w:t>
      </w:r>
    </w:p>
    <w:p w:rsidR="005706E1" w:rsidRPr="005706E1" w:rsidRDefault="005706E1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Calibri" w:hAnsi="Times New Roman" w:cs="Times New Roman"/>
          <w:color w:val="000000"/>
          <w:sz w:val="28"/>
          <w:szCs w:val="28"/>
        </w:rPr>
        <w:t>Земельный налог с организаций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-834000 </w:t>
      </w:r>
      <w:r w:rsidR="0046014F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рублей, </w:t>
      </w:r>
    </w:p>
    <w:p w:rsidR="0046014F" w:rsidRDefault="005706E1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Calibri" w:hAnsi="Times New Roman" w:cs="Times New Roman"/>
          <w:color w:val="000000"/>
          <w:sz w:val="28"/>
          <w:szCs w:val="28"/>
        </w:rPr>
        <w:t>Земельный налог с физических лиц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6014F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– 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38340 </w:t>
      </w:r>
      <w:r w:rsidR="0046014F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рубл</w:t>
      </w:r>
      <w:r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ей</w:t>
      </w:r>
      <w:r w:rsidR="0046014F" w:rsidRPr="005706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5706E1" w:rsidRPr="005706E1" w:rsidRDefault="005706E1" w:rsidP="005706E1">
      <w:pPr>
        <w:pStyle w:val="a3"/>
        <w:numPr>
          <w:ilvl w:val="0"/>
          <w:numId w:val="3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706E1">
        <w:rPr>
          <w:rFonts w:ascii="Times New Roman" w:eastAsia="Calibri" w:hAnsi="Times New Roman" w:cs="Times New Roman"/>
          <w:sz w:val="28"/>
          <w:szCs w:val="28"/>
        </w:rPr>
        <w:t>Прочие доходы от оказания платных услуг</w:t>
      </w:r>
      <w:r w:rsidRPr="005706E1">
        <w:rPr>
          <w:rFonts w:ascii="Times New Roman" w:hAnsi="Times New Roman" w:cs="Times New Roman"/>
          <w:sz w:val="28"/>
          <w:szCs w:val="28"/>
        </w:rPr>
        <w:t xml:space="preserve"> – 10000 рублей.</w:t>
      </w:r>
    </w:p>
    <w:p w:rsidR="005706E1" w:rsidRPr="00D43495" w:rsidRDefault="005706E1" w:rsidP="005706E1">
      <w:pPr>
        <w:pStyle w:val="a3"/>
        <w:numPr>
          <w:ilvl w:val="0"/>
          <w:numId w:val="2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43495">
        <w:rPr>
          <w:rFonts w:ascii="Times New Roman" w:hAnsi="Times New Roman" w:cs="Times New Roman"/>
          <w:sz w:val="28"/>
          <w:szCs w:val="28"/>
        </w:rPr>
        <w:t>д</w:t>
      </w:r>
      <w:r w:rsidRPr="00D43495">
        <w:rPr>
          <w:rFonts w:ascii="Times New Roman" w:eastAsia="Calibri" w:hAnsi="Times New Roman" w:cs="Times New Roman"/>
          <w:sz w:val="28"/>
          <w:szCs w:val="28"/>
        </w:rPr>
        <w:t>отация бюджетам сельских поселений на выравнивание бюджетной обеспеченности</w:t>
      </w:r>
      <w:r w:rsidRPr="00D43495">
        <w:rPr>
          <w:rFonts w:ascii="Times New Roman" w:hAnsi="Times New Roman" w:cs="Times New Roman"/>
          <w:sz w:val="28"/>
          <w:szCs w:val="28"/>
        </w:rPr>
        <w:t xml:space="preserve"> – 2354400 рублей,</w:t>
      </w:r>
    </w:p>
    <w:p w:rsidR="005706E1" w:rsidRPr="00D43495" w:rsidRDefault="005706E1" w:rsidP="005706E1">
      <w:pPr>
        <w:pStyle w:val="a3"/>
        <w:numPr>
          <w:ilvl w:val="0"/>
          <w:numId w:val="2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434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43495">
        <w:rPr>
          <w:rFonts w:ascii="Times New Roman" w:eastAsia="Calibri" w:hAnsi="Times New Roman" w:cs="Times New Roman"/>
          <w:sz w:val="28"/>
          <w:szCs w:val="28"/>
        </w:rPr>
        <w:t>межбюджетные трансферты</w:t>
      </w:r>
      <w:r w:rsidRPr="00D43495">
        <w:rPr>
          <w:rFonts w:ascii="Times New Roman" w:hAnsi="Times New Roman" w:cs="Times New Roman"/>
          <w:sz w:val="28"/>
          <w:szCs w:val="28"/>
        </w:rPr>
        <w:t xml:space="preserve"> – 2667619 рублей, </w:t>
      </w:r>
    </w:p>
    <w:p w:rsidR="005706E1" w:rsidRPr="00D43495" w:rsidRDefault="00D43495" w:rsidP="005706E1">
      <w:pPr>
        <w:pStyle w:val="a3"/>
        <w:numPr>
          <w:ilvl w:val="0"/>
          <w:numId w:val="2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434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43495">
        <w:rPr>
          <w:rFonts w:ascii="Times New Roman" w:hAnsi="Times New Roman" w:cs="Times New Roman"/>
          <w:sz w:val="28"/>
          <w:szCs w:val="28"/>
        </w:rPr>
        <w:t>с</w:t>
      </w:r>
      <w:r w:rsidRPr="00D43495">
        <w:rPr>
          <w:rFonts w:ascii="Times New Roman" w:eastAsia="Calibri" w:hAnsi="Times New Roman" w:cs="Times New Roman"/>
          <w:sz w:val="28"/>
          <w:szCs w:val="28"/>
        </w:rPr>
        <w:t>убвенция из федерального бюджета на осуществление Первичного воинского учета</w:t>
      </w:r>
      <w:r w:rsidRPr="00D43495">
        <w:rPr>
          <w:rFonts w:ascii="Times New Roman" w:hAnsi="Times New Roman" w:cs="Times New Roman"/>
          <w:sz w:val="28"/>
          <w:szCs w:val="28"/>
        </w:rPr>
        <w:t xml:space="preserve"> – 92740 рублей.</w:t>
      </w:r>
    </w:p>
    <w:p w:rsidR="00D43495" w:rsidRDefault="00D43495" w:rsidP="00D43495">
      <w:pPr>
        <w:spacing w:after="315" w:line="390" w:lineRule="atLeast"/>
        <w:ind w:left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Расходы Крутолоовско</w:t>
      </w:r>
      <w:r w:rsidR="00C822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 сельсовета составили – 7764745 рублей:</w:t>
      </w:r>
    </w:p>
    <w:p w:rsidR="00D43495" w:rsidRDefault="0092591C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общегосударственные вопросы – 3025940 рублей,</w:t>
      </w:r>
    </w:p>
    <w:p w:rsidR="0092591C" w:rsidRDefault="0092591C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национальная оборона – 92740 рублей,</w:t>
      </w:r>
    </w:p>
    <w:p w:rsidR="0092591C" w:rsidRDefault="0092591C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национальная безопасность и правоохранительная деятельность – 85145 рублей,</w:t>
      </w:r>
    </w:p>
    <w:p w:rsidR="0092591C" w:rsidRDefault="0092591C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национальная экономика – 1103219 рублей,</w:t>
      </w:r>
    </w:p>
    <w:p w:rsidR="0092591C" w:rsidRDefault="0092591C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жилищно-коммунальное хозяйство – 847190 рублей,</w:t>
      </w:r>
    </w:p>
    <w:p w:rsidR="0092591C" w:rsidRDefault="0018457E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культура -  2464744 рубля, </w:t>
      </w:r>
    </w:p>
    <w:p w:rsidR="0018457E" w:rsidRDefault="0018457E" w:rsidP="00D43495">
      <w:pPr>
        <w:pStyle w:val="a3"/>
        <w:numPr>
          <w:ilvl w:val="0"/>
          <w:numId w:val="6"/>
        </w:num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социальная политика –</w:t>
      </w:r>
      <w:r w:rsidR="00722E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145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767 рублей.</w:t>
      </w:r>
    </w:p>
    <w:p w:rsidR="00673F26" w:rsidRPr="00673F26" w:rsidRDefault="00673F26" w:rsidP="00673F26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Ведется работа с населением по оформлению в собственность имущества. Также работаем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населением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недоимкам в бюджет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01FFB" w:rsidRPr="00FE608D" w:rsidRDefault="00FE608D" w:rsidP="00FE608D">
      <w:pPr>
        <w:tabs>
          <w:tab w:val="left" w:pos="2552"/>
        </w:tabs>
        <w:spacing w:line="26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="0046014F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выполнения наказов своих избирателей и в  результате целенаправленной работы в 201</w:t>
      </w:r>
      <w:r w:rsidR="00382A89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46014F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году  </w:t>
      </w:r>
      <w:r w:rsidR="000F72A5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46014F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дминистрация участвовала</w:t>
      </w:r>
      <w:r w:rsidR="000F72A5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82A89" w:rsidRPr="00FE608D">
        <w:rPr>
          <w:rFonts w:ascii="Times New Roman" w:hAnsi="Times New Roman" w:cs="Times New Roman"/>
          <w:sz w:val="28"/>
          <w:szCs w:val="28"/>
        </w:rPr>
        <w:t>в конкурсном отборе проектов развития территории муниципальных образований Новосибирской области, основанных на местных инициативах</w:t>
      </w:r>
      <w:r w:rsidR="00382A89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сумма проекта </w:t>
      </w:r>
      <w:r w:rsidR="00700F77" w:rsidRPr="00FE608D">
        <w:rPr>
          <w:rFonts w:ascii="Times New Roman" w:hAnsi="Times New Roman" w:cs="Times New Roman"/>
          <w:color w:val="000000" w:themeColor="text1"/>
          <w:sz w:val="28"/>
          <w:szCs w:val="28"/>
        </w:rPr>
        <w:t>79 269,60</w:t>
      </w:r>
      <w:r w:rsidR="0046014F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рублей на ремонт </w:t>
      </w:r>
      <w:r w:rsidR="00722ED5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СДК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(результат не известен)</w:t>
      </w:r>
      <w:r w:rsidR="0046014F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E01FFB" w:rsidRPr="00FE608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Pr="00FE608D">
        <w:rPr>
          <w:rFonts w:ascii="Times New Roman" w:hAnsi="Times New Roman" w:cs="Times New Roman"/>
          <w:sz w:val="28"/>
          <w:szCs w:val="28"/>
        </w:rPr>
        <w:t>конкурсе социально значимыми проектами в сфере развития общественной инфраструктуры</w:t>
      </w:r>
      <w:r>
        <w:rPr>
          <w:rFonts w:ascii="Times New Roman" w:hAnsi="Times New Roman" w:cs="Times New Roman"/>
          <w:sz w:val="28"/>
          <w:szCs w:val="28"/>
        </w:rPr>
        <w:t xml:space="preserve"> сумма проекта 183198,66 рублей на уличное освещение (результат отрицательный).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Специалистами администрации за 201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 подготовлено 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сессий вынесено 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 решений.</w:t>
      </w:r>
    </w:p>
    <w:p w:rsidR="0046014F" w:rsidRPr="008813EE" w:rsidRDefault="0046014F" w:rsidP="008813EE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Разработано и издано 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6 постановлений, 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 распоряжения.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Принято из различных инстанций 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18 входящих документа,   подготовлено и отправлено 506  ответов, 6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 них в прокуратуру.</w:t>
      </w:r>
    </w:p>
    <w:p w:rsidR="0046014F" w:rsidRPr="008813EE" w:rsidRDefault="00C05C5F" w:rsidP="00FE4CF1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здано 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тиражей газеты «Крутологовск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ие вести»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также имеется сайт администрации, где периодически освещается работа администрации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Проводилась работа по  статистическим отчетам.    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Выдавались для граждан дубликаты, различные виды справок, на оформление субсидий, выписок из похозяйственных книг, характеристики, и т.д.).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Проводилась работа по  противопожарной  и антитеррористической безопасности на территории Крутологовского сельсовета. Всего с листовками по пожарной безопасности в течени</w:t>
      </w:r>
      <w:r w:rsidR="00A57195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201</w:t>
      </w:r>
      <w:r w:rsidR="0011154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 было пройдено </w:t>
      </w:r>
      <w:r w:rsidR="00096D80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58 подворий.</w:t>
      </w:r>
      <w:r w:rsidR="00F72E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Проводился сбор и обработка сведений по первичному воинскому учету, в порядке, установленном законодательством РФ по постановке и снятию с воинского учета. </w:t>
      </w:r>
    </w:p>
    <w:p w:rsidR="0046014F" w:rsidRPr="008813EE" w:rsidRDefault="00FE4CF1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Всего н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 воинский учёт 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– 218 человек, 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поставлено – 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человек, снято 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человек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46014F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Есть определенные трудности с постановкой на учёт-человек прописан, а фактически проживает где-нибудь в другом регионе. Приходится заниматься розыском. </w:t>
      </w:r>
    </w:p>
    <w:p w:rsidR="008619EB" w:rsidRDefault="0046014F" w:rsidP="008619EB">
      <w:pPr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администрации Крутологовского сельсовета работает специалист по социальной работе от Муниципального 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Казенного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Учреждения «Комплексный Центр Социального Обслуживания Населения», который проводит работу по оказанию помощи гражданам, находящимся в трудной ситуации и необходимые социальные услуги. Всего состоит на учёте в отделении срочного обслуживания, помощи семье и детям -</w:t>
      </w:r>
      <w:r w:rsidR="008813EE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48 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семьи. Из них -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многодетных</w:t>
      </w:r>
      <w:r w:rsidR="00FE4CF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них 56 детей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малообеспеченных семей – </w:t>
      </w:r>
      <w:r w:rsidR="008619EB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33 в них детей 58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8619EB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неблагополучные семьи 4 в них детей 12.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</w:t>
      </w:r>
      <w:r w:rsidR="0011154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Периодически 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</w:t>
      </w:r>
      <w:r w:rsidR="00111541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водятся</w:t>
      </w: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рейды в семьи социального риска совместно с</w:t>
      </w:r>
      <w:r w:rsidR="008619EB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 w:rsidR="00A57195"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специалистами</w:t>
      </w:r>
      <w:r w:rsidR="00A571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администрации и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представителями общественности. </w:t>
      </w:r>
      <w:r w:rsidR="008619EB" w:rsidRPr="00596D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Многодетным семьям оказана материальная помощь на приобретение школьной одежды и принадлежностей в сумме около 48000 </w:t>
      </w:r>
      <w:r w:rsidR="00861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рублей, трудная жизненная ситуация 40000 рублей, выплаты постродавшим от пожара 2 семьи – 35000 рублей.</w:t>
      </w:r>
    </w:p>
    <w:p w:rsidR="00BE151A" w:rsidRPr="0046014F" w:rsidRDefault="00664073" w:rsidP="008813EE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 2019 году оформлено право собствености</w:t>
      </w:r>
      <w:r w:rsidR="00BE151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10 объектов</w:t>
      </w:r>
      <w:r w:rsidR="00C822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ЖКХ</w:t>
      </w:r>
      <w:r w:rsidR="00BE151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 11.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Сегодня начата работа по оформлению зе</w:t>
      </w:r>
      <w:r w:rsidR="00A571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ельных участков</w:t>
      </w:r>
      <w:r w:rsidR="00A571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под объектами</w:t>
      </w:r>
      <w:r w:rsidR="00BE151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46014F" w:rsidRPr="008813EE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Администрацией Крутологовского сельсовета проведена следующая работа:</w:t>
      </w:r>
    </w:p>
    <w:p w:rsidR="00673F26" w:rsidRDefault="00673F26" w:rsidP="00673F26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>201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9</w:t>
      </w: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году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в Крутологовском СДК </w:t>
      </w:r>
      <w:r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смонтирован гардероб, оборудован сан.узел  и выведена канализация. Сумма затрат  около 170 т.р.собственных средств.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средства из депутатского фонда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В.В.Сичкарева 90000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рублей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отремонтированы крыльцо, входная дверь и балкон Крутологовского СДК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73F26" w:rsidRDefault="00673F26" w:rsidP="00673F26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прошлом году на территории  спортивной площадки в с. Крутологово установлены спортивные тренажеры. Общая сумма затрат 130,0 т.р. </w:t>
      </w:r>
    </w:p>
    <w:p w:rsidR="00664073" w:rsidRDefault="00673F26" w:rsidP="00673F26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селе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Крутологово</w:t>
      </w:r>
      <w:r w:rsidR="00E45C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 </w:t>
      </w:r>
      <w:proofErr w:type="gramStart"/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нарезаны</w:t>
      </w:r>
      <w:proofErr w:type="gramEnd"/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 участка дорог: к магазигу РайПО и второй участок с ул. Березовая на ул. Московская дорога для пешеходов. </w:t>
      </w:r>
      <w:r w:rsidR="006640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Также в течение года переодичкески проводится гредироваие, окашивание, уборка снега.  Поведены работы по паспортизации дорог поселе</w:t>
      </w:r>
      <w:r w:rsidR="00A571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6640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ия, получено 11 паспортов. </w:t>
      </w:r>
    </w:p>
    <w:p w:rsidR="00673F26" w:rsidRPr="00111541" w:rsidRDefault="00664073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30 декабря 2019 года мы закончили основные работы по уличному освещению</w:t>
      </w:r>
      <w:r w:rsidR="00FB71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B71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все работы были проведены за счет собственных средств. </w:t>
      </w:r>
    </w:p>
    <w:p w:rsidR="0046014F" w:rsidRPr="005936ED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соответствии с требованиями федерального закона, новыми стандартами  обустройства пешеходных пе</w:t>
      </w:r>
      <w:r w:rsidR="00A571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еходов вблизи образовательных учреждений и схемами дорожного движения </w:t>
      </w:r>
      <w:proofErr w:type="gramStart"/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proofErr w:type="gramEnd"/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44221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с. Крутологово</w:t>
      </w:r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46014F" w:rsidRPr="005936ED" w:rsidRDefault="00FB719D" w:rsidP="000543A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июле 2019 года проведено</w:t>
      </w:r>
      <w:r w:rsidR="0046014F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устройство пешеходн</w:t>
      </w:r>
      <w:r w:rsidR="00E01FFB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ого </w:t>
      </w:r>
      <w:r w:rsidR="0046014F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переход</w:t>
      </w:r>
      <w:r w:rsidR="00E01FFB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с установкой солнечной электростанции и сфетофора Т.7 – общая сумма затрат  95400</w:t>
      </w:r>
      <w:r w:rsidR="0046014F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руб.;</w:t>
      </w:r>
      <w:r w:rsidR="00E01FFB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декабре приобрете</w:t>
      </w:r>
      <w:r w:rsidR="001E79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E01FFB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 оборудование для устройства пешеходого перехода в д. Вах</w:t>
      </w:r>
      <w:r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рушево, которое бутет установлено в весенне-летний период 2020 года. Стоимость 84000 рублей.</w:t>
      </w:r>
      <w:r w:rsidR="00664073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543A8" w:rsidRP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8619EB" w:rsidRDefault="00355046" w:rsidP="004022BA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Крутологовски комхоз в течение года проводили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работ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ремонту водопроводных сетей</w:t>
      </w:r>
      <w:r w:rsidR="00981E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861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ремонту колодцев – 8 штук, 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теплосетей, текущими работами в котельной.</w:t>
      </w:r>
      <w:r w:rsid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Было подключено водоснабжение в </w:t>
      </w:r>
      <w:r w:rsidR="00861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 домов</w:t>
      </w:r>
      <w:r w:rsid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4022BA"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4022BA" w:rsidRDefault="004022BA" w:rsidP="004022BA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целях предупреждения лесостепных пожаров произведена опашка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аселённых пунктов в весенни</w:t>
      </w:r>
      <w:r w:rsidR="001E79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период и осенью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72E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Огромное спасибо хочу сказать жителям деревни Вахрушево, за оказание помощи в тушении пожаров.</w:t>
      </w:r>
    </w:p>
    <w:p w:rsidR="008619EB" w:rsidRPr="0046014F" w:rsidRDefault="00AA7E8A" w:rsidP="004022BA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 конце прошлого года на территории поселения появилась стабильная сотовая связь оператора «Ростелеком» и «Теле-2» появилась возможность выхода в интернет, подключения телевидения.</w:t>
      </w:r>
    </w:p>
    <w:p w:rsidR="0046014F" w:rsidRDefault="0046014F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proofErr w:type="gramStart"/>
      <w:r w:rsidR="00E45C7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озданный</w:t>
      </w:r>
      <w:proofErr w:type="gramEnd"/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2017 году  </w:t>
      </w:r>
      <w:r w:rsidR="0035504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ТОС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«Березовый» активно работает на благоустойстве детской площадки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2019 году жители ул. </w:t>
      </w:r>
      <w:proofErr w:type="gramStart"/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Садовая</w:t>
      </w:r>
      <w:proofErr w:type="gramEnd"/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изъявили желание и создали ТОС, разработали место для устройства детской спортивной площадки</w:t>
      </w:r>
      <w:r w:rsidR="005936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С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ейчас готовятся документы для участия в конкурсе ТОСов.</w:t>
      </w:r>
    </w:p>
    <w:p w:rsidR="005936ED" w:rsidRDefault="005936ED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Вахрушево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сентябре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была расчисщена территория от остатков разобранного клуба, где планируется установка детской площадки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Так же на этой территории хотелось бы построить памят</w:t>
      </w:r>
      <w:r w:rsidR="001E79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ик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павшим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годы ВОВ. </w:t>
      </w:r>
    </w:p>
    <w:p w:rsidR="00125444" w:rsidRPr="0046014F" w:rsidRDefault="005936ED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125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 инициативе жителей и их силами был отремонтиован пешеходный мостик через речку Пальничиха. </w:t>
      </w:r>
    </w:p>
    <w:p w:rsidR="0046014F" w:rsidRPr="0046014F" w:rsidRDefault="000543A8" w:rsidP="0046014F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A7E8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Проблемы и планы:</w:t>
      </w:r>
    </w:p>
    <w:p w:rsidR="00596DD4" w:rsidRDefault="004022BA" w:rsidP="00596DD4">
      <w:pPr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96DD4" w:rsidRPr="008179BF">
        <w:rPr>
          <w:rFonts w:ascii="Times New Roman" w:eastAsia="Times New Roman" w:hAnsi="Times New Roman" w:cs="Times New Roman"/>
          <w:color w:val="333333"/>
          <w:sz w:val="28"/>
          <w:szCs w:val="28"/>
        </w:rPr>
        <w:t>Зданиям школ необходим  ремонт</w:t>
      </w:r>
      <w:r w:rsidR="00596DD4">
        <w:rPr>
          <w:rFonts w:ascii="Times New Roman" w:eastAsia="Times New Roman" w:hAnsi="Times New Roman" w:cs="Times New Roman"/>
          <w:color w:val="333333"/>
          <w:sz w:val="28"/>
          <w:szCs w:val="28"/>
        </w:rPr>
        <w:t>:</w:t>
      </w:r>
    </w:p>
    <w:p w:rsidR="00596DD4" w:rsidRPr="00673F26" w:rsidRDefault="00596DD4" w:rsidP="00596DD4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673F26">
        <w:rPr>
          <w:rFonts w:ascii="Times New Roman" w:eastAsia="Times New Roman" w:hAnsi="Times New Roman" w:cs="Times New Roman"/>
          <w:color w:val="333333"/>
          <w:sz w:val="28"/>
          <w:szCs w:val="28"/>
        </w:rPr>
        <w:t>Крутологовская СОШ</w:t>
      </w:r>
      <w:r w:rsidR="00E45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673F2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 северной стороны стена начала разрушаться, из за высокой влажности. </w:t>
      </w:r>
      <w:proofErr w:type="gramEnd"/>
    </w:p>
    <w:p w:rsidR="00596DD4" w:rsidRPr="00AA7E8A" w:rsidRDefault="00596DD4" w:rsidP="00596DD4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73F2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Вахрушевская ООШ требуется штукатурка наружных стен здания.  </w:t>
      </w:r>
      <w:r w:rsidR="00AA7E8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</w:p>
    <w:p w:rsidR="00AA7E8A" w:rsidRPr="00AA7E8A" w:rsidRDefault="00AA7E8A" w:rsidP="00596DD4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Крутологовский СДК: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Замена окон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Ремонт мягкой кровли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Ремонт отопления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Ограждение территории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Замена сценического и музыкального оборудования</w:t>
      </w:r>
    </w:p>
    <w:p w:rsidR="00AA7E8A" w:rsidRDefault="00AA7E8A" w:rsidP="00AA7E8A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Замена внутренних дверей</w:t>
      </w:r>
    </w:p>
    <w:p w:rsidR="00AA7E8A" w:rsidRDefault="00AA7E8A" w:rsidP="00AA7E8A">
      <w:pPr>
        <w:pStyle w:val="a3"/>
        <w:numPr>
          <w:ilvl w:val="0"/>
          <w:numId w:val="13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Вахрушево строительство клуба</w:t>
      </w:r>
    </w:p>
    <w:p w:rsidR="00AA7E8A" w:rsidRDefault="00AA7E8A" w:rsidP="00AA7E8A">
      <w:pPr>
        <w:pStyle w:val="a3"/>
        <w:numPr>
          <w:ilvl w:val="0"/>
          <w:numId w:val="13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Строительство памятника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павшим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годы ВОВ</w:t>
      </w:r>
      <w:r w:rsidR="001E79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Вахрушево</w:t>
      </w:r>
    </w:p>
    <w:p w:rsidR="00AA7E8A" w:rsidRDefault="006B341A" w:rsidP="00AA7E8A">
      <w:pPr>
        <w:pStyle w:val="a3"/>
        <w:numPr>
          <w:ilvl w:val="0"/>
          <w:numId w:val="13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Строительство скважины в Вахрушево</w:t>
      </w:r>
    </w:p>
    <w:p w:rsidR="006B341A" w:rsidRDefault="00FF4020" w:rsidP="00AA7E8A">
      <w:pPr>
        <w:pStyle w:val="a3"/>
        <w:numPr>
          <w:ilvl w:val="0"/>
          <w:numId w:val="13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Установка очистительных систем на скважинах Крутологово</w:t>
      </w:r>
    </w:p>
    <w:p w:rsidR="001E7986" w:rsidRPr="00F72EBE" w:rsidRDefault="00FF4020" w:rsidP="008813EE">
      <w:pPr>
        <w:pStyle w:val="a3"/>
        <w:numPr>
          <w:ilvl w:val="0"/>
          <w:numId w:val="13"/>
        </w:numPr>
        <w:spacing w:after="315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72E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Ремонт дороги ул. Березовая и ул. Школьная Крутологово.</w:t>
      </w:r>
      <w:bookmarkStart w:id="0" w:name="_GoBack"/>
      <w:bookmarkEnd w:id="0"/>
    </w:p>
    <w:p w:rsidR="001E7986" w:rsidRDefault="001E7986" w:rsidP="008813EE">
      <w:pPr>
        <w:spacing w:after="315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F06D4" w:rsidRPr="0046014F" w:rsidRDefault="0046014F" w:rsidP="008813EE">
      <w:pPr>
        <w:spacing w:after="315" w:line="390" w:lineRule="atLeas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Хочу поблагодарить </w:t>
      </w:r>
      <w:r w:rsidR="0011154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всех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 помощь и понимание!</w:t>
      </w:r>
      <w:r w:rsidR="008813E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                         </w:t>
      </w:r>
      <w:r w:rsidRPr="004601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Доклад окончен, спасибо за внимание!!!</w:t>
      </w:r>
    </w:p>
    <w:sectPr w:rsidR="008F06D4" w:rsidRPr="0046014F" w:rsidSect="00FE608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51386"/>
    <w:multiLevelType w:val="hybridMultilevel"/>
    <w:tmpl w:val="527A8E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350E4"/>
    <w:multiLevelType w:val="hybridMultilevel"/>
    <w:tmpl w:val="EBFCA220"/>
    <w:lvl w:ilvl="0" w:tplc="0419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2">
    <w:nsid w:val="1FA40265"/>
    <w:multiLevelType w:val="hybridMultilevel"/>
    <w:tmpl w:val="0EDA25BA"/>
    <w:lvl w:ilvl="0" w:tplc="0419000B">
      <w:start w:val="1"/>
      <w:numFmt w:val="bullet"/>
      <w:lvlText w:val=""/>
      <w:lvlJc w:val="left"/>
      <w:pPr>
        <w:ind w:left="122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3">
    <w:nsid w:val="2D723063"/>
    <w:multiLevelType w:val="hybridMultilevel"/>
    <w:tmpl w:val="06A0AB2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5B78F2"/>
    <w:multiLevelType w:val="hybridMultilevel"/>
    <w:tmpl w:val="6E3EA1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4E5742"/>
    <w:multiLevelType w:val="hybridMultilevel"/>
    <w:tmpl w:val="98F47680"/>
    <w:lvl w:ilvl="0" w:tplc="0419000B">
      <w:start w:val="1"/>
      <w:numFmt w:val="bullet"/>
      <w:lvlText w:val=""/>
      <w:lvlJc w:val="left"/>
      <w:pPr>
        <w:ind w:left="79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6">
    <w:nsid w:val="43345F14"/>
    <w:multiLevelType w:val="hybridMultilevel"/>
    <w:tmpl w:val="AF5616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1C07E1"/>
    <w:multiLevelType w:val="hybridMultilevel"/>
    <w:tmpl w:val="F0CC6326"/>
    <w:lvl w:ilvl="0" w:tplc="0419000B">
      <w:start w:val="1"/>
      <w:numFmt w:val="bullet"/>
      <w:lvlText w:val=""/>
      <w:lvlJc w:val="left"/>
      <w:pPr>
        <w:ind w:left="100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8">
    <w:nsid w:val="54352BF4"/>
    <w:multiLevelType w:val="hybridMultilevel"/>
    <w:tmpl w:val="53925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1008B3"/>
    <w:multiLevelType w:val="hybridMultilevel"/>
    <w:tmpl w:val="FB98C43E"/>
    <w:lvl w:ilvl="0" w:tplc="04190001">
      <w:start w:val="1"/>
      <w:numFmt w:val="bullet"/>
      <w:lvlText w:val=""/>
      <w:lvlJc w:val="left"/>
      <w:pPr>
        <w:ind w:left="15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10">
    <w:nsid w:val="55753C07"/>
    <w:multiLevelType w:val="hybridMultilevel"/>
    <w:tmpl w:val="389875B2"/>
    <w:lvl w:ilvl="0" w:tplc="0419000B">
      <w:start w:val="1"/>
      <w:numFmt w:val="bullet"/>
      <w:lvlText w:val=""/>
      <w:lvlJc w:val="left"/>
      <w:pPr>
        <w:ind w:left="85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1">
    <w:nsid w:val="569B4DB0"/>
    <w:multiLevelType w:val="hybridMultilevel"/>
    <w:tmpl w:val="1940FE5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70278A7"/>
    <w:multiLevelType w:val="hybridMultilevel"/>
    <w:tmpl w:val="06FE946E"/>
    <w:lvl w:ilvl="0" w:tplc="0419000B">
      <w:start w:val="1"/>
      <w:numFmt w:val="bullet"/>
      <w:lvlText w:val=""/>
      <w:lvlJc w:val="left"/>
      <w:pPr>
        <w:ind w:left="9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3">
    <w:nsid w:val="709B3C36"/>
    <w:multiLevelType w:val="hybridMultilevel"/>
    <w:tmpl w:val="57B06CD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7"/>
  </w:num>
  <w:num w:numId="6">
    <w:abstractNumId w:val="6"/>
  </w:num>
  <w:num w:numId="7">
    <w:abstractNumId w:val="10"/>
  </w:num>
  <w:num w:numId="8">
    <w:abstractNumId w:val="4"/>
  </w:num>
  <w:num w:numId="9">
    <w:abstractNumId w:val="11"/>
  </w:num>
  <w:num w:numId="10">
    <w:abstractNumId w:val="3"/>
  </w:num>
  <w:num w:numId="11">
    <w:abstractNumId w:val="9"/>
  </w:num>
  <w:num w:numId="12">
    <w:abstractNumId w:val="13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402A"/>
    <w:rsid w:val="000543A8"/>
    <w:rsid w:val="00096D80"/>
    <w:rsid w:val="000F72A5"/>
    <w:rsid w:val="00102D7E"/>
    <w:rsid w:val="00111541"/>
    <w:rsid w:val="00125444"/>
    <w:rsid w:val="00144221"/>
    <w:rsid w:val="0018457E"/>
    <w:rsid w:val="00195B56"/>
    <w:rsid w:val="001E7986"/>
    <w:rsid w:val="00234F40"/>
    <w:rsid w:val="00355046"/>
    <w:rsid w:val="00374F99"/>
    <w:rsid w:val="00382A89"/>
    <w:rsid w:val="003A2EBE"/>
    <w:rsid w:val="004022BA"/>
    <w:rsid w:val="0046014F"/>
    <w:rsid w:val="00503C78"/>
    <w:rsid w:val="005706E1"/>
    <w:rsid w:val="00585E27"/>
    <w:rsid w:val="005936ED"/>
    <w:rsid w:val="00596DD4"/>
    <w:rsid w:val="00664073"/>
    <w:rsid w:val="00673F26"/>
    <w:rsid w:val="006B341A"/>
    <w:rsid w:val="00700F77"/>
    <w:rsid w:val="00722ED5"/>
    <w:rsid w:val="00817E70"/>
    <w:rsid w:val="0084402A"/>
    <w:rsid w:val="008619EB"/>
    <w:rsid w:val="008813EE"/>
    <w:rsid w:val="008F06D4"/>
    <w:rsid w:val="0092591C"/>
    <w:rsid w:val="0093656A"/>
    <w:rsid w:val="00981ECD"/>
    <w:rsid w:val="009B14E9"/>
    <w:rsid w:val="009C752C"/>
    <w:rsid w:val="00A57195"/>
    <w:rsid w:val="00AA7E8A"/>
    <w:rsid w:val="00B852B6"/>
    <w:rsid w:val="00BE151A"/>
    <w:rsid w:val="00C01462"/>
    <w:rsid w:val="00C05C5F"/>
    <w:rsid w:val="00C822A9"/>
    <w:rsid w:val="00D43495"/>
    <w:rsid w:val="00D8262B"/>
    <w:rsid w:val="00D8337C"/>
    <w:rsid w:val="00E01FFB"/>
    <w:rsid w:val="00E45C71"/>
    <w:rsid w:val="00F72EBE"/>
    <w:rsid w:val="00FB719D"/>
    <w:rsid w:val="00FE4CF1"/>
    <w:rsid w:val="00FE608D"/>
    <w:rsid w:val="00FF4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4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1">
    <w:name w:val="rtecenter1"/>
    <w:basedOn w:val="a"/>
    <w:rsid w:val="0046014F"/>
    <w:pPr>
      <w:spacing w:after="315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1">
    <w:name w:val="rtejustify1"/>
    <w:basedOn w:val="a"/>
    <w:rsid w:val="0046014F"/>
    <w:pPr>
      <w:spacing w:after="31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sonormal0">
    <w:name w:val="msonormal"/>
    <w:basedOn w:val="a0"/>
    <w:rsid w:val="00374F99"/>
  </w:style>
  <w:style w:type="paragraph" w:styleId="a3">
    <w:name w:val="List Paragraph"/>
    <w:basedOn w:val="a"/>
    <w:uiPriority w:val="34"/>
    <w:qFormat/>
    <w:rsid w:val="00BE15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1">
    <w:name w:val="rtecenter1"/>
    <w:basedOn w:val="a"/>
    <w:rsid w:val="0046014F"/>
    <w:pPr>
      <w:spacing w:after="315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1">
    <w:name w:val="rtejustify1"/>
    <w:basedOn w:val="a"/>
    <w:rsid w:val="0046014F"/>
    <w:pPr>
      <w:spacing w:after="31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sonormal0">
    <w:name w:val="msonormal"/>
    <w:basedOn w:val="a0"/>
    <w:rsid w:val="00374F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33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14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3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1420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025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880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6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1527</Words>
  <Characters>8706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2019-12-12T10:17:00Z</dcterms:created>
  <dcterms:modified xsi:type="dcterms:W3CDTF">2020-04-27T04:09:00Z</dcterms:modified>
</cp:coreProperties>
</file>