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A440B" w14:textId="03B327BF" w:rsidR="008A67B9" w:rsidRPr="008A67B9" w:rsidRDefault="008A67B9" w:rsidP="008A67B9">
      <w:pPr>
        <w:widowControl w:val="0"/>
        <w:autoSpaceDE w:val="0"/>
        <w:autoSpaceDN w:val="0"/>
        <w:jc w:val="center"/>
        <w:rPr>
          <w:b/>
          <w:sz w:val="22"/>
          <w:szCs w:val="22"/>
        </w:rPr>
      </w:pPr>
      <w:r w:rsidRPr="008A67B9">
        <w:rPr>
          <w:b/>
          <w:sz w:val="22"/>
          <w:szCs w:val="22"/>
        </w:rPr>
        <w:t>Муниципальный контракт №</w:t>
      </w:r>
      <w:r w:rsidR="00D40944">
        <w:rPr>
          <w:b/>
          <w:sz w:val="22"/>
          <w:szCs w:val="22"/>
        </w:rPr>
        <w:t xml:space="preserve"> ЭА</w:t>
      </w:r>
      <w:r w:rsidRPr="008A67B9">
        <w:rPr>
          <w:b/>
          <w:sz w:val="22"/>
          <w:szCs w:val="22"/>
        </w:rPr>
        <w:t>00</w:t>
      </w:r>
      <w:r w:rsidR="0014549E">
        <w:rPr>
          <w:b/>
          <w:sz w:val="22"/>
          <w:szCs w:val="22"/>
        </w:rPr>
        <w:t>1</w:t>
      </w:r>
      <w:r w:rsidRPr="008A67B9">
        <w:rPr>
          <w:b/>
          <w:sz w:val="22"/>
          <w:szCs w:val="22"/>
        </w:rPr>
        <w:t>/20</w:t>
      </w:r>
      <w:r w:rsidR="0014549E">
        <w:rPr>
          <w:b/>
          <w:sz w:val="22"/>
          <w:szCs w:val="22"/>
        </w:rPr>
        <w:t>20</w:t>
      </w:r>
    </w:p>
    <w:p w14:paraId="0B612022" w14:textId="214E083F" w:rsidR="008A67B9" w:rsidRPr="008A67B9" w:rsidRDefault="0014549E" w:rsidP="008A67B9">
      <w:pPr>
        <w:widowControl w:val="0"/>
        <w:autoSpaceDE w:val="0"/>
        <w:autoSpaceDN w:val="0"/>
        <w:jc w:val="center"/>
        <w:rPr>
          <w:sz w:val="22"/>
          <w:szCs w:val="22"/>
        </w:rPr>
      </w:pPr>
      <w:r w:rsidRPr="0014549E">
        <w:rPr>
          <w:b/>
          <w:sz w:val="22"/>
          <w:szCs w:val="22"/>
        </w:rPr>
        <w:t xml:space="preserve">ремонт дорог по </w:t>
      </w:r>
      <w:proofErr w:type="spellStart"/>
      <w:r w:rsidRPr="0014549E">
        <w:rPr>
          <w:b/>
          <w:sz w:val="22"/>
          <w:szCs w:val="22"/>
        </w:rPr>
        <w:t>ул</w:t>
      </w:r>
      <w:proofErr w:type="gramStart"/>
      <w:r w:rsidRPr="0014549E">
        <w:rPr>
          <w:b/>
          <w:sz w:val="22"/>
          <w:szCs w:val="22"/>
        </w:rPr>
        <w:t>.Б</w:t>
      </w:r>
      <w:proofErr w:type="gramEnd"/>
      <w:r w:rsidRPr="0014549E">
        <w:rPr>
          <w:b/>
          <w:sz w:val="22"/>
          <w:szCs w:val="22"/>
        </w:rPr>
        <w:t>ерезовая</w:t>
      </w:r>
      <w:proofErr w:type="spellEnd"/>
      <w:r w:rsidRPr="0014549E">
        <w:rPr>
          <w:b/>
          <w:sz w:val="22"/>
          <w:szCs w:val="22"/>
        </w:rPr>
        <w:t xml:space="preserve"> до пересечения с </w:t>
      </w:r>
      <w:proofErr w:type="spellStart"/>
      <w:r w:rsidRPr="0014549E">
        <w:rPr>
          <w:b/>
          <w:sz w:val="22"/>
          <w:szCs w:val="22"/>
        </w:rPr>
        <w:t>ул.Озерной</w:t>
      </w:r>
      <w:proofErr w:type="spellEnd"/>
      <w:r w:rsidRPr="0014549E">
        <w:rPr>
          <w:b/>
          <w:sz w:val="22"/>
          <w:szCs w:val="22"/>
        </w:rPr>
        <w:t xml:space="preserve">-Кладбище и </w:t>
      </w:r>
      <w:proofErr w:type="spellStart"/>
      <w:r w:rsidRPr="0014549E">
        <w:rPr>
          <w:b/>
          <w:sz w:val="22"/>
          <w:szCs w:val="22"/>
        </w:rPr>
        <w:t>ул.Школьной</w:t>
      </w:r>
      <w:proofErr w:type="spellEnd"/>
      <w:r w:rsidRPr="0014549E">
        <w:rPr>
          <w:b/>
          <w:sz w:val="22"/>
          <w:szCs w:val="22"/>
        </w:rPr>
        <w:t xml:space="preserve"> от </w:t>
      </w:r>
      <w:proofErr w:type="spellStart"/>
      <w:r w:rsidRPr="0014549E">
        <w:rPr>
          <w:b/>
          <w:sz w:val="22"/>
          <w:szCs w:val="22"/>
        </w:rPr>
        <w:t>ул.Озерная</w:t>
      </w:r>
      <w:proofErr w:type="spellEnd"/>
      <w:r w:rsidRPr="0014549E">
        <w:rPr>
          <w:b/>
          <w:sz w:val="22"/>
          <w:szCs w:val="22"/>
        </w:rPr>
        <w:t xml:space="preserve"> до </w:t>
      </w:r>
      <w:proofErr w:type="spellStart"/>
      <w:r w:rsidRPr="0014549E">
        <w:rPr>
          <w:b/>
          <w:sz w:val="22"/>
          <w:szCs w:val="22"/>
        </w:rPr>
        <w:t>ул.Лесная</w:t>
      </w:r>
      <w:proofErr w:type="spellEnd"/>
      <w:r w:rsidRPr="0014549E">
        <w:rPr>
          <w:b/>
          <w:sz w:val="22"/>
          <w:szCs w:val="22"/>
        </w:rPr>
        <w:t xml:space="preserve"> с Т-образным перекрестком до сельсовета в селе </w:t>
      </w:r>
      <w:proofErr w:type="spellStart"/>
      <w:r w:rsidRPr="0014549E">
        <w:rPr>
          <w:b/>
          <w:sz w:val="22"/>
          <w:szCs w:val="22"/>
        </w:rPr>
        <w:t>Крутологово</w:t>
      </w:r>
      <w:proofErr w:type="spellEnd"/>
      <w:r w:rsidRPr="0014549E">
        <w:rPr>
          <w:b/>
          <w:sz w:val="22"/>
          <w:szCs w:val="22"/>
        </w:rPr>
        <w:t xml:space="preserve"> </w:t>
      </w:r>
      <w:proofErr w:type="spellStart"/>
      <w:r w:rsidRPr="0014549E">
        <w:rPr>
          <w:b/>
          <w:sz w:val="22"/>
          <w:szCs w:val="22"/>
        </w:rPr>
        <w:t>Коченевского</w:t>
      </w:r>
      <w:proofErr w:type="spellEnd"/>
      <w:r w:rsidRPr="0014549E">
        <w:rPr>
          <w:b/>
          <w:sz w:val="22"/>
          <w:szCs w:val="22"/>
        </w:rPr>
        <w:t xml:space="preserve"> района   Новосибирской </w:t>
      </w:r>
      <w:proofErr w:type="spellStart"/>
      <w:r w:rsidRPr="0014549E">
        <w:rPr>
          <w:b/>
          <w:sz w:val="22"/>
          <w:szCs w:val="22"/>
        </w:rPr>
        <w:t>областии</w:t>
      </w:r>
      <w:proofErr w:type="spellEnd"/>
      <w:r w:rsidR="008A67B9" w:rsidRPr="008A67B9">
        <w:rPr>
          <w:b/>
          <w:sz w:val="22"/>
          <w:szCs w:val="22"/>
        </w:rPr>
        <w:t xml:space="preserve"> </w:t>
      </w:r>
    </w:p>
    <w:p w14:paraId="281A6C6E" w14:textId="31BF95FC" w:rsidR="008A67B9" w:rsidRPr="008A67B9" w:rsidRDefault="008A67B9" w:rsidP="008A67B9">
      <w:pPr>
        <w:widowControl w:val="0"/>
        <w:autoSpaceDE w:val="0"/>
        <w:autoSpaceDN w:val="0"/>
        <w:jc w:val="center"/>
        <w:rPr>
          <w:sz w:val="22"/>
          <w:szCs w:val="22"/>
        </w:rPr>
      </w:pPr>
    </w:p>
    <w:p w14:paraId="18BE74A8" w14:textId="77777777" w:rsidR="008A67B9" w:rsidRPr="008A67B9" w:rsidRDefault="008A67B9" w:rsidP="008A67B9">
      <w:pPr>
        <w:widowControl w:val="0"/>
        <w:autoSpaceDE w:val="0"/>
        <w:autoSpaceDN w:val="0"/>
        <w:jc w:val="both"/>
        <w:rPr>
          <w:sz w:val="22"/>
          <w:szCs w:val="22"/>
        </w:rPr>
      </w:pPr>
    </w:p>
    <w:p w14:paraId="5D8E0973" w14:textId="2038B0EC" w:rsidR="008A67B9" w:rsidRPr="008A67B9" w:rsidRDefault="008A67B9" w:rsidP="008A67B9">
      <w:pPr>
        <w:widowControl w:val="0"/>
        <w:autoSpaceDE w:val="0"/>
        <w:autoSpaceDN w:val="0"/>
        <w:jc w:val="both"/>
        <w:rPr>
          <w:sz w:val="22"/>
          <w:szCs w:val="22"/>
        </w:rPr>
      </w:pPr>
      <w:r w:rsidRPr="008A67B9">
        <w:rPr>
          <w:sz w:val="22"/>
          <w:szCs w:val="22"/>
        </w:rPr>
        <w:t xml:space="preserve">с. </w:t>
      </w:r>
      <w:proofErr w:type="spellStart"/>
      <w:r w:rsidR="0014549E">
        <w:rPr>
          <w:sz w:val="22"/>
          <w:szCs w:val="22"/>
        </w:rPr>
        <w:t>Крутологово</w:t>
      </w:r>
      <w:proofErr w:type="spellEnd"/>
      <w:r w:rsidRPr="008A67B9">
        <w:rPr>
          <w:sz w:val="22"/>
          <w:szCs w:val="22"/>
        </w:rPr>
        <w:t xml:space="preserve">                                                                                              </w:t>
      </w:r>
      <w:r w:rsidR="0023250F">
        <w:rPr>
          <w:sz w:val="22"/>
          <w:szCs w:val="22"/>
        </w:rPr>
        <w:t xml:space="preserve">                            </w:t>
      </w:r>
      <w:r w:rsidRPr="008A67B9">
        <w:rPr>
          <w:sz w:val="22"/>
          <w:szCs w:val="22"/>
        </w:rPr>
        <w:t xml:space="preserve"> </w:t>
      </w:r>
      <w:r w:rsidR="007A7C93">
        <w:rPr>
          <w:sz w:val="22"/>
          <w:szCs w:val="22"/>
        </w:rPr>
        <w:t>28 апреля</w:t>
      </w:r>
      <w:r w:rsidRPr="008A67B9">
        <w:rPr>
          <w:sz w:val="22"/>
          <w:szCs w:val="22"/>
        </w:rPr>
        <w:t xml:space="preserve"> 20</w:t>
      </w:r>
      <w:r w:rsidR="0014549E">
        <w:rPr>
          <w:sz w:val="22"/>
          <w:szCs w:val="22"/>
        </w:rPr>
        <w:t>20</w:t>
      </w:r>
      <w:r w:rsidRPr="008A67B9">
        <w:rPr>
          <w:sz w:val="22"/>
          <w:szCs w:val="22"/>
        </w:rPr>
        <w:t xml:space="preserve"> г.</w:t>
      </w:r>
    </w:p>
    <w:p w14:paraId="2D0D785D" w14:textId="77777777" w:rsidR="008A67B9" w:rsidRPr="008A67B9" w:rsidRDefault="008A67B9" w:rsidP="008A67B9">
      <w:pPr>
        <w:widowControl w:val="0"/>
        <w:autoSpaceDE w:val="0"/>
        <w:autoSpaceDN w:val="0"/>
        <w:jc w:val="both"/>
        <w:rPr>
          <w:sz w:val="22"/>
          <w:szCs w:val="22"/>
        </w:rPr>
      </w:pPr>
    </w:p>
    <w:p w14:paraId="6290C7FF" w14:textId="4A4C7184" w:rsidR="003F4DBF" w:rsidRPr="006929EC" w:rsidRDefault="008A67B9" w:rsidP="008A67B9">
      <w:pPr>
        <w:widowControl w:val="0"/>
        <w:autoSpaceDE w:val="0"/>
        <w:jc w:val="both"/>
      </w:pPr>
      <w:bookmarkStart w:id="0" w:name="P3159"/>
      <w:bookmarkEnd w:id="0"/>
      <w:proofErr w:type="gramStart"/>
      <w:r w:rsidRPr="008A67B9">
        <w:rPr>
          <w:rFonts w:eastAsia="Calibri"/>
          <w:sz w:val="22"/>
          <w:szCs w:val="22"/>
          <w:lang w:eastAsia="en-US"/>
        </w:rPr>
        <w:t xml:space="preserve">Администрация  </w:t>
      </w:r>
      <w:proofErr w:type="spellStart"/>
      <w:r w:rsidR="0014549E" w:rsidRPr="0014549E">
        <w:rPr>
          <w:rFonts w:eastAsia="Calibri"/>
          <w:sz w:val="22"/>
          <w:szCs w:val="22"/>
          <w:lang w:eastAsia="en-US"/>
        </w:rPr>
        <w:t>Крутологов</w:t>
      </w:r>
      <w:r w:rsidRPr="008A67B9">
        <w:rPr>
          <w:rFonts w:eastAsia="Calibri"/>
          <w:sz w:val="22"/>
          <w:szCs w:val="22"/>
          <w:lang w:eastAsia="en-US"/>
        </w:rPr>
        <w:t>ского</w:t>
      </w:r>
      <w:proofErr w:type="spellEnd"/>
      <w:r w:rsidRPr="008A67B9">
        <w:rPr>
          <w:rFonts w:eastAsia="Calibri"/>
          <w:sz w:val="22"/>
          <w:szCs w:val="22"/>
          <w:lang w:eastAsia="en-US"/>
        </w:rPr>
        <w:t xml:space="preserve">  сельсовета </w:t>
      </w:r>
      <w:proofErr w:type="spellStart"/>
      <w:r w:rsidRPr="008A67B9">
        <w:rPr>
          <w:rFonts w:eastAsia="Calibri"/>
          <w:sz w:val="22"/>
          <w:szCs w:val="22"/>
          <w:lang w:eastAsia="en-US"/>
        </w:rPr>
        <w:t>Коченевского</w:t>
      </w:r>
      <w:proofErr w:type="spellEnd"/>
      <w:r w:rsidRPr="008A67B9">
        <w:rPr>
          <w:rFonts w:eastAsia="Calibri"/>
          <w:sz w:val="22"/>
          <w:szCs w:val="22"/>
          <w:lang w:eastAsia="en-US"/>
        </w:rPr>
        <w:t xml:space="preserve">  района  Новосибирской  области, именуемая в дальнейшем "Заказчик", в лице Главы  </w:t>
      </w:r>
      <w:proofErr w:type="spellStart"/>
      <w:r w:rsidR="0014549E" w:rsidRPr="0014549E">
        <w:rPr>
          <w:rFonts w:eastAsia="Calibri"/>
          <w:sz w:val="22"/>
          <w:szCs w:val="22"/>
          <w:lang w:eastAsia="en-US"/>
        </w:rPr>
        <w:t>Крутологов</w:t>
      </w:r>
      <w:r w:rsidRPr="008A67B9">
        <w:rPr>
          <w:rFonts w:eastAsia="Calibri"/>
          <w:sz w:val="22"/>
          <w:szCs w:val="22"/>
          <w:lang w:eastAsia="en-US"/>
        </w:rPr>
        <w:t>ского</w:t>
      </w:r>
      <w:proofErr w:type="spellEnd"/>
      <w:r w:rsidRPr="008A67B9">
        <w:rPr>
          <w:rFonts w:eastAsia="Calibri"/>
          <w:sz w:val="22"/>
          <w:szCs w:val="22"/>
          <w:lang w:eastAsia="en-US"/>
        </w:rPr>
        <w:t xml:space="preserve">  сельс</w:t>
      </w:r>
      <w:r w:rsidR="00C22B8F">
        <w:rPr>
          <w:rFonts w:eastAsia="Calibri"/>
          <w:sz w:val="22"/>
          <w:szCs w:val="22"/>
          <w:lang w:eastAsia="en-US"/>
        </w:rPr>
        <w:t xml:space="preserve">овета </w:t>
      </w:r>
      <w:r w:rsidR="0014549E">
        <w:rPr>
          <w:rFonts w:eastAsia="Calibri"/>
          <w:sz w:val="22"/>
          <w:szCs w:val="22"/>
          <w:lang w:eastAsia="en-US"/>
        </w:rPr>
        <w:t>Ивановой Светланы Михайловны</w:t>
      </w:r>
      <w:r w:rsidRPr="008A67B9">
        <w:rPr>
          <w:rFonts w:eastAsia="Calibri"/>
          <w:sz w:val="22"/>
          <w:szCs w:val="22"/>
          <w:lang w:eastAsia="en-US"/>
        </w:rPr>
        <w:t xml:space="preserve">, действующей на основании Устава, с </w:t>
      </w:r>
      <w:r w:rsidRPr="006D2F7E">
        <w:rPr>
          <w:rFonts w:eastAsia="Calibri"/>
          <w:sz w:val="22"/>
          <w:szCs w:val="22"/>
          <w:lang w:eastAsia="en-US"/>
        </w:rPr>
        <w:t>одной стороны, и</w:t>
      </w:r>
      <w:r w:rsidR="006D2F7E">
        <w:rPr>
          <w:rFonts w:eastAsia="Calibri"/>
          <w:sz w:val="22"/>
          <w:szCs w:val="22"/>
          <w:lang w:eastAsia="en-US"/>
        </w:rPr>
        <w:t xml:space="preserve"> </w:t>
      </w:r>
      <w:r w:rsidR="006D2F7E" w:rsidRPr="006D2F7E">
        <w:rPr>
          <w:rFonts w:eastAsia="Calibri"/>
          <w:sz w:val="22"/>
          <w:szCs w:val="22"/>
          <w:lang w:eastAsia="en-US"/>
        </w:rPr>
        <w:t xml:space="preserve">Общество с ограниченной ответственностью «Коченево </w:t>
      </w:r>
      <w:proofErr w:type="spellStart"/>
      <w:r w:rsidR="006D2F7E" w:rsidRPr="006D2F7E">
        <w:rPr>
          <w:rFonts w:eastAsia="Calibri"/>
          <w:sz w:val="22"/>
          <w:szCs w:val="22"/>
          <w:lang w:eastAsia="en-US"/>
        </w:rPr>
        <w:t>ДорСервис</w:t>
      </w:r>
      <w:proofErr w:type="spellEnd"/>
      <w:r w:rsidR="006D2F7E" w:rsidRPr="006D2F7E">
        <w:rPr>
          <w:rFonts w:eastAsia="Calibri"/>
          <w:sz w:val="22"/>
          <w:szCs w:val="22"/>
          <w:lang w:eastAsia="en-US"/>
        </w:rPr>
        <w:t>», именуемое в дальнейшем «Подрядчик», в лице генерального директора Кожуховского Вячеслава Сергеевича, действующего на основании Устава</w:t>
      </w:r>
      <w:r w:rsidRPr="008A67B9">
        <w:rPr>
          <w:rFonts w:eastAsia="Calibri"/>
          <w:sz w:val="22"/>
          <w:szCs w:val="22"/>
          <w:lang w:eastAsia="en-US"/>
        </w:rPr>
        <w:t>, с  другой  стороны,  вместе  именуемые  "Стороны"  и  каждый  в отдельности "Сторона",  с</w:t>
      </w:r>
      <w:proofErr w:type="gramEnd"/>
      <w:r w:rsidRPr="008A67B9">
        <w:rPr>
          <w:rFonts w:eastAsia="Calibri"/>
          <w:sz w:val="22"/>
          <w:szCs w:val="22"/>
          <w:lang w:eastAsia="en-US"/>
        </w:rPr>
        <w:t xml:space="preserve">  </w:t>
      </w:r>
      <w:proofErr w:type="gramStart"/>
      <w:r w:rsidRPr="008A67B9">
        <w:rPr>
          <w:rFonts w:eastAsia="Calibri"/>
          <w:sz w:val="22"/>
          <w:szCs w:val="22"/>
          <w:lang w:eastAsia="en-US"/>
        </w:rPr>
        <w:t xml:space="preserve">соблюдением  требований  Федерального  </w:t>
      </w:r>
      <w:hyperlink r:id="rId9" w:history="1">
        <w:r w:rsidRPr="008A67B9">
          <w:rPr>
            <w:rFonts w:eastAsia="Calibri"/>
            <w:sz w:val="22"/>
            <w:szCs w:val="22"/>
            <w:lang w:eastAsia="en-US"/>
          </w:rPr>
          <w:t>закона</w:t>
        </w:r>
      </w:hyperlink>
      <w:r w:rsidRPr="008A67B9">
        <w:rPr>
          <w:rFonts w:eastAsia="Calibri"/>
          <w:sz w:val="22"/>
          <w:szCs w:val="22"/>
          <w:lang w:eastAsia="en-US"/>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путем электронного аукциона (протокол</w:t>
      </w:r>
      <w:r w:rsidR="006D2F7E">
        <w:rPr>
          <w:rFonts w:eastAsia="Calibri"/>
          <w:sz w:val="22"/>
          <w:szCs w:val="22"/>
          <w:lang w:eastAsia="en-US"/>
        </w:rPr>
        <w:t xml:space="preserve"> </w:t>
      </w:r>
      <w:r w:rsidR="006D2F7E" w:rsidRPr="006D2F7E">
        <w:rPr>
          <w:rFonts w:eastAsia="Calibri"/>
          <w:sz w:val="22"/>
          <w:szCs w:val="22"/>
          <w:lang w:eastAsia="en-US"/>
        </w:rPr>
        <w:t>подведения итогов аукциона в электронной форме (электронного аукциона)</w:t>
      </w:r>
      <w:r w:rsidR="006D2F7E">
        <w:rPr>
          <w:rFonts w:eastAsia="Calibri"/>
          <w:sz w:val="22"/>
          <w:szCs w:val="22"/>
          <w:lang w:eastAsia="en-US"/>
        </w:rPr>
        <w:t xml:space="preserve"> №2 от </w:t>
      </w:r>
      <w:r w:rsidR="006D2F7E" w:rsidRPr="006D2F7E">
        <w:rPr>
          <w:rFonts w:eastAsia="Calibri"/>
          <w:sz w:val="22"/>
          <w:szCs w:val="22"/>
          <w:lang w:eastAsia="en-US"/>
        </w:rPr>
        <w:t>17 апреля 2020 года</w:t>
      </w:r>
      <w:r w:rsidRPr="008A67B9">
        <w:rPr>
          <w:rFonts w:eastAsia="Calibri"/>
          <w:sz w:val="22"/>
          <w:szCs w:val="22"/>
          <w:lang w:eastAsia="en-US"/>
        </w:rPr>
        <w:t>) заключили настоящий Муниципальный контракт (далее - Контракт) о нижеследующем:</w:t>
      </w:r>
      <w:proofErr w:type="gramEnd"/>
    </w:p>
    <w:p w14:paraId="67557C5E" w14:textId="77777777" w:rsidR="00973E12" w:rsidRPr="006929EC" w:rsidRDefault="00973E12" w:rsidP="00246ADD">
      <w:pPr>
        <w:widowControl w:val="0"/>
        <w:autoSpaceDE w:val="0"/>
        <w:jc w:val="both"/>
      </w:pPr>
    </w:p>
    <w:p w14:paraId="55911038" w14:textId="77777777" w:rsidR="00047EC6" w:rsidRPr="008A67B9" w:rsidRDefault="001456B4" w:rsidP="008A67B9">
      <w:pPr>
        <w:widowControl w:val="0"/>
        <w:autoSpaceDE w:val="0"/>
        <w:autoSpaceDN w:val="0"/>
        <w:adjustRightInd w:val="0"/>
        <w:jc w:val="center"/>
        <w:rPr>
          <w:b/>
          <w:sz w:val="22"/>
          <w:szCs w:val="22"/>
        </w:rPr>
      </w:pPr>
      <w:r w:rsidRPr="008A67B9">
        <w:rPr>
          <w:b/>
          <w:sz w:val="22"/>
          <w:szCs w:val="22"/>
        </w:rPr>
        <w:t>1. </w:t>
      </w:r>
      <w:r w:rsidR="00047EC6" w:rsidRPr="008A67B9">
        <w:rPr>
          <w:b/>
          <w:sz w:val="22"/>
          <w:szCs w:val="22"/>
        </w:rPr>
        <w:t>Предмет Контракта</w:t>
      </w:r>
    </w:p>
    <w:p w14:paraId="4FBADDFF" w14:textId="34AA7549" w:rsidR="007D40EC" w:rsidRPr="008A67B9" w:rsidRDefault="00047EC6" w:rsidP="008A67B9">
      <w:pPr>
        <w:jc w:val="both"/>
        <w:rPr>
          <w:sz w:val="22"/>
          <w:szCs w:val="22"/>
        </w:rPr>
      </w:pPr>
      <w:r w:rsidRPr="008A67B9">
        <w:rPr>
          <w:sz w:val="22"/>
          <w:szCs w:val="22"/>
        </w:rPr>
        <w:t>1.</w:t>
      </w:r>
      <w:r w:rsidR="001456B4" w:rsidRPr="008A67B9">
        <w:rPr>
          <w:sz w:val="22"/>
          <w:szCs w:val="22"/>
        </w:rPr>
        <w:t>1. </w:t>
      </w:r>
      <w:r w:rsidR="007F2B28" w:rsidRPr="008A67B9">
        <w:rPr>
          <w:sz w:val="22"/>
          <w:szCs w:val="22"/>
        </w:rPr>
        <w:t xml:space="preserve">Предметом Контракта является выполнение по заданию Заказчика работ </w:t>
      </w:r>
      <w:r w:rsidR="007D40EC" w:rsidRPr="008A67B9">
        <w:rPr>
          <w:sz w:val="22"/>
          <w:szCs w:val="22"/>
        </w:rPr>
        <w:t>по ремонту</w:t>
      </w:r>
      <w:r w:rsidR="006C176F" w:rsidRPr="008A67B9">
        <w:rPr>
          <w:sz w:val="22"/>
          <w:szCs w:val="22"/>
        </w:rPr>
        <w:t xml:space="preserve"> </w:t>
      </w:r>
      <w:r w:rsidR="005304FF" w:rsidRPr="005304FF">
        <w:rPr>
          <w:sz w:val="22"/>
          <w:szCs w:val="22"/>
        </w:rPr>
        <w:t>(далее – Работы)</w:t>
      </w:r>
      <w:r w:rsidR="005304FF">
        <w:rPr>
          <w:sz w:val="22"/>
          <w:szCs w:val="22"/>
        </w:rPr>
        <w:t xml:space="preserve"> </w:t>
      </w:r>
      <w:r w:rsidR="0014549E" w:rsidRPr="0014549E">
        <w:rPr>
          <w:sz w:val="22"/>
          <w:szCs w:val="22"/>
        </w:rPr>
        <w:t xml:space="preserve">дорог по </w:t>
      </w:r>
      <w:proofErr w:type="spellStart"/>
      <w:r w:rsidR="0014549E" w:rsidRPr="0014549E">
        <w:rPr>
          <w:sz w:val="22"/>
          <w:szCs w:val="22"/>
        </w:rPr>
        <w:t>ул</w:t>
      </w:r>
      <w:proofErr w:type="gramStart"/>
      <w:r w:rsidR="0014549E" w:rsidRPr="0014549E">
        <w:rPr>
          <w:sz w:val="22"/>
          <w:szCs w:val="22"/>
        </w:rPr>
        <w:t>.Б</w:t>
      </w:r>
      <w:proofErr w:type="gramEnd"/>
      <w:r w:rsidR="0014549E" w:rsidRPr="0014549E">
        <w:rPr>
          <w:sz w:val="22"/>
          <w:szCs w:val="22"/>
        </w:rPr>
        <w:t>ерезовая</w:t>
      </w:r>
      <w:proofErr w:type="spellEnd"/>
      <w:r w:rsidR="0014549E" w:rsidRPr="0014549E">
        <w:rPr>
          <w:sz w:val="22"/>
          <w:szCs w:val="22"/>
        </w:rPr>
        <w:t xml:space="preserve"> до пересечения с </w:t>
      </w:r>
      <w:proofErr w:type="spellStart"/>
      <w:r w:rsidR="0014549E" w:rsidRPr="0014549E">
        <w:rPr>
          <w:sz w:val="22"/>
          <w:szCs w:val="22"/>
        </w:rPr>
        <w:t>ул.Озерной</w:t>
      </w:r>
      <w:proofErr w:type="spellEnd"/>
      <w:r w:rsidR="0014549E" w:rsidRPr="0014549E">
        <w:rPr>
          <w:sz w:val="22"/>
          <w:szCs w:val="22"/>
        </w:rPr>
        <w:t xml:space="preserve">-Кладбище и </w:t>
      </w:r>
      <w:proofErr w:type="spellStart"/>
      <w:r w:rsidR="0014549E" w:rsidRPr="0014549E">
        <w:rPr>
          <w:sz w:val="22"/>
          <w:szCs w:val="22"/>
        </w:rPr>
        <w:t>ул.Школьной</w:t>
      </w:r>
      <w:proofErr w:type="spellEnd"/>
      <w:r w:rsidR="0014549E" w:rsidRPr="0014549E">
        <w:rPr>
          <w:sz w:val="22"/>
          <w:szCs w:val="22"/>
        </w:rPr>
        <w:t xml:space="preserve"> от </w:t>
      </w:r>
      <w:proofErr w:type="spellStart"/>
      <w:r w:rsidR="0014549E" w:rsidRPr="0014549E">
        <w:rPr>
          <w:sz w:val="22"/>
          <w:szCs w:val="22"/>
        </w:rPr>
        <w:t>ул.Озерная</w:t>
      </w:r>
      <w:proofErr w:type="spellEnd"/>
      <w:r w:rsidR="0014549E" w:rsidRPr="0014549E">
        <w:rPr>
          <w:sz w:val="22"/>
          <w:szCs w:val="22"/>
        </w:rPr>
        <w:t xml:space="preserve"> до </w:t>
      </w:r>
      <w:proofErr w:type="spellStart"/>
      <w:r w:rsidR="0014549E" w:rsidRPr="0014549E">
        <w:rPr>
          <w:sz w:val="22"/>
          <w:szCs w:val="22"/>
        </w:rPr>
        <w:t>ул.Лесная</w:t>
      </w:r>
      <w:proofErr w:type="spellEnd"/>
      <w:r w:rsidR="0014549E" w:rsidRPr="0014549E">
        <w:rPr>
          <w:sz w:val="22"/>
          <w:szCs w:val="22"/>
        </w:rPr>
        <w:t xml:space="preserve"> с Т-образным перекрестком до сельсовета в селе </w:t>
      </w:r>
      <w:proofErr w:type="spellStart"/>
      <w:r w:rsidR="0014549E" w:rsidRPr="0014549E">
        <w:rPr>
          <w:sz w:val="22"/>
          <w:szCs w:val="22"/>
        </w:rPr>
        <w:t>Крутологово</w:t>
      </w:r>
      <w:proofErr w:type="spellEnd"/>
      <w:r w:rsidR="0014549E" w:rsidRPr="0014549E">
        <w:rPr>
          <w:sz w:val="22"/>
          <w:szCs w:val="22"/>
        </w:rPr>
        <w:t xml:space="preserve"> </w:t>
      </w:r>
      <w:proofErr w:type="spellStart"/>
      <w:r w:rsidR="0014549E" w:rsidRPr="0014549E">
        <w:rPr>
          <w:sz w:val="22"/>
          <w:szCs w:val="22"/>
        </w:rPr>
        <w:t>Коченевского</w:t>
      </w:r>
      <w:proofErr w:type="spellEnd"/>
      <w:r w:rsidR="0014549E" w:rsidRPr="0014549E">
        <w:rPr>
          <w:sz w:val="22"/>
          <w:szCs w:val="22"/>
        </w:rPr>
        <w:t xml:space="preserve"> района   Новосибирской </w:t>
      </w:r>
      <w:proofErr w:type="spellStart"/>
      <w:r w:rsidR="0014549E" w:rsidRPr="0014549E">
        <w:rPr>
          <w:sz w:val="22"/>
          <w:szCs w:val="22"/>
        </w:rPr>
        <w:t>областии</w:t>
      </w:r>
      <w:proofErr w:type="spellEnd"/>
      <w:r w:rsidR="006C176F" w:rsidRPr="008A67B9">
        <w:rPr>
          <w:sz w:val="22"/>
          <w:szCs w:val="22"/>
        </w:rPr>
        <w:t xml:space="preserve"> </w:t>
      </w:r>
      <w:r w:rsidR="007D40EC" w:rsidRPr="008A67B9">
        <w:rPr>
          <w:sz w:val="22"/>
          <w:szCs w:val="22"/>
        </w:rPr>
        <w:t>(далее – Объект) в соответствии с «Описанием объекта закупки» (</w:t>
      </w:r>
      <w:r w:rsidR="00461137" w:rsidRPr="008A67B9">
        <w:rPr>
          <w:sz w:val="22"/>
          <w:szCs w:val="22"/>
        </w:rPr>
        <w:t>прилож</w:t>
      </w:r>
      <w:r w:rsidR="007D40EC" w:rsidRPr="008A67B9">
        <w:rPr>
          <w:sz w:val="22"/>
          <w:szCs w:val="22"/>
        </w:rPr>
        <w:t xml:space="preserve">ение </w:t>
      </w:r>
      <w:r w:rsidR="00461137" w:rsidRPr="008A67B9">
        <w:rPr>
          <w:sz w:val="22"/>
          <w:szCs w:val="22"/>
        </w:rPr>
        <w:t>№ </w:t>
      </w:r>
      <w:r w:rsidR="007D40EC" w:rsidRPr="008A67B9">
        <w:rPr>
          <w:sz w:val="22"/>
          <w:szCs w:val="22"/>
        </w:rPr>
        <w:t>1</w:t>
      </w:r>
      <w:r w:rsidR="00DC35BB" w:rsidRPr="008A67B9">
        <w:rPr>
          <w:sz w:val="22"/>
          <w:szCs w:val="22"/>
        </w:rPr>
        <w:t xml:space="preserve"> к Контракту</w:t>
      </w:r>
      <w:r w:rsidR="007D40EC" w:rsidRPr="008A67B9">
        <w:rPr>
          <w:sz w:val="22"/>
          <w:szCs w:val="22"/>
        </w:rPr>
        <w:t>)</w:t>
      </w:r>
      <w:r w:rsidR="00344D2B" w:rsidRPr="008A67B9">
        <w:rPr>
          <w:sz w:val="22"/>
          <w:szCs w:val="22"/>
        </w:rPr>
        <w:t xml:space="preserve"> и</w:t>
      </w:r>
      <w:r w:rsidR="00136FBF" w:rsidRPr="008A67B9">
        <w:rPr>
          <w:sz w:val="22"/>
          <w:szCs w:val="22"/>
        </w:rPr>
        <w:t xml:space="preserve"> на условиях</w:t>
      </w:r>
      <w:r w:rsidR="005905D8" w:rsidRPr="008A67B9">
        <w:rPr>
          <w:sz w:val="22"/>
          <w:szCs w:val="22"/>
        </w:rPr>
        <w:t>,</w:t>
      </w:r>
      <w:r w:rsidR="00136FBF" w:rsidRPr="008A67B9">
        <w:rPr>
          <w:sz w:val="22"/>
          <w:szCs w:val="22"/>
        </w:rPr>
        <w:t xml:space="preserve"> предусмотренных </w:t>
      </w:r>
      <w:r w:rsidR="005905D8" w:rsidRPr="008A67B9">
        <w:rPr>
          <w:sz w:val="22"/>
          <w:szCs w:val="22"/>
        </w:rPr>
        <w:t>К</w:t>
      </w:r>
      <w:r w:rsidR="00136FBF" w:rsidRPr="008A67B9">
        <w:rPr>
          <w:sz w:val="22"/>
          <w:szCs w:val="22"/>
        </w:rPr>
        <w:t>онтрактом.</w:t>
      </w:r>
    </w:p>
    <w:p w14:paraId="4EE3664A" w14:textId="75DB3225" w:rsidR="004D0BFA" w:rsidRPr="008A67B9" w:rsidRDefault="004D0BFA" w:rsidP="008A67B9">
      <w:pPr>
        <w:jc w:val="both"/>
        <w:rPr>
          <w:b/>
          <w:bCs/>
          <w:sz w:val="22"/>
          <w:szCs w:val="22"/>
        </w:rPr>
      </w:pPr>
      <w:r w:rsidRPr="008A67B9">
        <w:rPr>
          <w:sz w:val="22"/>
          <w:szCs w:val="22"/>
        </w:rPr>
        <w:t xml:space="preserve">Идентификационный код закупки: </w:t>
      </w:r>
      <w:r w:rsidR="00D542C1" w:rsidRPr="00D542C1">
        <w:rPr>
          <w:sz w:val="22"/>
          <w:szCs w:val="22"/>
        </w:rPr>
        <w:t>2035425106771542501001000200</w:t>
      </w:r>
      <w:r w:rsidR="005304FF">
        <w:rPr>
          <w:sz w:val="22"/>
          <w:szCs w:val="22"/>
        </w:rPr>
        <w:t>1</w:t>
      </w:r>
      <w:r w:rsidR="00D542C1" w:rsidRPr="00D542C1">
        <w:rPr>
          <w:sz w:val="22"/>
          <w:szCs w:val="22"/>
        </w:rPr>
        <w:t>4211244</w:t>
      </w:r>
      <w:r w:rsidR="00A171A2" w:rsidRPr="008A67B9">
        <w:rPr>
          <w:sz w:val="22"/>
          <w:szCs w:val="22"/>
        </w:rPr>
        <w:t>.</w:t>
      </w:r>
    </w:p>
    <w:p w14:paraId="04D7F8E2" w14:textId="0966E2D3" w:rsidR="00047EC6" w:rsidRPr="008A67B9" w:rsidRDefault="00047EC6" w:rsidP="008A67B9">
      <w:pPr>
        <w:jc w:val="both"/>
        <w:rPr>
          <w:sz w:val="22"/>
          <w:szCs w:val="22"/>
        </w:rPr>
      </w:pPr>
      <w:r w:rsidRPr="008A67B9">
        <w:rPr>
          <w:sz w:val="22"/>
          <w:szCs w:val="22"/>
          <w:lang w:eastAsia="en-US"/>
        </w:rPr>
        <w:t>1.</w:t>
      </w:r>
      <w:r w:rsidR="001456B4" w:rsidRPr="008A67B9">
        <w:rPr>
          <w:sz w:val="22"/>
          <w:szCs w:val="22"/>
          <w:lang w:eastAsia="en-US"/>
        </w:rPr>
        <w:t>2. </w:t>
      </w:r>
      <w:r w:rsidRPr="008A67B9">
        <w:rPr>
          <w:sz w:val="22"/>
          <w:szCs w:val="22"/>
        </w:rPr>
        <w:t xml:space="preserve">Объемы </w:t>
      </w:r>
      <w:r w:rsidR="004C454C" w:rsidRPr="008A67B9">
        <w:rPr>
          <w:sz w:val="22"/>
          <w:szCs w:val="22"/>
        </w:rPr>
        <w:t>Работ</w:t>
      </w:r>
      <w:r w:rsidRPr="008A67B9">
        <w:rPr>
          <w:sz w:val="22"/>
          <w:szCs w:val="22"/>
        </w:rPr>
        <w:t>, подлежащие выполнению в соответствии с Контрактом, указаны в</w:t>
      </w:r>
      <w:r w:rsidR="00743A49" w:rsidRPr="008A67B9">
        <w:rPr>
          <w:sz w:val="22"/>
          <w:szCs w:val="22"/>
        </w:rPr>
        <w:t> </w:t>
      </w:r>
      <w:r w:rsidR="00D77703" w:rsidRPr="008A67B9">
        <w:rPr>
          <w:sz w:val="22"/>
          <w:szCs w:val="22"/>
        </w:rPr>
        <w:t xml:space="preserve">утвержденной </w:t>
      </w:r>
      <w:r w:rsidR="005A3943" w:rsidRPr="008A67B9">
        <w:rPr>
          <w:sz w:val="22"/>
          <w:szCs w:val="22"/>
        </w:rPr>
        <w:t>проек</w:t>
      </w:r>
      <w:r w:rsidR="00736D35" w:rsidRPr="008A67B9">
        <w:rPr>
          <w:sz w:val="22"/>
          <w:szCs w:val="22"/>
        </w:rPr>
        <w:t>тной</w:t>
      </w:r>
      <w:r w:rsidR="00647C32" w:rsidRPr="008A67B9">
        <w:rPr>
          <w:sz w:val="22"/>
          <w:szCs w:val="22"/>
        </w:rPr>
        <w:t xml:space="preserve"> </w:t>
      </w:r>
      <w:r w:rsidR="00D77703" w:rsidRPr="008A67B9">
        <w:rPr>
          <w:sz w:val="22"/>
          <w:szCs w:val="22"/>
        </w:rPr>
        <w:t>документации (далее – Документация)</w:t>
      </w:r>
      <w:r w:rsidRPr="008A67B9">
        <w:rPr>
          <w:sz w:val="22"/>
          <w:szCs w:val="22"/>
        </w:rPr>
        <w:t xml:space="preserve">. </w:t>
      </w:r>
    </w:p>
    <w:p w14:paraId="6C739AF7" w14:textId="77777777" w:rsidR="00163E93" w:rsidRPr="008A67B9" w:rsidRDefault="00047EC6" w:rsidP="008A67B9">
      <w:pPr>
        <w:jc w:val="both"/>
        <w:rPr>
          <w:sz w:val="22"/>
          <w:szCs w:val="22"/>
        </w:rPr>
      </w:pPr>
      <w:r w:rsidRPr="008A67B9">
        <w:rPr>
          <w:sz w:val="22"/>
          <w:szCs w:val="22"/>
        </w:rPr>
        <w:t>1.</w:t>
      </w:r>
      <w:r w:rsidR="001456B4" w:rsidRPr="008A67B9">
        <w:rPr>
          <w:sz w:val="22"/>
          <w:szCs w:val="22"/>
        </w:rPr>
        <w:t>3. </w:t>
      </w:r>
      <w:r w:rsidRPr="008A67B9">
        <w:rPr>
          <w:sz w:val="22"/>
          <w:szCs w:val="22"/>
        </w:rPr>
        <w:t>Интересы Заказчика по выполнению настоящего Контракта представляют:</w:t>
      </w:r>
    </w:p>
    <w:p w14:paraId="2A0CDDA8" w14:textId="59DB6C23" w:rsidR="00C77AA4" w:rsidRPr="008A67B9" w:rsidRDefault="00F70637" w:rsidP="008A67B9">
      <w:pPr>
        <w:jc w:val="both"/>
        <w:rPr>
          <w:sz w:val="22"/>
          <w:szCs w:val="22"/>
        </w:rPr>
      </w:pPr>
      <w:r w:rsidRPr="00F70637">
        <w:rPr>
          <w:sz w:val="22"/>
          <w:szCs w:val="22"/>
        </w:rPr>
        <w:t>Глав</w:t>
      </w:r>
      <w:r>
        <w:rPr>
          <w:sz w:val="22"/>
          <w:szCs w:val="22"/>
        </w:rPr>
        <w:t>а</w:t>
      </w:r>
      <w:r w:rsidRPr="00F70637">
        <w:rPr>
          <w:sz w:val="22"/>
          <w:szCs w:val="22"/>
        </w:rPr>
        <w:t xml:space="preserve">  </w:t>
      </w:r>
      <w:proofErr w:type="spellStart"/>
      <w:r w:rsidR="0014549E" w:rsidRPr="0014549E">
        <w:rPr>
          <w:sz w:val="22"/>
          <w:szCs w:val="22"/>
        </w:rPr>
        <w:t>Крутологов</w:t>
      </w:r>
      <w:r w:rsidRPr="00F70637">
        <w:rPr>
          <w:sz w:val="22"/>
          <w:szCs w:val="22"/>
        </w:rPr>
        <w:t>ского</w:t>
      </w:r>
      <w:proofErr w:type="spellEnd"/>
      <w:r w:rsidRPr="00F70637">
        <w:rPr>
          <w:sz w:val="22"/>
          <w:szCs w:val="22"/>
        </w:rPr>
        <w:t xml:space="preserve">  сельсовета </w:t>
      </w:r>
      <w:proofErr w:type="spellStart"/>
      <w:r w:rsidRPr="00F70637">
        <w:rPr>
          <w:sz w:val="22"/>
          <w:szCs w:val="22"/>
        </w:rPr>
        <w:t>Коченевского</w:t>
      </w:r>
      <w:proofErr w:type="spellEnd"/>
      <w:r w:rsidRPr="00F70637">
        <w:rPr>
          <w:sz w:val="22"/>
          <w:szCs w:val="22"/>
        </w:rPr>
        <w:t xml:space="preserve"> района </w:t>
      </w:r>
      <w:r w:rsidR="0014549E">
        <w:rPr>
          <w:sz w:val="22"/>
          <w:szCs w:val="22"/>
        </w:rPr>
        <w:t>Иванов</w:t>
      </w:r>
      <w:r w:rsidR="00060983">
        <w:rPr>
          <w:sz w:val="22"/>
          <w:szCs w:val="22"/>
        </w:rPr>
        <w:t>а</w:t>
      </w:r>
      <w:r w:rsidR="0014549E">
        <w:rPr>
          <w:sz w:val="22"/>
          <w:szCs w:val="22"/>
        </w:rPr>
        <w:t xml:space="preserve"> Светлана Михайловна</w:t>
      </w:r>
      <w:r w:rsidR="007C1B67" w:rsidRPr="00C22B8F">
        <w:rPr>
          <w:sz w:val="22"/>
          <w:szCs w:val="22"/>
        </w:rPr>
        <w:t>.</w:t>
      </w:r>
    </w:p>
    <w:p w14:paraId="4AA04D79" w14:textId="77777777" w:rsidR="00047EC6" w:rsidRPr="008A67B9" w:rsidRDefault="00F957F8" w:rsidP="008A67B9">
      <w:pPr>
        <w:jc w:val="both"/>
        <w:rPr>
          <w:sz w:val="22"/>
          <w:szCs w:val="22"/>
        </w:rPr>
      </w:pPr>
      <w:r w:rsidRPr="008A67B9">
        <w:rPr>
          <w:sz w:val="22"/>
          <w:szCs w:val="22"/>
        </w:rPr>
        <w:t>Н</w:t>
      </w:r>
      <w:r w:rsidR="00047EC6" w:rsidRPr="008A67B9">
        <w:rPr>
          <w:sz w:val="22"/>
          <w:szCs w:val="22"/>
        </w:rPr>
        <w:t xml:space="preserve">адзор </w:t>
      </w:r>
      <w:r w:rsidRPr="008A67B9">
        <w:rPr>
          <w:sz w:val="22"/>
          <w:szCs w:val="22"/>
        </w:rPr>
        <w:t xml:space="preserve">и </w:t>
      </w:r>
      <w:proofErr w:type="gramStart"/>
      <w:r w:rsidRPr="008A67B9">
        <w:rPr>
          <w:sz w:val="22"/>
          <w:szCs w:val="22"/>
        </w:rPr>
        <w:t xml:space="preserve">контроль </w:t>
      </w:r>
      <w:r w:rsidR="006F746F" w:rsidRPr="008A67B9">
        <w:rPr>
          <w:sz w:val="22"/>
          <w:szCs w:val="22"/>
        </w:rPr>
        <w:t>за</w:t>
      </w:r>
      <w:proofErr w:type="gramEnd"/>
      <w:r w:rsidR="006F746F" w:rsidRPr="008A67B9">
        <w:rPr>
          <w:sz w:val="22"/>
          <w:szCs w:val="22"/>
        </w:rPr>
        <w:t xml:space="preserve"> выполнением </w:t>
      </w:r>
      <w:r w:rsidR="004C454C" w:rsidRPr="008A67B9">
        <w:rPr>
          <w:sz w:val="22"/>
          <w:szCs w:val="22"/>
        </w:rPr>
        <w:t>Работ</w:t>
      </w:r>
      <w:r w:rsidR="00953D15" w:rsidRPr="008A67B9">
        <w:rPr>
          <w:sz w:val="22"/>
          <w:szCs w:val="22"/>
        </w:rPr>
        <w:t>,</w:t>
      </w:r>
      <w:r w:rsidR="00047EC6" w:rsidRPr="008A67B9">
        <w:rPr>
          <w:sz w:val="22"/>
          <w:szCs w:val="22"/>
        </w:rPr>
        <w:t xml:space="preserve"> приемку выполненных Подрядчиком </w:t>
      </w:r>
      <w:r w:rsidR="004C454C" w:rsidRPr="008A67B9">
        <w:rPr>
          <w:sz w:val="22"/>
          <w:szCs w:val="22"/>
        </w:rPr>
        <w:t>Работ</w:t>
      </w:r>
      <w:r w:rsidR="00047EC6" w:rsidRPr="008A67B9">
        <w:rPr>
          <w:sz w:val="22"/>
          <w:szCs w:val="22"/>
        </w:rPr>
        <w:t>, подписание справ</w:t>
      </w:r>
      <w:r w:rsidR="00F933B8" w:rsidRPr="008A67B9">
        <w:rPr>
          <w:sz w:val="22"/>
          <w:szCs w:val="22"/>
        </w:rPr>
        <w:t>о</w:t>
      </w:r>
      <w:r w:rsidR="00047EC6" w:rsidRPr="008A67B9">
        <w:rPr>
          <w:sz w:val="22"/>
          <w:szCs w:val="22"/>
        </w:rPr>
        <w:t xml:space="preserve">к о стоимости выполненных работ и затрат (форма КС-3), </w:t>
      </w:r>
      <w:r w:rsidR="003029B7" w:rsidRPr="008A67B9">
        <w:rPr>
          <w:sz w:val="22"/>
          <w:szCs w:val="22"/>
        </w:rPr>
        <w:t>акт</w:t>
      </w:r>
      <w:r w:rsidR="00953D15" w:rsidRPr="008A67B9">
        <w:rPr>
          <w:sz w:val="22"/>
          <w:szCs w:val="22"/>
        </w:rPr>
        <w:t>о</w:t>
      </w:r>
      <w:r w:rsidR="00F933B8" w:rsidRPr="008A67B9">
        <w:rPr>
          <w:sz w:val="22"/>
          <w:szCs w:val="22"/>
        </w:rPr>
        <w:t>в</w:t>
      </w:r>
      <w:r w:rsidR="003029B7" w:rsidRPr="008A67B9">
        <w:rPr>
          <w:sz w:val="22"/>
          <w:szCs w:val="22"/>
        </w:rPr>
        <w:t xml:space="preserve"> приемки</w:t>
      </w:r>
      <w:r w:rsidR="001456B4" w:rsidRPr="008A67B9">
        <w:rPr>
          <w:sz w:val="22"/>
          <w:szCs w:val="22"/>
        </w:rPr>
        <w:t xml:space="preserve"> </w:t>
      </w:r>
      <w:r w:rsidR="003029B7" w:rsidRPr="008A67B9">
        <w:rPr>
          <w:sz w:val="22"/>
          <w:szCs w:val="22"/>
        </w:rPr>
        <w:t>выполненных работ (</w:t>
      </w:r>
      <w:r w:rsidR="00461137" w:rsidRPr="008A67B9">
        <w:rPr>
          <w:sz w:val="22"/>
          <w:szCs w:val="22"/>
        </w:rPr>
        <w:t>прилож</w:t>
      </w:r>
      <w:r w:rsidR="003029B7" w:rsidRPr="008A67B9">
        <w:rPr>
          <w:sz w:val="22"/>
          <w:szCs w:val="22"/>
        </w:rPr>
        <w:t xml:space="preserve">ение </w:t>
      </w:r>
      <w:r w:rsidR="00461137" w:rsidRPr="008A67B9">
        <w:rPr>
          <w:sz w:val="22"/>
          <w:szCs w:val="22"/>
        </w:rPr>
        <w:t>№ </w:t>
      </w:r>
      <w:r w:rsidR="00D351C9" w:rsidRPr="008A67B9">
        <w:rPr>
          <w:sz w:val="22"/>
          <w:szCs w:val="22"/>
        </w:rPr>
        <w:t>3</w:t>
      </w:r>
      <w:r w:rsidR="003029B7" w:rsidRPr="008A67B9">
        <w:rPr>
          <w:sz w:val="22"/>
          <w:szCs w:val="22"/>
        </w:rPr>
        <w:t xml:space="preserve"> к Контракту)</w:t>
      </w:r>
      <w:r w:rsidR="00047EC6" w:rsidRPr="008A67B9">
        <w:rPr>
          <w:sz w:val="22"/>
          <w:szCs w:val="22"/>
        </w:rPr>
        <w:t>, подписание других документов осуществляют ответственные работники Заказчика, уполномоченные</w:t>
      </w:r>
      <w:r w:rsidR="001456B4" w:rsidRPr="008A67B9">
        <w:rPr>
          <w:sz w:val="22"/>
          <w:szCs w:val="22"/>
        </w:rPr>
        <w:t xml:space="preserve"> </w:t>
      </w:r>
      <w:r w:rsidR="00C77AA4" w:rsidRPr="008A67B9">
        <w:rPr>
          <w:sz w:val="22"/>
          <w:szCs w:val="22"/>
        </w:rPr>
        <w:t xml:space="preserve">руководителем </w:t>
      </w:r>
      <w:r w:rsidR="00047EC6" w:rsidRPr="008A67B9">
        <w:rPr>
          <w:sz w:val="22"/>
          <w:szCs w:val="22"/>
        </w:rPr>
        <w:t>на</w:t>
      </w:r>
      <w:r w:rsidR="00743A49" w:rsidRPr="008A67B9">
        <w:rPr>
          <w:sz w:val="22"/>
          <w:szCs w:val="22"/>
        </w:rPr>
        <w:t> </w:t>
      </w:r>
      <w:r w:rsidR="00047EC6" w:rsidRPr="008A67B9">
        <w:rPr>
          <w:sz w:val="22"/>
          <w:szCs w:val="22"/>
        </w:rPr>
        <w:t>основании выдаваемых в порядке статьи 185 Гражданского кодекса Р</w:t>
      </w:r>
      <w:r w:rsidR="00743A49" w:rsidRPr="008A67B9">
        <w:rPr>
          <w:sz w:val="22"/>
          <w:szCs w:val="22"/>
        </w:rPr>
        <w:t xml:space="preserve">оссийской </w:t>
      </w:r>
      <w:r w:rsidR="00047EC6" w:rsidRPr="008A67B9">
        <w:rPr>
          <w:sz w:val="22"/>
          <w:szCs w:val="22"/>
        </w:rPr>
        <w:t>Ф</w:t>
      </w:r>
      <w:r w:rsidR="00743A49" w:rsidRPr="008A67B9">
        <w:rPr>
          <w:sz w:val="22"/>
          <w:szCs w:val="22"/>
        </w:rPr>
        <w:t>едерации</w:t>
      </w:r>
      <w:r w:rsidR="00047EC6" w:rsidRPr="008A67B9">
        <w:rPr>
          <w:sz w:val="22"/>
          <w:szCs w:val="22"/>
        </w:rPr>
        <w:t xml:space="preserve"> доверенностей.</w:t>
      </w:r>
    </w:p>
    <w:p w14:paraId="02C8F3D3" w14:textId="5CC04AE4" w:rsidR="00047EC6" w:rsidRPr="008A67B9" w:rsidRDefault="00047EC6" w:rsidP="008A67B9">
      <w:pPr>
        <w:jc w:val="both"/>
        <w:rPr>
          <w:sz w:val="22"/>
          <w:szCs w:val="22"/>
        </w:rPr>
      </w:pPr>
      <w:r w:rsidRPr="008A67B9">
        <w:rPr>
          <w:sz w:val="22"/>
          <w:szCs w:val="22"/>
        </w:rPr>
        <w:t>1.</w:t>
      </w:r>
      <w:r w:rsidR="001456B4" w:rsidRPr="008A67B9">
        <w:rPr>
          <w:sz w:val="22"/>
          <w:szCs w:val="22"/>
        </w:rPr>
        <w:t>4. </w:t>
      </w:r>
      <w:r w:rsidRPr="008A67B9">
        <w:rPr>
          <w:sz w:val="22"/>
          <w:szCs w:val="22"/>
        </w:rPr>
        <w:t>Интересы Подрядчика по Контракту представляют сотрудники Подрядчика, которые уполномочены руководителем подписывать документы во исполнение Контракта, справки о</w:t>
      </w:r>
      <w:r w:rsidR="008A2D40" w:rsidRPr="008A67B9">
        <w:rPr>
          <w:sz w:val="22"/>
          <w:szCs w:val="22"/>
        </w:rPr>
        <w:t> </w:t>
      </w:r>
      <w:r w:rsidRPr="008A67B9">
        <w:rPr>
          <w:sz w:val="22"/>
          <w:szCs w:val="22"/>
        </w:rPr>
        <w:t xml:space="preserve">стоимости выполненных работ и затрат формы КС-3, </w:t>
      </w:r>
      <w:r w:rsidR="003029B7" w:rsidRPr="008A67B9">
        <w:rPr>
          <w:sz w:val="22"/>
          <w:szCs w:val="22"/>
        </w:rPr>
        <w:t>акт</w:t>
      </w:r>
      <w:r w:rsidR="00987763" w:rsidRPr="008A67B9">
        <w:rPr>
          <w:sz w:val="22"/>
          <w:szCs w:val="22"/>
        </w:rPr>
        <w:t>ы</w:t>
      </w:r>
      <w:r w:rsidR="003029B7" w:rsidRPr="008A67B9">
        <w:rPr>
          <w:sz w:val="22"/>
          <w:szCs w:val="22"/>
        </w:rPr>
        <w:t xml:space="preserve"> приемки выполненных работ (</w:t>
      </w:r>
      <w:r w:rsidR="00461137" w:rsidRPr="008A67B9">
        <w:rPr>
          <w:sz w:val="22"/>
          <w:szCs w:val="22"/>
        </w:rPr>
        <w:t>прилож</w:t>
      </w:r>
      <w:r w:rsidR="003029B7" w:rsidRPr="008A67B9">
        <w:rPr>
          <w:sz w:val="22"/>
          <w:szCs w:val="22"/>
        </w:rPr>
        <w:t xml:space="preserve">ение </w:t>
      </w:r>
      <w:r w:rsidR="00461137" w:rsidRPr="008A67B9">
        <w:rPr>
          <w:sz w:val="22"/>
          <w:szCs w:val="22"/>
        </w:rPr>
        <w:t>№ </w:t>
      </w:r>
      <w:r w:rsidR="00D351C9" w:rsidRPr="008A67B9">
        <w:rPr>
          <w:sz w:val="22"/>
          <w:szCs w:val="22"/>
        </w:rPr>
        <w:t>3</w:t>
      </w:r>
      <w:r w:rsidR="003029B7" w:rsidRPr="008A67B9">
        <w:rPr>
          <w:sz w:val="22"/>
          <w:szCs w:val="22"/>
        </w:rPr>
        <w:t xml:space="preserve"> к Контракту)</w:t>
      </w:r>
      <w:r w:rsidRPr="008A67B9">
        <w:rPr>
          <w:sz w:val="22"/>
          <w:szCs w:val="22"/>
        </w:rPr>
        <w:t xml:space="preserve"> на ос</w:t>
      </w:r>
      <w:r w:rsidR="000E5A66" w:rsidRPr="008A67B9">
        <w:rPr>
          <w:sz w:val="22"/>
          <w:szCs w:val="22"/>
        </w:rPr>
        <w:t>новании выдаваемых в порядке статьи</w:t>
      </w:r>
      <w:r w:rsidRPr="008A67B9">
        <w:rPr>
          <w:sz w:val="22"/>
          <w:szCs w:val="22"/>
        </w:rPr>
        <w:t xml:space="preserve"> 185 Гражданского кодекса </w:t>
      </w:r>
      <w:r w:rsidR="008A2D40" w:rsidRPr="008A67B9">
        <w:rPr>
          <w:sz w:val="22"/>
          <w:szCs w:val="22"/>
        </w:rPr>
        <w:t>Российской Федерации доверенностей, которые пред</w:t>
      </w:r>
      <w:r w:rsidRPr="008A67B9">
        <w:rPr>
          <w:sz w:val="22"/>
          <w:szCs w:val="22"/>
        </w:rPr>
        <w:t>ставляют</w:t>
      </w:r>
      <w:r w:rsidR="006F746F" w:rsidRPr="008A67B9">
        <w:rPr>
          <w:sz w:val="22"/>
          <w:szCs w:val="22"/>
        </w:rPr>
        <w:t xml:space="preserve">ся Заказчику не позднее чем за </w:t>
      </w:r>
      <w:proofErr w:type="spellStart"/>
      <w:proofErr w:type="gramStart"/>
      <w:r w:rsidR="007C1B67" w:rsidRPr="008A67B9">
        <w:rPr>
          <w:sz w:val="22"/>
          <w:szCs w:val="22"/>
        </w:rPr>
        <w:t>за</w:t>
      </w:r>
      <w:proofErr w:type="spellEnd"/>
      <w:proofErr w:type="gramEnd"/>
      <w:r w:rsidR="007C1B67" w:rsidRPr="008A67B9">
        <w:rPr>
          <w:sz w:val="22"/>
          <w:szCs w:val="22"/>
        </w:rPr>
        <w:t xml:space="preserve"> 3 (три) дня до </w:t>
      </w:r>
      <w:r w:rsidRPr="008A67B9">
        <w:rPr>
          <w:sz w:val="22"/>
          <w:szCs w:val="22"/>
        </w:rPr>
        <w:t>подписания указанных документов и при смене доверенного лица.</w:t>
      </w:r>
    </w:p>
    <w:p w14:paraId="5805E3D2" w14:textId="77777777" w:rsidR="007C1B67" w:rsidRPr="008A67B9" w:rsidRDefault="007C1B67" w:rsidP="008A67B9">
      <w:pPr>
        <w:widowControl w:val="0"/>
        <w:autoSpaceDE w:val="0"/>
        <w:autoSpaceDN w:val="0"/>
        <w:adjustRightInd w:val="0"/>
        <w:jc w:val="center"/>
        <w:outlineLvl w:val="0"/>
        <w:rPr>
          <w:b/>
          <w:sz w:val="22"/>
          <w:szCs w:val="22"/>
          <w:lang w:eastAsia="en-US"/>
        </w:rPr>
      </w:pPr>
    </w:p>
    <w:p w14:paraId="723EA976" w14:textId="77777777" w:rsidR="00DC35BB" w:rsidRPr="008A67B9" w:rsidRDefault="001456B4" w:rsidP="008A67B9">
      <w:pPr>
        <w:widowControl w:val="0"/>
        <w:autoSpaceDE w:val="0"/>
        <w:autoSpaceDN w:val="0"/>
        <w:adjustRightInd w:val="0"/>
        <w:jc w:val="center"/>
        <w:outlineLvl w:val="0"/>
        <w:rPr>
          <w:b/>
          <w:sz w:val="22"/>
          <w:szCs w:val="22"/>
          <w:lang w:eastAsia="en-US"/>
        </w:rPr>
      </w:pPr>
      <w:r w:rsidRPr="008A67B9">
        <w:rPr>
          <w:b/>
          <w:sz w:val="22"/>
          <w:szCs w:val="22"/>
          <w:lang w:eastAsia="en-US"/>
        </w:rPr>
        <w:t>2. </w:t>
      </w:r>
      <w:r w:rsidR="00DC35BB" w:rsidRPr="008A67B9">
        <w:rPr>
          <w:b/>
          <w:sz w:val="22"/>
          <w:szCs w:val="22"/>
          <w:lang w:eastAsia="en-US"/>
        </w:rPr>
        <w:t>Цена Контракта и порядок расчетов</w:t>
      </w:r>
    </w:p>
    <w:p w14:paraId="68F7FC78" w14:textId="77777777" w:rsidR="00A45364" w:rsidRPr="008A67B9" w:rsidRDefault="00A45364" w:rsidP="008A67B9">
      <w:pPr>
        <w:widowControl w:val="0"/>
        <w:autoSpaceDE w:val="0"/>
        <w:autoSpaceDN w:val="0"/>
        <w:adjustRightInd w:val="0"/>
        <w:jc w:val="center"/>
        <w:outlineLvl w:val="0"/>
        <w:rPr>
          <w:b/>
          <w:sz w:val="22"/>
          <w:szCs w:val="22"/>
          <w:lang w:eastAsia="en-US"/>
        </w:rPr>
      </w:pPr>
    </w:p>
    <w:p w14:paraId="53AE8BCA" w14:textId="70E0873D" w:rsidR="00A14CDA" w:rsidRPr="00FA3107" w:rsidRDefault="00DC35BB" w:rsidP="00FA3107">
      <w:pPr>
        <w:shd w:val="clear" w:color="auto" w:fill="FFFFFF"/>
        <w:tabs>
          <w:tab w:val="left" w:pos="1134"/>
        </w:tabs>
        <w:autoSpaceDE w:val="0"/>
        <w:autoSpaceDN w:val="0"/>
        <w:adjustRightInd w:val="0"/>
        <w:jc w:val="both"/>
        <w:rPr>
          <w:iCs/>
          <w:sz w:val="22"/>
          <w:szCs w:val="22"/>
        </w:rPr>
      </w:pPr>
      <w:bookmarkStart w:id="1" w:name="Par32"/>
      <w:bookmarkEnd w:id="1"/>
      <w:r w:rsidRPr="008A67B9">
        <w:rPr>
          <w:sz w:val="22"/>
          <w:szCs w:val="22"/>
          <w:lang w:eastAsia="en-US"/>
        </w:rPr>
        <w:t>2.</w:t>
      </w:r>
      <w:r w:rsidR="001456B4" w:rsidRPr="008A67B9">
        <w:rPr>
          <w:sz w:val="22"/>
          <w:szCs w:val="22"/>
          <w:lang w:eastAsia="en-US"/>
        </w:rPr>
        <w:t>1. </w:t>
      </w:r>
      <w:r w:rsidR="006F746F" w:rsidRPr="008A67B9">
        <w:rPr>
          <w:sz w:val="22"/>
          <w:szCs w:val="22"/>
        </w:rPr>
        <w:t>Цена Контракта составляет</w:t>
      </w:r>
      <w:r w:rsidR="00FA3107" w:rsidRPr="00FA3107">
        <w:t xml:space="preserve"> </w:t>
      </w:r>
      <w:r w:rsidR="00FA3107" w:rsidRPr="00FA3107">
        <w:rPr>
          <w:sz w:val="22"/>
          <w:szCs w:val="22"/>
        </w:rPr>
        <w:t>2</w:t>
      </w:r>
      <w:r w:rsidR="00FA3107">
        <w:rPr>
          <w:sz w:val="22"/>
          <w:szCs w:val="22"/>
        </w:rPr>
        <w:t> </w:t>
      </w:r>
      <w:r w:rsidR="00FA3107" w:rsidRPr="00FA3107">
        <w:rPr>
          <w:sz w:val="22"/>
          <w:szCs w:val="22"/>
        </w:rPr>
        <w:t>683</w:t>
      </w:r>
      <w:r w:rsidR="00FA3107">
        <w:rPr>
          <w:sz w:val="22"/>
          <w:szCs w:val="22"/>
        </w:rPr>
        <w:t xml:space="preserve"> </w:t>
      </w:r>
      <w:r w:rsidR="00FA3107" w:rsidRPr="00FA3107">
        <w:rPr>
          <w:sz w:val="22"/>
          <w:szCs w:val="22"/>
        </w:rPr>
        <w:t>425,60</w:t>
      </w:r>
      <w:r w:rsidR="00FA3107">
        <w:rPr>
          <w:sz w:val="22"/>
          <w:szCs w:val="22"/>
        </w:rPr>
        <w:t xml:space="preserve"> </w:t>
      </w:r>
      <w:r w:rsidR="00FA3107" w:rsidRPr="00FA3107">
        <w:rPr>
          <w:sz w:val="22"/>
          <w:szCs w:val="22"/>
        </w:rPr>
        <w:t>(Два миллиона шестьсот восемьдесят три тысячи четыреста двадцать пять) рублей 60 копеек</w:t>
      </w:r>
      <w:r w:rsidR="00FA3107">
        <w:rPr>
          <w:sz w:val="22"/>
          <w:szCs w:val="22"/>
        </w:rPr>
        <w:t xml:space="preserve">, </w:t>
      </w:r>
      <w:r w:rsidR="00FA3107" w:rsidRPr="00FA3107">
        <w:rPr>
          <w:sz w:val="22"/>
          <w:szCs w:val="22"/>
        </w:rPr>
        <w:t>НДС не предусмотрен на основании п.2 ст.346.11 гл.26.2 НК РФ</w:t>
      </w:r>
      <w:r w:rsidR="00FA3107">
        <w:rPr>
          <w:sz w:val="22"/>
          <w:szCs w:val="22"/>
        </w:rPr>
        <w:t>.</w:t>
      </w:r>
    </w:p>
    <w:p w14:paraId="501D6D4F" w14:textId="413A0699" w:rsidR="007C1B67" w:rsidRPr="008A67B9" w:rsidRDefault="005304FF" w:rsidP="008A67B9">
      <w:pPr>
        <w:jc w:val="both"/>
        <w:rPr>
          <w:sz w:val="22"/>
          <w:szCs w:val="22"/>
        </w:rPr>
      </w:pPr>
      <w:r w:rsidRPr="005304FF">
        <w:rPr>
          <w:sz w:val="22"/>
          <w:szCs w:val="22"/>
        </w:rPr>
        <w:t>Стоимость выполненных Работ определяется на основании утвержденной сметной документации в ценах на 2001 год, с пересчетом сметной стоимости Работ в текущий уровень цен с учетом индексов-дефляторов, примененных в расчете начальной (максимальной) цены Контракта и с учетом результатов за</w:t>
      </w:r>
      <w:r w:rsidR="00FA3107">
        <w:rPr>
          <w:sz w:val="22"/>
          <w:szCs w:val="22"/>
        </w:rPr>
        <w:t>купки (коэффициент снижения 0,68</w:t>
      </w:r>
      <w:r w:rsidRPr="005304FF">
        <w:rPr>
          <w:sz w:val="22"/>
          <w:szCs w:val="22"/>
        </w:rPr>
        <w:t>)</w:t>
      </w:r>
      <w:r>
        <w:rPr>
          <w:sz w:val="22"/>
          <w:szCs w:val="22"/>
        </w:rPr>
        <w:t>.</w:t>
      </w:r>
    </w:p>
    <w:p w14:paraId="2828C9AE" w14:textId="77777777" w:rsidR="00AD4E3A" w:rsidRPr="008A67B9" w:rsidRDefault="00AD4E3A" w:rsidP="008A67B9">
      <w:pPr>
        <w:widowControl w:val="0"/>
        <w:tabs>
          <w:tab w:val="left" w:pos="709"/>
        </w:tabs>
        <w:autoSpaceDE w:val="0"/>
        <w:autoSpaceDN w:val="0"/>
        <w:adjustRightInd w:val="0"/>
        <w:jc w:val="both"/>
        <w:rPr>
          <w:sz w:val="22"/>
          <w:szCs w:val="22"/>
        </w:rPr>
      </w:pPr>
      <w:r w:rsidRPr="008A67B9">
        <w:rPr>
          <w:bCs/>
          <w:sz w:val="22"/>
          <w:szCs w:val="22"/>
        </w:rPr>
        <w:t>В случае</w:t>
      </w:r>
      <w:proofErr w:type="gramStart"/>
      <w:r w:rsidRPr="008A67B9">
        <w:rPr>
          <w:bCs/>
          <w:sz w:val="22"/>
          <w:szCs w:val="22"/>
        </w:rPr>
        <w:t>,</w:t>
      </w:r>
      <w:proofErr w:type="gramEnd"/>
      <w:r w:rsidRPr="008A67B9">
        <w:rPr>
          <w:bCs/>
          <w:sz w:val="22"/>
          <w:szCs w:val="22"/>
        </w:rPr>
        <w:t xml:space="preserve"> если Контракт заключается с </w:t>
      </w:r>
      <w:r w:rsidRPr="008A67B9">
        <w:rPr>
          <w:sz w:val="22"/>
          <w:szCs w:val="22"/>
        </w:rPr>
        <w:t>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FCDDDBF" w14:textId="4AF6E25A" w:rsidR="00E147FC" w:rsidRPr="008A67B9" w:rsidRDefault="00E147FC" w:rsidP="008A67B9">
      <w:pPr>
        <w:widowControl w:val="0"/>
        <w:tabs>
          <w:tab w:val="left" w:pos="709"/>
        </w:tabs>
        <w:autoSpaceDE w:val="0"/>
        <w:autoSpaceDN w:val="0"/>
        <w:adjustRightInd w:val="0"/>
        <w:jc w:val="both"/>
        <w:rPr>
          <w:sz w:val="22"/>
          <w:szCs w:val="22"/>
        </w:rPr>
      </w:pPr>
      <w:r w:rsidRPr="008A67B9">
        <w:rPr>
          <w:sz w:val="22"/>
          <w:szCs w:val="22"/>
        </w:rPr>
        <w:t xml:space="preserve">Источник финансирования: </w:t>
      </w:r>
      <w:r w:rsidR="00F70637">
        <w:rPr>
          <w:sz w:val="22"/>
          <w:szCs w:val="22"/>
        </w:rPr>
        <w:t xml:space="preserve">бюджет </w:t>
      </w:r>
      <w:proofErr w:type="spellStart"/>
      <w:r w:rsidR="00060983">
        <w:rPr>
          <w:sz w:val="22"/>
          <w:szCs w:val="22"/>
        </w:rPr>
        <w:t>Круто</w:t>
      </w:r>
      <w:r w:rsidR="00F70637" w:rsidRPr="00F70637">
        <w:rPr>
          <w:sz w:val="22"/>
          <w:szCs w:val="22"/>
        </w:rPr>
        <w:t>ловск</w:t>
      </w:r>
      <w:r w:rsidR="00F70637">
        <w:rPr>
          <w:sz w:val="22"/>
          <w:szCs w:val="22"/>
        </w:rPr>
        <w:t>ого</w:t>
      </w:r>
      <w:proofErr w:type="spellEnd"/>
      <w:r w:rsidR="00F70637" w:rsidRPr="00F70637">
        <w:rPr>
          <w:sz w:val="22"/>
          <w:szCs w:val="22"/>
        </w:rPr>
        <w:t xml:space="preserve">  сельсовета </w:t>
      </w:r>
      <w:proofErr w:type="spellStart"/>
      <w:r w:rsidR="00F70637" w:rsidRPr="00F70637">
        <w:rPr>
          <w:sz w:val="22"/>
          <w:szCs w:val="22"/>
        </w:rPr>
        <w:t>Коченевского</w:t>
      </w:r>
      <w:proofErr w:type="spellEnd"/>
      <w:r w:rsidR="00F70637" w:rsidRPr="00F70637">
        <w:rPr>
          <w:sz w:val="22"/>
          <w:szCs w:val="22"/>
        </w:rPr>
        <w:t xml:space="preserve"> района</w:t>
      </w:r>
      <w:r w:rsidRPr="008A67B9">
        <w:rPr>
          <w:sz w:val="22"/>
          <w:szCs w:val="22"/>
        </w:rPr>
        <w:t>.</w:t>
      </w:r>
    </w:p>
    <w:p w14:paraId="57C0B171" w14:textId="77777777" w:rsidR="00DC35BB" w:rsidRPr="008A67B9" w:rsidRDefault="00DC35BB" w:rsidP="008A67B9">
      <w:pPr>
        <w:jc w:val="both"/>
        <w:rPr>
          <w:sz w:val="22"/>
          <w:szCs w:val="22"/>
          <w:lang w:eastAsia="en-US"/>
        </w:rPr>
      </w:pPr>
      <w:r w:rsidRPr="008A67B9">
        <w:rPr>
          <w:sz w:val="22"/>
          <w:szCs w:val="22"/>
          <w:lang w:eastAsia="en-US"/>
        </w:rPr>
        <w:t>2.</w:t>
      </w:r>
      <w:r w:rsidR="001456B4" w:rsidRPr="008A67B9">
        <w:rPr>
          <w:sz w:val="22"/>
          <w:szCs w:val="22"/>
          <w:lang w:eastAsia="en-US"/>
        </w:rPr>
        <w:t>2. </w:t>
      </w:r>
      <w:r w:rsidRPr="008A67B9">
        <w:rPr>
          <w:sz w:val="22"/>
          <w:szCs w:val="22"/>
          <w:lang w:eastAsia="en-US"/>
        </w:rPr>
        <w:t>Цена Контракта является твердой и не может изменяться в ходе его исполнения, за</w:t>
      </w:r>
      <w:r w:rsidR="007C4801" w:rsidRPr="008A67B9">
        <w:rPr>
          <w:sz w:val="22"/>
          <w:szCs w:val="22"/>
          <w:lang w:eastAsia="en-US"/>
        </w:rPr>
        <w:t> </w:t>
      </w:r>
      <w:r w:rsidRPr="008A67B9">
        <w:rPr>
          <w:sz w:val="22"/>
          <w:szCs w:val="22"/>
          <w:lang w:eastAsia="en-US"/>
        </w:rPr>
        <w:t xml:space="preserve">исключением случаев, предусмотренных Законом </w:t>
      </w:r>
      <w:r w:rsidR="00136FBF" w:rsidRPr="008A67B9">
        <w:rPr>
          <w:sz w:val="22"/>
          <w:szCs w:val="22"/>
          <w:lang w:eastAsia="en-US"/>
        </w:rPr>
        <w:t>о контрактной системе</w:t>
      </w:r>
      <w:r w:rsidRPr="008A67B9">
        <w:rPr>
          <w:sz w:val="22"/>
          <w:szCs w:val="22"/>
          <w:lang w:eastAsia="en-US"/>
        </w:rPr>
        <w:t xml:space="preserve"> и Контрактом. Цена</w:t>
      </w:r>
      <w:r w:rsidR="007C4801" w:rsidRPr="008A67B9">
        <w:rPr>
          <w:sz w:val="22"/>
          <w:szCs w:val="22"/>
          <w:lang w:eastAsia="en-US"/>
        </w:rPr>
        <w:t> </w:t>
      </w:r>
      <w:r w:rsidRPr="008A67B9">
        <w:rPr>
          <w:sz w:val="22"/>
          <w:szCs w:val="22"/>
          <w:lang w:eastAsia="en-US"/>
        </w:rPr>
        <w:t xml:space="preserve">Контракта включает в себя </w:t>
      </w:r>
      <w:r w:rsidRPr="008A67B9">
        <w:rPr>
          <w:sz w:val="22"/>
          <w:szCs w:val="22"/>
          <w:lang w:eastAsia="en-US"/>
        </w:rPr>
        <w:lastRenderedPageBreak/>
        <w:t xml:space="preserve">расходы, связанные с выполнением </w:t>
      </w:r>
      <w:r w:rsidR="004C454C" w:rsidRPr="008A67B9">
        <w:rPr>
          <w:sz w:val="22"/>
          <w:szCs w:val="22"/>
          <w:lang w:eastAsia="en-US"/>
        </w:rPr>
        <w:t>Работ</w:t>
      </w:r>
      <w:r w:rsidRPr="008A67B9">
        <w:rPr>
          <w:sz w:val="22"/>
          <w:szCs w:val="22"/>
          <w:lang w:eastAsia="en-US"/>
        </w:rPr>
        <w:t>, предусмотренных Контрактом, в полном объеме, стоимость материалов, расходы на перевозку, уплату таможенных пошлин, налогов, сборов и других обязательных платежей, а также иные расходы, связанные с исполнением Подрядчиком своих обязательств по Контракту.</w:t>
      </w:r>
    </w:p>
    <w:p w14:paraId="166419B7" w14:textId="77777777" w:rsidR="00DC35BB" w:rsidRPr="008A67B9" w:rsidRDefault="00DC35BB" w:rsidP="008A67B9">
      <w:pPr>
        <w:autoSpaceDE w:val="0"/>
        <w:autoSpaceDN w:val="0"/>
        <w:jc w:val="both"/>
        <w:rPr>
          <w:sz w:val="22"/>
          <w:szCs w:val="22"/>
          <w:lang w:eastAsia="en-US"/>
        </w:rPr>
      </w:pPr>
      <w:r w:rsidRPr="008A67B9">
        <w:rPr>
          <w:sz w:val="22"/>
          <w:szCs w:val="22"/>
          <w:lang w:eastAsia="en-US"/>
        </w:rPr>
        <w:t>2.</w:t>
      </w:r>
      <w:r w:rsidR="001456B4" w:rsidRPr="008A67B9">
        <w:rPr>
          <w:sz w:val="22"/>
          <w:szCs w:val="22"/>
          <w:lang w:eastAsia="en-US"/>
        </w:rPr>
        <w:t>3. </w:t>
      </w:r>
      <w:proofErr w:type="gramStart"/>
      <w:r w:rsidRPr="008A67B9">
        <w:rPr>
          <w:sz w:val="22"/>
          <w:szCs w:val="22"/>
          <w:lang w:eastAsia="en-US"/>
        </w:rPr>
        <w:t xml:space="preserve">Подрядчик проинформирован, что в соответствии с распоряжением Правительства Новосибирской области от 14.05.2013 </w:t>
      </w:r>
      <w:r w:rsidR="00461137" w:rsidRPr="008A67B9">
        <w:rPr>
          <w:sz w:val="22"/>
          <w:szCs w:val="22"/>
          <w:lang w:eastAsia="en-US"/>
        </w:rPr>
        <w:t>№ </w:t>
      </w:r>
      <w:r w:rsidRPr="008A67B9">
        <w:rPr>
          <w:sz w:val="22"/>
          <w:szCs w:val="22"/>
          <w:lang w:eastAsia="en-US"/>
        </w:rPr>
        <w:t xml:space="preserve">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w:t>
      </w:r>
      <w:r w:rsidR="00E04055" w:rsidRPr="008A67B9">
        <w:rPr>
          <w:sz w:val="22"/>
          <w:szCs w:val="22"/>
          <w:lang w:eastAsia="en-US"/>
        </w:rPr>
        <w:t>2</w:t>
      </w:r>
      <w:r w:rsidR="007C4801" w:rsidRPr="008A67B9">
        <w:rPr>
          <w:sz w:val="22"/>
          <w:szCs w:val="22"/>
          <w:lang w:eastAsia="en-US"/>
        </w:rPr>
        <w:t> </w:t>
      </w:r>
      <w:r w:rsidR="00E04055" w:rsidRPr="008A67B9">
        <w:rPr>
          <w:sz w:val="22"/>
          <w:szCs w:val="22"/>
          <w:lang w:eastAsia="en-US"/>
        </w:rPr>
        <w:t>млн</w:t>
      </w:r>
      <w:r w:rsidR="007C4801" w:rsidRPr="008A67B9">
        <w:rPr>
          <w:sz w:val="22"/>
          <w:szCs w:val="22"/>
          <w:lang w:eastAsia="en-US"/>
        </w:rPr>
        <w:t>. </w:t>
      </w:r>
      <w:r w:rsidR="00E04055" w:rsidRPr="008A67B9">
        <w:rPr>
          <w:sz w:val="22"/>
          <w:szCs w:val="22"/>
          <w:lang w:eastAsia="en-US"/>
        </w:rPr>
        <w:t>250</w:t>
      </w:r>
      <w:r w:rsidR="007C4801" w:rsidRPr="008A67B9">
        <w:rPr>
          <w:sz w:val="22"/>
          <w:szCs w:val="22"/>
          <w:lang w:eastAsia="en-US"/>
        </w:rPr>
        <w:t> </w:t>
      </w:r>
      <w:r w:rsidR="00E04055" w:rsidRPr="008A67B9">
        <w:rPr>
          <w:sz w:val="22"/>
          <w:szCs w:val="22"/>
          <w:lang w:eastAsia="en-US"/>
        </w:rPr>
        <w:t>тыс</w:t>
      </w:r>
      <w:r w:rsidR="007C4801" w:rsidRPr="008A67B9">
        <w:rPr>
          <w:sz w:val="22"/>
          <w:szCs w:val="22"/>
          <w:lang w:eastAsia="en-US"/>
        </w:rPr>
        <w:t>. </w:t>
      </w:r>
      <w:r w:rsidR="00E04055" w:rsidRPr="008A67B9">
        <w:rPr>
          <w:sz w:val="22"/>
          <w:szCs w:val="22"/>
          <w:lang w:eastAsia="en-US"/>
        </w:rPr>
        <w:t xml:space="preserve">рублей </w:t>
      </w:r>
      <w:r w:rsidRPr="008A67B9">
        <w:rPr>
          <w:sz w:val="22"/>
          <w:szCs w:val="22"/>
          <w:lang w:eastAsia="en-US"/>
        </w:rPr>
        <w:t>в течение двух месяцев, информация может быть передана в</w:t>
      </w:r>
      <w:r w:rsidR="007C4801" w:rsidRPr="008A67B9">
        <w:rPr>
          <w:sz w:val="22"/>
          <w:szCs w:val="22"/>
          <w:lang w:eastAsia="en-US"/>
        </w:rPr>
        <w:t> </w:t>
      </w:r>
      <w:r w:rsidRPr="008A67B9">
        <w:rPr>
          <w:sz w:val="22"/>
          <w:szCs w:val="22"/>
          <w:lang w:eastAsia="en-US"/>
        </w:rPr>
        <w:t>Следственное управление Следственного комитета Российской Феде</w:t>
      </w:r>
      <w:r w:rsidR="007C4801" w:rsidRPr="008A67B9">
        <w:rPr>
          <w:sz w:val="22"/>
          <w:szCs w:val="22"/>
          <w:lang w:eastAsia="en-US"/>
        </w:rPr>
        <w:t>рации по</w:t>
      </w:r>
      <w:proofErr w:type="gramEnd"/>
      <w:r w:rsidR="007C4801" w:rsidRPr="008A67B9">
        <w:rPr>
          <w:sz w:val="22"/>
          <w:szCs w:val="22"/>
          <w:lang w:eastAsia="en-US"/>
        </w:rPr>
        <w:t xml:space="preserve"> Новосибирской области.</w:t>
      </w:r>
    </w:p>
    <w:p w14:paraId="0FB62951" w14:textId="19509EA7" w:rsidR="00E04055" w:rsidRPr="008A67B9" w:rsidRDefault="00C70B0C" w:rsidP="008A67B9">
      <w:pPr>
        <w:autoSpaceDE w:val="0"/>
        <w:autoSpaceDN w:val="0"/>
        <w:jc w:val="both"/>
        <w:rPr>
          <w:i/>
          <w:sz w:val="22"/>
          <w:szCs w:val="22"/>
          <w:lang w:eastAsia="en-US"/>
        </w:rPr>
      </w:pPr>
      <w:r w:rsidRPr="008A67B9">
        <w:rPr>
          <w:sz w:val="22"/>
          <w:szCs w:val="22"/>
          <w:lang w:eastAsia="en-US"/>
        </w:rPr>
        <w:t>2.</w:t>
      </w:r>
      <w:r w:rsidR="001456B4" w:rsidRPr="008A67B9">
        <w:rPr>
          <w:sz w:val="22"/>
          <w:szCs w:val="22"/>
          <w:lang w:eastAsia="en-US"/>
        </w:rPr>
        <w:t>4. </w:t>
      </w:r>
      <w:r w:rsidR="00E04055" w:rsidRPr="008A67B9">
        <w:rPr>
          <w:sz w:val="22"/>
          <w:szCs w:val="22"/>
          <w:lang w:eastAsia="en-US"/>
        </w:rPr>
        <w:t xml:space="preserve">Оплата производится Заказчиком единовременным платежом на расчетный счет Подрядчика, указанный в Контракте, в срок не более </w:t>
      </w:r>
      <w:r w:rsidR="00F70637">
        <w:rPr>
          <w:sz w:val="22"/>
          <w:szCs w:val="22"/>
          <w:lang w:eastAsia="en-US"/>
        </w:rPr>
        <w:t>15</w:t>
      </w:r>
      <w:r w:rsidR="00E15FED" w:rsidRPr="008A67B9">
        <w:rPr>
          <w:sz w:val="22"/>
          <w:szCs w:val="22"/>
          <w:lang w:eastAsia="en-US"/>
        </w:rPr>
        <w:t xml:space="preserve"> (</w:t>
      </w:r>
      <w:r w:rsidR="00F70637">
        <w:rPr>
          <w:sz w:val="22"/>
          <w:szCs w:val="22"/>
          <w:lang w:eastAsia="en-US"/>
        </w:rPr>
        <w:t>пятнадцати</w:t>
      </w:r>
      <w:r w:rsidR="00E15FED" w:rsidRPr="008A67B9">
        <w:rPr>
          <w:sz w:val="22"/>
          <w:szCs w:val="22"/>
          <w:lang w:eastAsia="en-US"/>
        </w:rPr>
        <w:t xml:space="preserve">) </w:t>
      </w:r>
      <w:r w:rsidR="00F70637">
        <w:rPr>
          <w:sz w:val="22"/>
          <w:szCs w:val="22"/>
          <w:lang w:eastAsia="en-US"/>
        </w:rPr>
        <w:t xml:space="preserve">рабочих </w:t>
      </w:r>
      <w:r w:rsidR="00E04055" w:rsidRPr="008A67B9">
        <w:rPr>
          <w:sz w:val="22"/>
          <w:szCs w:val="22"/>
          <w:lang w:eastAsia="en-US"/>
        </w:rPr>
        <w:t xml:space="preserve">дней </w:t>
      </w:r>
      <w:proofErr w:type="gramStart"/>
      <w:r w:rsidR="00E04055" w:rsidRPr="008A67B9">
        <w:rPr>
          <w:sz w:val="22"/>
          <w:szCs w:val="22"/>
          <w:lang w:eastAsia="en-US"/>
        </w:rPr>
        <w:t>с даты подписания</w:t>
      </w:r>
      <w:proofErr w:type="gramEnd"/>
      <w:r w:rsidR="00E04055" w:rsidRPr="008A67B9">
        <w:rPr>
          <w:sz w:val="22"/>
          <w:szCs w:val="22"/>
          <w:lang w:eastAsia="en-US"/>
        </w:rPr>
        <w:t xml:space="preserve"> Заказчиком акта приемки выполненных работ, оформленного по прилагаемой форме (приложение </w:t>
      </w:r>
      <w:r w:rsidR="00461137" w:rsidRPr="008A67B9">
        <w:rPr>
          <w:sz w:val="22"/>
          <w:szCs w:val="22"/>
          <w:lang w:eastAsia="en-US"/>
        </w:rPr>
        <w:t>№ </w:t>
      </w:r>
      <w:r w:rsidR="007C271B" w:rsidRPr="008A67B9">
        <w:rPr>
          <w:sz w:val="22"/>
          <w:szCs w:val="22"/>
          <w:lang w:eastAsia="en-US"/>
        </w:rPr>
        <w:t>3</w:t>
      </w:r>
      <w:r w:rsidR="00E04055" w:rsidRPr="008A67B9">
        <w:rPr>
          <w:sz w:val="22"/>
          <w:szCs w:val="22"/>
          <w:lang w:eastAsia="en-US"/>
        </w:rPr>
        <w:t xml:space="preserve"> к Контракту). Оплата производится Заказчиком на</w:t>
      </w:r>
      <w:r w:rsidR="007C4801" w:rsidRPr="008A67B9">
        <w:rPr>
          <w:sz w:val="22"/>
          <w:szCs w:val="22"/>
          <w:lang w:eastAsia="en-US"/>
        </w:rPr>
        <w:t> </w:t>
      </w:r>
      <w:r w:rsidR="00E04055" w:rsidRPr="008A67B9">
        <w:rPr>
          <w:sz w:val="22"/>
          <w:szCs w:val="22"/>
          <w:lang w:eastAsia="en-US"/>
        </w:rPr>
        <w:t>основании представленных Подрядчиком счета, счета-фактуры и при отсутствии у Заказчика претензий по объему и качеству выполненных Работ.</w:t>
      </w:r>
      <w:r w:rsidR="00861F03" w:rsidRPr="008A67B9">
        <w:rPr>
          <w:sz w:val="22"/>
          <w:szCs w:val="22"/>
          <w:lang w:eastAsia="en-US"/>
        </w:rPr>
        <w:t xml:space="preserve"> </w:t>
      </w:r>
    </w:p>
    <w:p w14:paraId="41F8B364" w14:textId="77777777" w:rsidR="00DC35BB" w:rsidRPr="008A67B9" w:rsidRDefault="00DC35BB" w:rsidP="008A67B9">
      <w:pPr>
        <w:widowControl w:val="0"/>
        <w:tabs>
          <w:tab w:val="left" w:pos="709"/>
        </w:tabs>
        <w:autoSpaceDE w:val="0"/>
        <w:autoSpaceDN w:val="0"/>
        <w:adjustRightInd w:val="0"/>
        <w:jc w:val="both"/>
        <w:rPr>
          <w:sz w:val="22"/>
          <w:szCs w:val="22"/>
          <w:lang w:eastAsia="en-US"/>
        </w:rPr>
      </w:pPr>
      <w:r w:rsidRPr="008A67B9">
        <w:rPr>
          <w:sz w:val="22"/>
          <w:szCs w:val="22"/>
          <w:lang w:eastAsia="en-US"/>
        </w:rPr>
        <w:t xml:space="preserve">Обязательства Заказчика по оплате выполненных и принятых </w:t>
      </w:r>
      <w:r w:rsidR="004C454C" w:rsidRPr="008A67B9">
        <w:rPr>
          <w:sz w:val="22"/>
          <w:szCs w:val="22"/>
          <w:lang w:eastAsia="en-US"/>
        </w:rPr>
        <w:t>Работ</w:t>
      </w:r>
      <w:r w:rsidRPr="008A67B9">
        <w:rPr>
          <w:sz w:val="22"/>
          <w:szCs w:val="22"/>
          <w:lang w:eastAsia="en-US"/>
        </w:rPr>
        <w:t xml:space="preserve"> считаются исполненными с момента списания денежных сре</w:t>
      </w:r>
      <w:proofErr w:type="gramStart"/>
      <w:r w:rsidRPr="008A67B9">
        <w:rPr>
          <w:sz w:val="22"/>
          <w:szCs w:val="22"/>
          <w:lang w:eastAsia="en-US"/>
        </w:rPr>
        <w:t>дств с л</w:t>
      </w:r>
      <w:proofErr w:type="gramEnd"/>
      <w:r w:rsidRPr="008A67B9">
        <w:rPr>
          <w:sz w:val="22"/>
          <w:szCs w:val="22"/>
          <w:lang w:eastAsia="en-US"/>
        </w:rPr>
        <w:t>ицевого счета Заказчика. За</w:t>
      </w:r>
      <w:r w:rsidR="00805C7B" w:rsidRPr="008A67B9">
        <w:rPr>
          <w:sz w:val="22"/>
          <w:szCs w:val="22"/>
          <w:lang w:eastAsia="en-US"/>
        </w:rPr>
        <w:t> </w:t>
      </w:r>
      <w:r w:rsidRPr="008A67B9">
        <w:rPr>
          <w:sz w:val="22"/>
          <w:szCs w:val="22"/>
          <w:lang w:eastAsia="en-US"/>
        </w:rPr>
        <w:t>дальнейшее прохождение денежных средств Заказчик ответственности не несет.</w:t>
      </w:r>
    </w:p>
    <w:p w14:paraId="4E922166" w14:textId="77777777" w:rsidR="0087376B" w:rsidRPr="008A67B9" w:rsidRDefault="0087376B" w:rsidP="008A67B9">
      <w:pPr>
        <w:widowControl w:val="0"/>
        <w:autoSpaceDE w:val="0"/>
        <w:autoSpaceDN w:val="0"/>
        <w:adjustRightInd w:val="0"/>
        <w:jc w:val="both"/>
        <w:outlineLvl w:val="1"/>
        <w:rPr>
          <w:sz w:val="22"/>
          <w:szCs w:val="22"/>
        </w:rPr>
      </w:pPr>
      <w:r w:rsidRPr="008A67B9">
        <w:rPr>
          <w:sz w:val="22"/>
          <w:szCs w:val="22"/>
        </w:rPr>
        <w:t>2.</w:t>
      </w:r>
      <w:r w:rsidR="001456B4" w:rsidRPr="008A67B9">
        <w:rPr>
          <w:sz w:val="22"/>
          <w:szCs w:val="22"/>
        </w:rPr>
        <w:t>5. </w:t>
      </w:r>
      <w:r w:rsidRPr="008A67B9">
        <w:rPr>
          <w:sz w:val="22"/>
          <w:szCs w:val="22"/>
        </w:rPr>
        <w:t xml:space="preserve">Цена Контракта может быть снижена по соглашению Сторон без </w:t>
      </w:r>
      <w:proofErr w:type="gramStart"/>
      <w:r w:rsidRPr="008A67B9">
        <w:rPr>
          <w:sz w:val="22"/>
          <w:szCs w:val="22"/>
        </w:rPr>
        <w:t>изменения</w:t>
      </w:r>
      <w:proofErr w:type="gramEnd"/>
      <w:r w:rsidRPr="008A67B9">
        <w:rPr>
          <w:sz w:val="22"/>
          <w:szCs w:val="22"/>
        </w:rPr>
        <w:t xml:space="preserve"> предусмотренного Контрактом объема </w:t>
      </w:r>
      <w:r w:rsidR="004C454C" w:rsidRPr="008A67B9">
        <w:rPr>
          <w:sz w:val="22"/>
          <w:szCs w:val="22"/>
        </w:rPr>
        <w:t>Работ</w:t>
      </w:r>
      <w:r w:rsidRPr="008A67B9">
        <w:rPr>
          <w:sz w:val="22"/>
          <w:szCs w:val="22"/>
        </w:rPr>
        <w:t xml:space="preserve">ы, качества выполняемой </w:t>
      </w:r>
      <w:r w:rsidR="004C454C" w:rsidRPr="008A67B9">
        <w:rPr>
          <w:sz w:val="22"/>
          <w:szCs w:val="22"/>
        </w:rPr>
        <w:t>Работ</w:t>
      </w:r>
      <w:r w:rsidRPr="008A67B9">
        <w:rPr>
          <w:sz w:val="22"/>
          <w:szCs w:val="22"/>
        </w:rPr>
        <w:t>ы и иных условий Контракта. При этом Стороны составляют и подписывают дополнительное соглашение к Контракту.</w:t>
      </w:r>
    </w:p>
    <w:p w14:paraId="502564A6" w14:textId="18A40E02" w:rsidR="00275E6F" w:rsidRDefault="00275E6F" w:rsidP="008A67B9">
      <w:pPr>
        <w:pStyle w:val="ConsPlusNormal"/>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2.6. </w:t>
      </w:r>
      <w:r w:rsidR="005304FF" w:rsidRPr="005304FF">
        <w:rPr>
          <w:rFonts w:ascii="Times New Roman" w:eastAsia="Calibri" w:hAnsi="Times New Roman" w:cs="Times New Roman"/>
          <w:sz w:val="22"/>
          <w:szCs w:val="22"/>
        </w:rPr>
        <w:t xml:space="preserve">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w:t>
      </w:r>
      <w:proofErr w:type="gramStart"/>
      <w:r w:rsidR="005304FF" w:rsidRPr="005304FF">
        <w:rPr>
          <w:rFonts w:ascii="Times New Roman" w:eastAsia="Calibri" w:hAnsi="Times New Roman" w:cs="Times New Roman"/>
          <w:sz w:val="22"/>
          <w:szCs w:val="22"/>
        </w:rPr>
        <w:t>положений бюджетного законодательства Российской Федерации цены Контракта</w:t>
      </w:r>
      <w:proofErr w:type="gramEnd"/>
      <w:r w:rsidR="005304FF" w:rsidRPr="005304FF">
        <w:rPr>
          <w:rFonts w:ascii="Times New Roman" w:eastAsia="Calibri" w:hAnsi="Times New Roman" w:cs="Times New Roman"/>
          <w:sz w:val="22"/>
          <w:szCs w:val="22"/>
        </w:rPr>
        <w:t xml:space="preserve"> пропорционально дополнительному объему Работы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14:paraId="0299C636" w14:textId="77777777" w:rsidR="00275E6F" w:rsidRPr="008A67B9" w:rsidRDefault="00275E6F" w:rsidP="008A67B9">
      <w:pPr>
        <w:pStyle w:val="ConsPlusNormal"/>
        <w:ind w:firstLine="0"/>
        <w:jc w:val="both"/>
        <w:rPr>
          <w:rFonts w:ascii="Times New Roman" w:eastAsia="Calibri" w:hAnsi="Times New Roman" w:cs="Times New Roman"/>
          <w:sz w:val="22"/>
          <w:szCs w:val="22"/>
        </w:rPr>
      </w:pPr>
    </w:p>
    <w:p w14:paraId="29E7FA47" w14:textId="77777777" w:rsidR="00047EC6" w:rsidRPr="008A67B9" w:rsidRDefault="001456B4" w:rsidP="008A67B9">
      <w:pPr>
        <w:autoSpaceDE w:val="0"/>
        <w:autoSpaceDN w:val="0"/>
        <w:jc w:val="center"/>
        <w:rPr>
          <w:b/>
          <w:sz w:val="22"/>
          <w:szCs w:val="22"/>
          <w:lang w:eastAsia="en-US"/>
        </w:rPr>
      </w:pPr>
      <w:r w:rsidRPr="008A67B9">
        <w:rPr>
          <w:b/>
          <w:sz w:val="22"/>
          <w:szCs w:val="22"/>
          <w:lang w:eastAsia="en-US"/>
        </w:rPr>
        <w:t>3. </w:t>
      </w:r>
      <w:r w:rsidR="00047EC6" w:rsidRPr="008A67B9">
        <w:rPr>
          <w:b/>
          <w:sz w:val="22"/>
          <w:szCs w:val="22"/>
          <w:lang w:eastAsia="en-US"/>
        </w:rPr>
        <w:t xml:space="preserve">Порядок выполнения </w:t>
      </w:r>
      <w:r w:rsidR="004C454C" w:rsidRPr="008A67B9">
        <w:rPr>
          <w:b/>
          <w:sz w:val="22"/>
          <w:szCs w:val="22"/>
          <w:lang w:eastAsia="en-US"/>
        </w:rPr>
        <w:t>Работ</w:t>
      </w:r>
    </w:p>
    <w:p w14:paraId="1F9A8F68" w14:textId="77777777" w:rsidR="00047EC6" w:rsidRPr="008A67B9" w:rsidRDefault="00047EC6" w:rsidP="008A67B9">
      <w:pPr>
        <w:jc w:val="both"/>
        <w:rPr>
          <w:sz w:val="22"/>
          <w:szCs w:val="22"/>
        </w:rPr>
      </w:pPr>
      <w:r w:rsidRPr="008A67B9">
        <w:rPr>
          <w:sz w:val="22"/>
          <w:szCs w:val="22"/>
          <w:lang w:eastAsia="en-US"/>
        </w:rPr>
        <w:t>3.</w:t>
      </w:r>
      <w:r w:rsidR="001456B4" w:rsidRPr="008A67B9">
        <w:rPr>
          <w:sz w:val="22"/>
          <w:szCs w:val="22"/>
          <w:lang w:eastAsia="en-US"/>
        </w:rPr>
        <w:t>1. </w:t>
      </w:r>
      <w:r w:rsidRPr="008A67B9">
        <w:rPr>
          <w:sz w:val="22"/>
          <w:szCs w:val="22"/>
          <w:lang w:eastAsia="en-US"/>
        </w:rPr>
        <w:t xml:space="preserve">Подрядчик выполняет </w:t>
      </w:r>
      <w:r w:rsidR="004C454C" w:rsidRPr="008A67B9">
        <w:rPr>
          <w:sz w:val="22"/>
          <w:szCs w:val="22"/>
          <w:lang w:eastAsia="en-US"/>
        </w:rPr>
        <w:t>Работ</w:t>
      </w:r>
      <w:r w:rsidRPr="008A67B9">
        <w:rPr>
          <w:sz w:val="22"/>
          <w:szCs w:val="22"/>
          <w:lang w:eastAsia="en-US"/>
        </w:rPr>
        <w:t>ы в соответствии с «</w:t>
      </w:r>
      <w:r w:rsidR="00894ED3" w:rsidRPr="008A67B9">
        <w:rPr>
          <w:sz w:val="22"/>
          <w:szCs w:val="22"/>
          <w:lang w:eastAsia="en-US"/>
        </w:rPr>
        <w:t>Описанием объекта закупки</w:t>
      </w:r>
      <w:r w:rsidRPr="008A67B9">
        <w:rPr>
          <w:sz w:val="22"/>
          <w:szCs w:val="22"/>
          <w:lang w:eastAsia="en-US"/>
        </w:rPr>
        <w:t>» (</w:t>
      </w:r>
      <w:r w:rsidR="00461137" w:rsidRPr="008A67B9">
        <w:rPr>
          <w:sz w:val="22"/>
          <w:szCs w:val="22"/>
          <w:lang w:eastAsia="en-US"/>
        </w:rPr>
        <w:t>прилож</w:t>
      </w:r>
      <w:r w:rsidRPr="008A67B9">
        <w:rPr>
          <w:sz w:val="22"/>
          <w:szCs w:val="22"/>
          <w:lang w:eastAsia="en-US"/>
        </w:rPr>
        <w:t xml:space="preserve">ение </w:t>
      </w:r>
      <w:r w:rsidR="00461137" w:rsidRPr="008A67B9">
        <w:rPr>
          <w:sz w:val="22"/>
          <w:szCs w:val="22"/>
          <w:lang w:eastAsia="en-US"/>
        </w:rPr>
        <w:t>№ </w:t>
      </w:r>
      <w:r w:rsidRPr="008A67B9">
        <w:rPr>
          <w:sz w:val="22"/>
          <w:szCs w:val="22"/>
          <w:lang w:eastAsia="en-US"/>
        </w:rPr>
        <w:t xml:space="preserve">1 к Контракту), </w:t>
      </w:r>
      <w:r w:rsidR="004D3CDA" w:rsidRPr="008A67B9">
        <w:rPr>
          <w:sz w:val="22"/>
          <w:szCs w:val="22"/>
        </w:rPr>
        <w:t>«Графиком выполнения работ</w:t>
      </w:r>
      <w:r w:rsidRPr="008A67B9">
        <w:rPr>
          <w:sz w:val="22"/>
          <w:szCs w:val="22"/>
        </w:rPr>
        <w:t>» (</w:t>
      </w:r>
      <w:r w:rsidR="00461137" w:rsidRPr="008A67B9">
        <w:rPr>
          <w:sz w:val="22"/>
          <w:szCs w:val="22"/>
        </w:rPr>
        <w:t>прилож</w:t>
      </w:r>
      <w:r w:rsidRPr="008A67B9">
        <w:rPr>
          <w:sz w:val="22"/>
          <w:szCs w:val="22"/>
        </w:rPr>
        <w:t xml:space="preserve">ение </w:t>
      </w:r>
      <w:r w:rsidR="00461137" w:rsidRPr="008A67B9">
        <w:rPr>
          <w:sz w:val="22"/>
          <w:szCs w:val="22"/>
        </w:rPr>
        <w:t>№ </w:t>
      </w:r>
      <w:r w:rsidR="004D3CDA" w:rsidRPr="008A67B9">
        <w:rPr>
          <w:sz w:val="22"/>
          <w:szCs w:val="22"/>
        </w:rPr>
        <w:t>2</w:t>
      </w:r>
      <w:r w:rsidR="00EA6BC4" w:rsidRPr="008A67B9">
        <w:rPr>
          <w:sz w:val="22"/>
          <w:szCs w:val="22"/>
        </w:rPr>
        <w:t xml:space="preserve"> к Контракту</w:t>
      </w:r>
      <w:r w:rsidR="004D3CDA" w:rsidRPr="008A67B9">
        <w:rPr>
          <w:sz w:val="22"/>
          <w:szCs w:val="22"/>
        </w:rPr>
        <w:t>).</w:t>
      </w:r>
    </w:p>
    <w:p w14:paraId="077C445A" w14:textId="68BA226A" w:rsidR="00D95402" w:rsidRPr="008A67B9" w:rsidRDefault="00047EC6" w:rsidP="006559BF">
      <w:pPr>
        <w:autoSpaceDE w:val="0"/>
        <w:autoSpaceDN w:val="0"/>
        <w:jc w:val="both"/>
        <w:rPr>
          <w:sz w:val="22"/>
          <w:szCs w:val="22"/>
          <w:lang w:eastAsia="en-US"/>
        </w:rPr>
      </w:pPr>
      <w:r w:rsidRPr="008A67B9">
        <w:rPr>
          <w:sz w:val="22"/>
          <w:szCs w:val="22"/>
          <w:lang w:eastAsia="en-US"/>
        </w:rPr>
        <w:t>3.</w:t>
      </w:r>
      <w:r w:rsidR="001456B4" w:rsidRPr="008A67B9">
        <w:rPr>
          <w:sz w:val="22"/>
          <w:szCs w:val="22"/>
          <w:lang w:eastAsia="en-US"/>
        </w:rPr>
        <w:t>2. </w:t>
      </w:r>
      <w:r w:rsidR="00303331" w:rsidRPr="008A67B9">
        <w:rPr>
          <w:sz w:val="22"/>
          <w:szCs w:val="22"/>
          <w:lang w:eastAsia="en-US"/>
        </w:rPr>
        <w:t xml:space="preserve">Место выполнения </w:t>
      </w:r>
      <w:r w:rsidR="004C454C" w:rsidRPr="008A67B9">
        <w:rPr>
          <w:sz w:val="22"/>
          <w:szCs w:val="22"/>
          <w:lang w:eastAsia="en-US"/>
        </w:rPr>
        <w:t>Работ</w:t>
      </w:r>
      <w:r w:rsidR="00303331" w:rsidRPr="008A67B9">
        <w:rPr>
          <w:sz w:val="22"/>
          <w:szCs w:val="22"/>
          <w:lang w:eastAsia="en-US"/>
        </w:rPr>
        <w:t xml:space="preserve">: </w:t>
      </w:r>
      <w:r w:rsidR="002D26AB" w:rsidRPr="008A67B9">
        <w:rPr>
          <w:sz w:val="22"/>
          <w:szCs w:val="22"/>
          <w:lang w:eastAsia="en-US"/>
        </w:rPr>
        <w:t xml:space="preserve">автомобильная </w:t>
      </w:r>
      <w:r w:rsidR="00794934" w:rsidRPr="008A67B9">
        <w:rPr>
          <w:sz w:val="22"/>
          <w:szCs w:val="22"/>
          <w:lang w:eastAsia="en-US"/>
        </w:rPr>
        <w:t xml:space="preserve">дорога по </w:t>
      </w:r>
      <w:r w:rsidR="006559BF" w:rsidRPr="006559BF">
        <w:rPr>
          <w:sz w:val="22"/>
          <w:szCs w:val="22"/>
          <w:lang w:eastAsia="en-US"/>
        </w:rPr>
        <w:t>ул. Березовая</w:t>
      </w:r>
      <w:r w:rsidR="006559BF">
        <w:rPr>
          <w:sz w:val="22"/>
          <w:szCs w:val="22"/>
          <w:lang w:eastAsia="en-US"/>
        </w:rPr>
        <w:t xml:space="preserve"> </w:t>
      </w:r>
      <w:r w:rsidR="006559BF" w:rsidRPr="006559BF">
        <w:rPr>
          <w:sz w:val="22"/>
          <w:szCs w:val="22"/>
          <w:lang w:eastAsia="en-US"/>
        </w:rPr>
        <w:t>ПК 0+00,00 –ПК 8+00,00</w:t>
      </w:r>
      <w:r w:rsidR="006559BF">
        <w:rPr>
          <w:sz w:val="22"/>
          <w:szCs w:val="22"/>
          <w:lang w:eastAsia="en-US"/>
        </w:rPr>
        <w:t xml:space="preserve">; </w:t>
      </w:r>
      <w:r w:rsidR="006559BF" w:rsidRPr="006559BF">
        <w:rPr>
          <w:sz w:val="22"/>
          <w:szCs w:val="22"/>
          <w:lang w:eastAsia="en-US"/>
        </w:rPr>
        <w:t>ул. Школьная</w:t>
      </w:r>
      <w:r w:rsidR="006559BF">
        <w:rPr>
          <w:sz w:val="22"/>
          <w:szCs w:val="22"/>
          <w:lang w:eastAsia="en-US"/>
        </w:rPr>
        <w:t xml:space="preserve"> </w:t>
      </w:r>
      <w:r w:rsidR="006559BF" w:rsidRPr="006559BF">
        <w:rPr>
          <w:sz w:val="22"/>
          <w:szCs w:val="22"/>
          <w:lang w:eastAsia="en-US"/>
        </w:rPr>
        <w:t>ПК 0+00,00 –ПК 6+63,00</w:t>
      </w:r>
      <w:r w:rsidR="006559BF">
        <w:rPr>
          <w:sz w:val="22"/>
          <w:szCs w:val="22"/>
          <w:lang w:eastAsia="en-US"/>
        </w:rPr>
        <w:t>. Общая протяженность</w:t>
      </w:r>
      <w:r w:rsidR="006559BF" w:rsidRPr="006559BF">
        <w:t xml:space="preserve"> </w:t>
      </w:r>
      <w:r w:rsidR="006559BF" w:rsidRPr="006559BF">
        <w:rPr>
          <w:sz w:val="22"/>
          <w:szCs w:val="22"/>
          <w:lang w:eastAsia="en-US"/>
        </w:rPr>
        <w:t>1463</w:t>
      </w:r>
      <w:r w:rsidR="007F4EDC">
        <w:rPr>
          <w:sz w:val="22"/>
          <w:szCs w:val="22"/>
          <w:lang w:eastAsia="en-US"/>
        </w:rPr>
        <w:t xml:space="preserve">м. </w:t>
      </w:r>
      <w:r w:rsidR="006559BF" w:rsidRPr="006559BF">
        <w:rPr>
          <w:sz w:val="22"/>
          <w:szCs w:val="22"/>
          <w:lang w:eastAsia="en-US"/>
        </w:rPr>
        <w:t>(с</w:t>
      </w:r>
      <w:r w:rsidR="006559BF">
        <w:rPr>
          <w:sz w:val="22"/>
          <w:szCs w:val="22"/>
          <w:lang w:eastAsia="en-US"/>
        </w:rPr>
        <w:t xml:space="preserve"> </w:t>
      </w:r>
      <w:r w:rsidR="006559BF" w:rsidRPr="006559BF">
        <w:rPr>
          <w:sz w:val="22"/>
          <w:szCs w:val="22"/>
          <w:lang w:eastAsia="en-US"/>
        </w:rPr>
        <w:t>учетом</w:t>
      </w:r>
      <w:r w:rsidR="006559BF">
        <w:rPr>
          <w:sz w:val="22"/>
          <w:szCs w:val="22"/>
          <w:lang w:eastAsia="en-US"/>
        </w:rPr>
        <w:t xml:space="preserve"> </w:t>
      </w:r>
      <w:r w:rsidR="006559BF" w:rsidRPr="006559BF">
        <w:rPr>
          <w:sz w:val="22"/>
          <w:szCs w:val="22"/>
          <w:lang w:eastAsia="en-US"/>
        </w:rPr>
        <w:t>пересечений и</w:t>
      </w:r>
      <w:r w:rsidR="006559BF">
        <w:rPr>
          <w:sz w:val="22"/>
          <w:szCs w:val="22"/>
          <w:lang w:eastAsia="en-US"/>
        </w:rPr>
        <w:t xml:space="preserve"> </w:t>
      </w:r>
      <w:r w:rsidR="006559BF" w:rsidRPr="006559BF">
        <w:rPr>
          <w:sz w:val="22"/>
          <w:szCs w:val="22"/>
          <w:lang w:eastAsia="en-US"/>
        </w:rPr>
        <w:t>примыканий)</w:t>
      </w:r>
      <w:r w:rsidR="006559BF">
        <w:rPr>
          <w:sz w:val="22"/>
          <w:szCs w:val="22"/>
          <w:lang w:eastAsia="en-US"/>
        </w:rPr>
        <w:t xml:space="preserve"> </w:t>
      </w:r>
      <w:r w:rsidR="00794934" w:rsidRPr="008A67B9">
        <w:rPr>
          <w:sz w:val="22"/>
          <w:szCs w:val="22"/>
          <w:lang w:eastAsia="en-US"/>
        </w:rPr>
        <w:t>(по месту нахождения Объекта)</w:t>
      </w:r>
      <w:r w:rsidR="00987763" w:rsidRPr="008A67B9">
        <w:rPr>
          <w:sz w:val="22"/>
          <w:szCs w:val="22"/>
        </w:rPr>
        <w:t>.</w:t>
      </w:r>
      <w:r w:rsidR="001456B4" w:rsidRPr="008A67B9">
        <w:rPr>
          <w:sz w:val="22"/>
          <w:szCs w:val="22"/>
        </w:rPr>
        <w:t xml:space="preserve"> </w:t>
      </w:r>
    </w:p>
    <w:p w14:paraId="4556F3AE" w14:textId="77777777" w:rsidR="00047EC6" w:rsidRPr="008A67B9" w:rsidRDefault="00047EC6" w:rsidP="008A67B9">
      <w:pPr>
        <w:autoSpaceDE w:val="0"/>
        <w:autoSpaceDN w:val="0"/>
        <w:jc w:val="both"/>
        <w:rPr>
          <w:sz w:val="22"/>
          <w:szCs w:val="22"/>
          <w:lang w:eastAsia="en-US"/>
        </w:rPr>
      </w:pPr>
      <w:r w:rsidRPr="008A67B9">
        <w:rPr>
          <w:sz w:val="22"/>
          <w:szCs w:val="22"/>
          <w:lang w:eastAsia="en-US"/>
        </w:rPr>
        <w:t>3.</w:t>
      </w:r>
      <w:r w:rsidR="001456B4" w:rsidRPr="008A67B9">
        <w:rPr>
          <w:sz w:val="22"/>
          <w:szCs w:val="22"/>
          <w:lang w:eastAsia="en-US"/>
        </w:rPr>
        <w:t>3. </w:t>
      </w:r>
      <w:r w:rsidRPr="008A67B9">
        <w:rPr>
          <w:sz w:val="22"/>
          <w:szCs w:val="22"/>
          <w:lang w:eastAsia="en-US"/>
        </w:rPr>
        <w:t xml:space="preserve">Срок выполнения </w:t>
      </w:r>
      <w:r w:rsidR="004C454C" w:rsidRPr="008A67B9">
        <w:rPr>
          <w:sz w:val="22"/>
          <w:szCs w:val="22"/>
          <w:lang w:eastAsia="en-US"/>
        </w:rPr>
        <w:t>Работ</w:t>
      </w:r>
      <w:r w:rsidRPr="008A67B9">
        <w:rPr>
          <w:sz w:val="22"/>
          <w:szCs w:val="22"/>
          <w:lang w:eastAsia="en-US"/>
        </w:rPr>
        <w:t xml:space="preserve"> по Контракту</w:t>
      </w:r>
      <w:r w:rsidR="003179DE" w:rsidRPr="008A67B9">
        <w:rPr>
          <w:sz w:val="22"/>
          <w:szCs w:val="22"/>
          <w:lang w:eastAsia="en-US"/>
        </w:rPr>
        <w:t>:</w:t>
      </w:r>
    </w:p>
    <w:p w14:paraId="4DDC52E8" w14:textId="3711FCB3" w:rsidR="00013DC1" w:rsidRPr="00013DC1" w:rsidRDefault="005304FF" w:rsidP="00013DC1">
      <w:pPr>
        <w:autoSpaceDE w:val="0"/>
        <w:autoSpaceDN w:val="0"/>
        <w:jc w:val="both"/>
        <w:rPr>
          <w:sz w:val="22"/>
          <w:szCs w:val="22"/>
        </w:rPr>
      </w:pPr>
      <w:r w:rsidRPr="005304FF">
        <w:rPr>
          <w:sz w:val="22"/>
          <w:szCs w:val="22"/>
        </w:rPr>
        <w:t>Дата начала</w:t>
      </w:r>
      <w:r w:rsidR="00C45358" w:rsidRPr="008A67B9">
        <w:rPr>
          <w:sz w:val="22"/>
          <w:szCs w:val="22"/>
        </w:rPr>
        <w:t xml:space="preserve"> выполнения </w:t>
      </w:r>
      <w:r w:rsidR="004C454C" w:rsidRPr="008A67B9">
        <w:rPr>
          <w:sz w:val="22"/>
          <w:szCs w:val="22"/>
        </w:rPr>
        <w:t>Работ</w:t>
      </w:r>
      <w:r w:rsidR="00861F03" w:rsidRPr="008A67B9">
        <w:rPr>
          <w:sz w:val="22"/>
          <w:szCs w:val="22"/>
        </w:rPr>
        <w:t xml:space="preserve">: </w:t>
      </w:r>
      <w:r w:rsidR="00013DC1" w:rsidRPr="00013DC1">
        <w:rPr>
          <w:sz w:val="22"/>
          <w:szCs w:val="22"/>
        </w:rPr>
        <w:t>с 15 мая 2020г.</w:t>
      </w:r>
    </w:p>
    <w:p w14:paraId="0130A6CD" w14:textId="74C00BF7" w:rsidR="00D77CF5" w:rsidRPr="008A67B9" w:rsidRDefault="00013DC1" w:rsidP="00013DC1">
      <w:pPr>
        <w:autoSpaceDE w:val="0"/>
        <w:autoSpaceDN w:val="0"/>
        <w:jc w:val="both"/>
        <w:rPr>
          <w:sz w:val="22"/>
          <w:szCs w:val="22"/>
        </w:rPr>
      </w:pPr>
      <w:r w:rsidRPr="00013DC1">
        <w:rPr>
          <w:sz w:val="22"/>
          <w:szCs w:val="22"/>
        </w:rPr>
        <w:t xml:space="preserve">Дата окончания выполнения Работ на Объекте: не позднее </w:t>
      </w:r>
      <w:r w:rsidR="006D535A">
        <w:rPr>
          <w:sz w:val="22"/>
          <w:szCs w:val="22"/>
        </w:rPr>
        <w:t>1</w:t>
      </w:r>
      <w:r w:rsidRPr="00013DC1">
        <w:rPr>
          <w:sz w:val="22"/>
          <w:szCs w:val="22"/>
        </w:rPr>
        <w:t>5 июня 2020г.</w:t>
      </w:r>
    </w:p>
    <w:p w14:paraId="5E1AEA6E" w14:textId="77777777" w:rsidR="000319B3" w:rsidRPr="008A67B9" w:rsidRDefault="000319B3" w:rsidP="008A67B9">
      <w:pPr>
        <w:suppressAutoHyphens/>
        <w:autoSpaceDE w:val="0"/>
        <w:jc w:val="center"/>
        <w:rPr>
          <w:b/>
          <w:sz w:val="22"/>
          <w:szCs w:val="22"/>
          <w:lang w:eastAsia="en-US"/>
        </w:rPr>
      </w:pPr>
    </w:p>
    <w:p w14:paraId="49A07000" w14:textId="77777777" w:rsidR="00DC35BB" w:rsidRPr="008A67B9" w:rsidRDefault="001456B4" w:rsidP="008A67B9">
      <w:pPr>
        <w:suppressAutoHyphens/>
        <w:autoSpaceDE w:val="0"/>
        <w:jc w:val="center"/>
        <w:rPr>
          <w:b/>
          <w:sz w:val="22"/>
          <w:szCs w:val="22"/>
          <w:lang w:eastAsia="en-US"/>
        </w:rPr>
      </w:pPr>
      <w:r w:rsidRPr="008A67B9">
        <w:rPr>
          <w:b/>
          <w:sz w:val="22"/>
          <w:szCs w:val="22"/>
          <w:lang w:eastAsia="en-US"/>
        </w:rPr>
        <w:t>4. </w:t>
      </w:r>
      <w:r w:rsidR="00DC35BB" w:rsidRPr="008A67B9">
        <w:rPr>
          <w:b/>
          <w:sz w:val="22"/>
          <w:szCs w:val="22"/>
          <w:lang w:eastAsia="en-US"/>
        </w:rPr>
        <w:t xml:space="preserve">Порядок </w:t>
      </w:r>
      <w:r w:rsidR="00822040" w:rsidRPr="008A67B9">
        <w:rPr>
          <w:b/>
          <w:sz w:val="22"/>
          <w:szCs w:val="22"/>
          <w:lang w:eastAsia="en-US"/>
        </w:rPr>
        <w:t xml:space="preserve">сдачи и </w:t>
      </w:r>
      <w:r w:rsidR="00DC35BB" w:rsidRPr="008A67B9">
        <w:rPr>
          <w:b/>
          <w:sz w:val="22"/>
          <w:szCs w:val="22"/>
          <w:lang w:eastAsia="en-US"/>
        </w:rPr>
        <w:t xml:space="preserve">приемки выполненных </w:t>
      </w:r>
      <w:r w:rsidR="004C454C" w:rsidRPr="008A67B9">
        <w:rPr>
          <w:b/>
          <w:sz w:val="22"/>
          <w:szCs w:val="22"/>
          <w:lang w:eastAsia="en-US"/>
        </w:rPr>
        <w:t>Работ</w:t>
      </w:r>
    </w:p>
    <w:p w14:paraId="2B567084" w14:textId="77777777" w:rsidR="00BC3606" w:rsidRPr="008A67B9" w:rsidRDefault="00DC35BB" w:rsidP="008A67B9">
      <w:pPr>
        <w:jc w:val="both"/>
        <w:rPr>
          <w:sz w:val="22"/>
          <w:szCs w:val="22"/>
        </w:rPr>
      </w:pPr>
      <w:r w:rsidRPr="008A67B9">
        <w:rPr>
          <w:sz w:val="22"/>
          <w:szCs w:val="22"/>
        </w:rPr>
        <w:t>4.</w:t>
      </w:r>
      <w:r w:rsidR="001456B4" w:rsidRPr="008A67B9">
        <w:rPr>
          <w:sz w:val="22"/>
          <w:szCs w:val="22"/>
        </w:rPr>
        <w:t>1. </w:t>
      </w:r>
      <w:r w:rsidR="00BD5DF8" w:rsidRPr="008A67B9">
        <w:rPr>
          <w:sz w:val="22"/>
          <w:szCs w:val="22"/>
        </w:rPr>
        <w:t xml:space="preserve">Выполненные Подрядчиком </w:t>
      </w:r>
      <w:r w:rsidR="004C454C" w:rsidRPr="008A67B9">
        <w:rPr>
          <w:sz w:val="22"/>
          <w:szCs w:val="22"/>
        </w:rPr>
        <w:t>Работ</w:t>
      </w:r>
      <w:r w:rsidR="00BD5DF8" w:rsidRPr="008A67B9">
        <w:rPr>
          <w:sz w:val="22"/>
          <w:szCs w:val="22"/>
        </w:rPr>
        <w:t>ы, предусмотренные «Описанием объекта закупки» (</w:t>
      </w:r>
      <w:r w:rsidR="00461137" w:rsidRPr="008A67B9">
        <w:rPr>
          <w:sz w:val="22"/>
          <w:szCs w:val="22"/>
        </w:rPr>
        <w:t>прилож</w:t>
      </w:r>
      <w:r w:rsidR="00BD5DF8" w:rsidRPr="008A67B9">
        <w:rPr>
          <w:sz w:val="22"/>
          <w:szCs w:val="22"/>
        </w:rPr>
        <w:t>ение №</w:t>
      </w:r>
      <w:r w:rsidR="00805C7B" w:rsidRPr="008A67B9">
        <w:rPr>
          <w:sz w:val="22"/>
          <w:szCs w:val="22"/>
        </w:rPr>
        <w:t> </w:t>
      </w:r>
      <w:r w:rsidR="00BD5DF8" w:rsidRPr="008A67B9">
        <w:rPr>
          <w:sz w:val="22"/>
          <w:szCs w:val="22"/>
        </w:rPr>
        <w:t>1 к Контракту)</w:t>
      </w:r>
      <w:r w:rsidR="00D77703" w:rsidRPr="008A67B9">
        <w:rPr>
          <w:sz w:val="22"/>
          <w:szCs w:val="22"/>
        </w:rPr>
        <w:t>,</w:t>
      </w:r>
      <w:r w:rsidR="00BD5DF8" w:rsidRPr="008A67B9">
        <w:rPr>
          <w:sz w:val="22"/>
          <w:szCs w:val="22"/>
        </w:rPr>
        <w:t xml:space="preserve"> подлежат приемке Заказчиком в соответствии с</w:t>
      </w:r>
      <w:r w:rsidR="00805C7B" w:rsidRPr="008A67B9">
        <w:rPr>
          <w:sz w:val="22"/>
          <w:szCs w:val="22"/>
        </w:rPr>
        <w:t> </w:t>
      </w:r>
      <w:r w:rsidR="00BD5DF8" w:rsidRPr="008A67B9">
        <w:rPr>
          <w:sz w:val="22"/>
          <w:szCs w:val="22"/>
        </w:rPr>
        <w:t>«Графиком выполнения работ» (</w:t>
      </w:r>
      <w:r w:rsidR="00461137" w:rsidRPr="008A67B9">
        <w:rPr>
          <w:sz w:val="22"/>
          <w:szCs w:val="22"/>
        </w:rPr>
        <w:t>прилож</w:t>
      </w:r>
      <w:r w:rsidR="00BD5DF8" w:rsidRPr="008A67B9">
        <w:rPr>
          <w:sz w:val="22"/>
          <w:szCs w:val="22"/>
        </w:rPr>
        <w:t xml:space="preserve">ение </w:t>
      </w:r>
      <w:r w:rsidR="00461137" w:rsidRPr="008A67B9">
        <w:rPr>
          <w:sz w:val="22"/>
          <w:szCs w:val="22"/>
        </w:rPr>
        <w:t>№ </w:t>
      </w:r>
      <w:r w:rsidR="00BD5DF8" w:rsidRPr="008A67B9">
        <w:rPr>
          <w:sz w:val="22"/>
          <w:szCs w:val="22"/>
        </w:rPr>
        <w:t>2 к Контракту).</w:t>
      </w:r>
    </w:p>
    <w:p w14:paraId="2E274C19" w14:textId="77777777" w:rsidR="00C948CF" w:rsidRPr="008A67B9" w:rsidRDefault="001F2D79" w:rsidP="008A67B9">
      <w:pPr>
        <w:jc w:val="both"/>
        <w:rPr>
          <w:strike/>
          <w:sz w:val="22"/>
          <w:szCs w:val="22"/>
        </w:rPr>
      </w:pPr>
      <w:r w:rsidRPr="008A67B9">
        <w:rPr>
          <w:sz w:val="22"/>
          <w:szCs w:val="22"/>
        </w:rPr>
        <w:t xml:space="preserve">По результатам приемки </w:t>
      </w:r>
      <w:r w:rsidR="004C454C" w:rsidRPr="008A67B9">
        <w:rPr>
          <w:sz w:val="22"/>
          <w:szCs w:val="22"/>
        </w:rPr>
        <w:t>Работ</w:t>
      </w:r>
      <w:r w:rsidRPr="008A67B9">
        <w:rPr>
          <w:sz w:val="22"/>
          <w:szCs w:val="22"/>
        </w:rPr>
        <w:t xml:space="preserve"> Стороны составляют на основании данных журнала </w:t>
      </w:r>
      <w:r w:rsidR="00841152" w:rsidRPr="008A67B9">
        <w:rPr>
          <w:sz w:val="22"/>
          <w:szCs w:val="22"/>
        </w:rPr>
        <w:t>учета выполненных работ</w:t>
      </w:r>
      <w:r w:rsidRPr="008A67B9">
        <w:rPr>
          <w:sz w:val="22"/>
          <w:szCs w:val="22"/>
        </w:rPr>
        <w:t xml:space="preserve"> формы КС-6а, ведущегося Подрядчиком по согласованию с Заказчиком</w:t>
      </w:r>
      <w:r w:rsidR="00987763" w:rsidRPr="008A67B9">
        <w:rPr>
          <w:sz w:val="22"/>
          <w:szCs w:val="22"/>
        </w:rPr>
        <w:t>,</w:t>
      </w:r>
      <w:r w:rsidRPr="008A67B9">
        <w:rPr>
          <w:sz w:val="22"/>
          <w:szCs w:val="22"/>
        </w:rPr>
        <w:t xml:space="preserve"> акт</w:t>
      </w:r>
      <w:r w:rsidR="00F933B8" w:rsidRPr="008A67B9">
        <w:rPr>
          <w:sz w:val="22"/>
          <w:szCs w:val="22"/>
        </w:rPr>
        <w:t>ы</w:t>
      </w:r>
      <w:r w:rsidRPr="008A67B9">
        <w:rPr>
          <w:sz w:val="22"/>
          <w:szCs w:val="22"/>
        </w:rPr>
        <w:t xml:space="preserve"> приемки выполненных работ (</w:t>
      </w:r>
      <w:r w:rsidR="00461137" w:rsidRPr="008A67B9">
        <w:rPr>
          <w:sz w:val="22"/>
          <w:szCs w:val="22"/>
        </w:rPr>
        <w:t>прилож</w:t>
      </w:r>
      <w:r w:rsidRPr="008A67B9">
        <w:rPr>
          <w:sz w:val="22"/>
          <w:szCs w:val="22"/>
        </w:rPr>
        <w:t xml:space="preserve">ение </w:t>
      </w:r>
      <w:r w:rsidR="00461137" w:rsidRPr="008A67B9">
        <w:rPr>
          <w:sz w:val="22"/>
          <w:szCs w:val="22"/>
        </w:rPr>
        <w:t>№ </w:t>
      </w:r>
      <w:r w:rsidRPr="008A67B9">
        <w:rPr>
          <w:sz w:val="22"/>
          <w:szCs w:val="22"/>
        </w:rPr>
        <w:t>3 к Контракту) и</w:t>
      </w:r>
      <w:r w:rsidR="001456B4" w:rsidRPr="008A67B9">
        <w:rPr>
          <w:sz w:val="22"/>
          <w:szCs w:val="22"/>
        </w:rPr>
        <w:t xml:space="preserve"> </w:t>
      </w:r>
      <w:r w:rsidRPr="008A67B9">
        <w:rPr>
          <w:sz w:val="22"/>
          <w:szCs w:val="22"/>
        </w:rPr>
        <w:t>справк</w:t>
      </w:r>
      <w:r w:rsidR="00F933B8" w:rsidRPr="008A67B9">
        <w:rPr>
          <w:sz w:val="22"/>
          <w:szCs w:val="22"/>
        </w:rPr>
        <w:t>и</w:t>
      </w:r>
      <w:r w:rsidRPr="008A67B9">
        <w:rPr>
          <w:sz w:val="22"/>
          <w:szCs w:val="22"/>
        </w:rPr>
        <w:t xml:space="preserve"> о стоимости выполненн</w:t>
      </w:r>
      <w:r w:rsidR="00987763" w:rsidRPr="008A67B9">
        <w:rPr>
          <w:sz w:val="22"/>
          <w:szCs w:val="22"/>
        </w:rPr>
        <w:t>ых работ и затрат (форма</w:t>
      </w:r>
      <w:r w:rsidR="001456B4" w:rsidRPr="008A67B9">
        <w:rPr>
          <w:sz w:val="22"/>
          <w:szCs w:val="22"/>
        </w:rPr>
        <w:t xml:space="preserve"> </w:t>
      </w:r>
      <w:r w:rsidR="00987763" w:rsidRPr="008A67B9">
        <w:rPr>
          <w:sz w:val="22"/>
          <w:szCs w:val="22"/>
        </w:rPr>
        <w:t>КС-3)</w:t>
      </w:r>
      <w:r w:rsidRPr="008A67B9">
        <w:rPr>
          <w:sz w:val="22"/>
          <w:szCs w:val="22"/>
        </w:rPr>
        <w:t xml:space="preserve"> д</w:t>
      </w:r>
      <w:r w:rsidR="00805C7B" w:rsidRPr="008A67B9">
        <w:rPr>
          <w:sz w:val="22"/>
          <w:szCs w:val="22"/>
        </w:rPr>
        <w:t xml:space="preserve">атой приемки выполненных </w:t>
      </w:r>
      <w:r w:rsidR="004C454C" w:rsidRPr="008A67B9">
        <w:rPr>
          <w:sz w:val="22"/>
          <w:szCs w:val="22"/>
        </w:rPr>
        <w:t>Работ</w:t>
      </w:r>
      <w:r w:rsidR="00805C7B" w:rsidRPr="008A67B9">
        <w:rPr>
          <w:sz w:val="22"/>
          <w:szCs w:val="22"/>
        </w:rPr>
        <w:t>.</w:t>
      </w:r>
    </w:p>
    <w:p w14:paraId="349F343F" w14:textId="77777777" w:rsidR="00344D2B" w:rsidRPr="008A67B9" w:rsidRDefault="00344D2B" w:rsidP="008A67B9">
      <w:pPr>
        <w:jc w:val="both"/>
        <w:rPr>
          <w:sz w:val="22"/>
          <w:szCs w:val="22"/>
        </w:rPr>
      </w:pPr>
      <w:r w:rsidRPr="008A67B9">
        <w:rPr>
          <w:sz w:val="22"/>
          <w:szCs w:val="22"/>
        </w:rPr>
        <w:t>Для проверки представленных Подрядчиком результатов на их соответствие условиям Контракта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5AA43492" w14:textId="77777777" w:rsidR="00BC3606" w:rsidRPr="008A67B9" w:rsidRDefault="00BC3606" w:rsidP="008A67B9">
      <w:pPr>
        <w:widowControl w:val="0"/>
        <w:autoSpaceDE w:val="0"/>
        <w:jc w:val="both"/>
        <w:rPr>
          <w:sz w:val="22"/>
          <w:szCs w:val="22"/>
        </w:rPr>
      </w:pPr>
      <w:r w:rsidRPr="008A67B9">
        <w:rPr>
          <w:sz w:val="22"/>
          <w:szCs w:val="22"/>
        </w:rPr>
        <w:t>4.</w:t>
      </w:r>
      <w:r w:rsidR="001456B4" w:rsidRPr="008A67B9">
        <w:rPr>
          <w:sz w:val="22"/>
          <w:szCs w:val="22"/>
        </w:rPr>
        <w:t>2. </w:t>
      </w:r>
      <w:r w:rsidRPr="008A67B9">
        <w:rPr>
          <w:sz w:val="22"/>
          <w:szCs w:val="22"/>
        </w:rPr>
        <w:t>Заказчик производит</w:t>
      </w:r>
      <w:r w:rsidR="0095100B" w:rsidRPr="008A67B9">
        <w:rPr>
          <w:sz w:val="22"/>
          <w:szCs w:val="22"/>
        </w:rPr>
        <w:t xml:space="preserve"> приемку</w:t>
      </w:r>
      <w:r w:rsidRPr="008A67B9">
        <w:rPr>
          <w:sz w:val="22"/>
          <w:szCs w:val="22"/>
        </w:rPr>
        <w:t xml:space="preserve"> выполненных </w:t>
      </w:r>
      <w:r w:rsidR="004C454C" w:rsidRPr="008A67B9">
        <w:rPr>
          <w:sz w:val="22"/>
          <w:szCs w:val="22"/>
        </w:rPr>
        <w:t>Работ</w:t>
      </w:r>
      <w:r w:rsidRPr="008A67B9">
        <w:rPr>
          <w:sz w:val="22"/>
          <w:szCs w:val="22"/>
        </w:rPr>
        <w:t xml:space="preserve"> в соответствии с «Графиком выполнения работ» (</w:t>
      </w:r>
      <w:r w:rsidR="00461137" w:rsidRPr="008A67B9">
        <w:rPr>
          <w:sz w:val="22"/>
          <w:szCs w:val="22"/>
        </w:rPr>
        <w:t>прилож</w:t>
      </w:r>
      <w:r w:rsidRPr="008A67B9">
        <w:rPr>
          <w:sz w:val="22"/>
          <w:szCs w:val="22"/>
        </w:rPr>
        <w:t>ение №</w:t>
      </w:r>
      <w:r w:rsidR="00AD36CC" w:rsidRPr="008A67B9">
        <w:rPr>
          <w:sz w:val="22"/>
          <w:szCs w:val="22"/>
        </w:rPr>
        <w:t> </w:t>
      </w:r>
      <w:r w:rsidRPr="008A67B9">
        <w:rPr>
          <w:sz w:val="22"/>
          <w:szCs w:val="22"/>
        </w:rPr>
        <w:t>2 к Контракту) при условии:</w:t>
      </w:r>
    </w:p>
    <w:p w14:paraId="68819D27" w14:textId="515DEAC5" w:rsidR="00BC3606" w:rsidRPr="008A67B9" w:rsidRDefault="00275E6F" w:rsidP="008A67B9">
      <w:pPr>
        <w:widowControl w:val="0"/>
        <w:autoSpaceDE w:val="0"/>
        <w:jc w:val="both"/>
        <w:rPr>
          <w:sz w:val="22"/>
          <w:szCs w:val="22"/>
        </w:rPr>
      </w:pPr>
      <w:r>
        <w:rPr>
          <w:sz w:val="22"/>
          <w:szCs w:val="22"/>
        </w:rPr>
        <w:t>-</w:t>
      </w:r>
      <w:r w:rsidR="00BC3606" w:rsidRPr="008A67B9">
        <w:rPr>
          <w:sz w:val="22"/>
          <w:szCs w:val="22"/>
        </w:rPr>
        <w:t xml:space="preserve">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 Подрядчик до даты </w:t>
      </w:r>
      <w:r w:rsidR="004F29E2" w:rsidRPr="008A67B9">
        <w:rPr>
          <w:sz w:val="22"/>
          <w:szCs w:val="22"/>
        </w:rPr>
        <w:t>приемки</w:t>
      </w:r>
      <w:r w:rsidR="00BC3606" w:rsidRPr="008A67B9">
        <w:rPr>
          <w:sz w:val="22"/>
          <w:szCs w:val="22"/>
        </w:rPr>
        <w:t xml:space="preserve"> </w:t>
      </w:r>
      <w:r w:rsidR="004C454C" w:rsidRPr="008A67B9">
        <w:rPr>
          <w:sz w:val="22"/>
          <w:szCs w:val="22"/>
        </w:rPr>
        <w:t>Работ</w:t>
      </w:r>
      <w:r w:rsidR="00BC3606" w:rsidRPr="008A67B9">
        <w:rPr>
          <w:sz w:val="22"/>
          <w:szCs w:val="22"/>
        </w:rPr>
        <w:t xml:space="preserve"> представляет Заказчику полный комплект надлежащим образом оформленной и подписанной исполнительной документации по конструктивным элементам. Исполн</w:t>
      </w:r>
      <w:r w:rsidR="00942E73" w:rsidRPr="008A67B9">
        <w:rPr>
          <w:sz w:val="22"/>
          <w:szCs w:val="22"/>
        </w:rPr>
        <w:t>ительная документация пред</w:t>
      </w:r>
      <w:r w:rsidR="00BC3606" w:rsidRPr="008A67B9">
        <w:rPr>
          <w:sz w:val="22"/>
          <w:szCs w:val="22"/>
        </w:rPr>
        <w:t>ставляется Подрядчиком с сопроводительным письмом и</w:t>
      </w:r>
      <w:r w:rsidR="00942E73" w:rsidRPr="008A67B9">
        <w:rPr>
          <w:sz w:val="22"/>
          <w:szCs w:val="22"/>
        </w:rPr>
        <w:t xml:space="preserve"> описью прилагаемых документов;</w:t>
      </w:r>
    </w:p>
    <w:p w14:paraId="4F76D262" w14:textId="566A0319" w:rsidR="00BC3606" w:rsidRPr="008A67B9" w:rsidRDefault="00275E6F" w:rsidP="008A67B9">
      <w:pPr>
        <w:widowControl w:val="0"/>
        <w:autoSpaceDE w:val="0"/>
        <w:jc w:val="both"/>
        <w:rPr>
          <w:sz w:val="22"/>
          <w:szCs w:val="22"/>
        </w:rPr>
      </w:pPr>
      <w:r>
        <w:rPr>
          <w:sz w:val="22"/>
          <w:szCs w:val="22"/>
        </w:rPr>
        <w:t>-</w:t>
      </w:r>
      <w:r w:rsidR="00BC3606" w:rsidRPr="008A67B9">
        <w:rPr>
          <w:sz w:val="22"/>
          <w:szCs w:val="22"/>
        </w:rPr>
        <w:t xml:space="preserve">осмотра Заказчиком Объекта в натуре и положительном результате предварительных испытаний </w:t>
      </w:r>
      <w:r w:rsidR="004C454C" w:rsidRPr="008A67B9">
        <w:rPr>
          <w:sz w:val="22"/>
          <w:szCs w:val="22"/>
        </w:rPr>
        <w:t>Работ</w:t>
      </w:r>
      <w:r w:rsidR="00BC3606" w:rsidRPr="008A67B9">
        <w:rPr>
          <w:sz w:val="22"/>
          <w:szCs w:val="22"/>
        </w:rPr>
        <w:t xml:space="preserve"> (приемочного, измерительного, геодезического и лабораторного контроля), выполненных Заказчиком или </w:t>
      </w:r>
      <w:r w:rsidR="00BC3606" w:rsidRPr="008A67B9">
        <w:rPr>
          <w:sz w:val="22"/>
          <w:szCs w:val="22"/>
        </w:rPr>
        <w:lastRenderedPageBreak/>
        <w:t xml:space="preserve">привлеченной по договору с Заказчиком независимой организацией. </w:t>
      </w:r>
    </w:p>
    <w:p w14:paraId="1C71E50D" w14:textId="77777777" w:rsidR="004F29E2" w:rsidRPr="008A67B9" w:rsidRDefault="00BC3606" w:rsidP="008A67B9">
      <w:pPr>
        <w:widowControl w:val="0"/>
        <w:autoSpaceDE w:val="0"/>
        <w:jc w:val="both"/>
        <w:rPr>
          <w:sz w:val="22"/>
          <w:szCs w:val="22"/>
        </w:rPr>
      </w:pPr>
      <w:r w:rsidRPr="008A67B9">
        <w:rPr>
          <w:sz w:val="22"/>
          <w:szCs w:val="22"/>
        </w:rPr>
        <w:t>В случае непредставления Подрядчиком всей исполнительной документации или какой-то е</w:t>
      </w:r>
      <w:r w:rsidR="00633994" w:rsidRPr="008A67B9">
        <w:rPr>
          <w:sz w:val="22"/>
          <w:szCs w:val="22"/>
        </w:rPr>
        <w:t>е</w:t>
      </w:r>
      <w:r w:rsidRPr="008A67B9">
        <w:rPr>
          <w:sz w:val="22"/>
          <w:szCs w:val="22"/>
        </w:rPr>
        <w:t xml:space="preserve"> части, ее отрицательной оценки Заказчиком, отрицательном результате приемочного геодезического и лабораторного контроля, </w:t>
      </w:r>
      <w:proofErr w:type="spellStart"/>
      <w:r w:rsidRPr="008A67B9">
        <w:rPr>
          <w:sz w:val="22"/>
          <w:szCs w:val="22"/>
        </w:rPr>
        <w:t>непредъявление</w:t>
      </w:r>
      <w:proofErr w:type="spellEnd"/>
      <w:r w:rsidRPr="008A67B9">
        <w:rPr>
          <w:sz w:val="22"/>
          <w:szCs w:val="22"/>
        </w:rPr>
        <w:t xml:space="preserve"> какого-либо конструктива по акту скрытых работ для освидетельствования, Заказчик направляет письменный отказ от приемки </w:t>
      </w:r>
      <w:r w:rsidR="004C454C" w:rsidRPr="008A67B9">
        <w:rPr>
          <w:sz w:val="22"/>
          <w:szCs w:val="22"/>
        </w:rPr>
        <w:t>Работ</w:t>
      </w:r>
      <w:r w:rsidR="00E642E2" w:rsidRPr="008A67B9">
        <w:rPr>
          <w:sz w:val="22"/>
          <w:szCs w:val="22"/>
        </w:rPr>
        <w:t xml:space="preserve"> </w:t>
      </w:r>
      <w:r w:rsidRPr="008A67B9">
        <w:rPr>
          <w:sz w:val="22"/>
          <w:szCs w:val="22"/>
        </w:rPr>
        <w:t xml:space="preserve">с указанием на необходимость устранения недостатков в указанные Заказчиком сроки. </w:t>
      </w:r>
    </w:p>
    <w:p w14:paraId="586CE954" w14:textId="77777777" w:rsidR="00BC3606" w:rsidRPr="008A67B9" w:rsidRDefault="00BC3606" w:rsidP="008A67B9">
      <w:pPr>
        <w:widowControl w:val="0"/>
        <w:autoSpaceDE w:val="0"/>
        <w:jc w:val="both"/>
        <w:rPr>
          <w:sz w:val="22"/>
          <w:szCs w:val="22"/>
        </w:rPr>
      </w:pPr>
      <w:r w:rsidRPr="008A67B9">
        <w:rPr>
          <w:sz w:val="22"/>
          <w:szCs w:val="22"/>
        </w:rPr>
        <w:t>4.</w:t>
      </w:r>
      <w:r w:rsidR="001456B4" w:rsidRPr="008A67B9">
        <w:rPr>
          <w:sz w:val="22"/>
          <w:szCs w:val="22"/>
        </w:rPr>
        <w:t>3. </w:t>
      </w:r>
      <w:r w:rsidR="004F29E2" w:rsidRPr="008A67B9">
        <w:rPr>
          <w:sz w:val="22"/>
          <w:szCs w:val="22"/>
        </w:rPr>
        <w:t>П</w:t>
      </w:r>
      <w:r w:rsidRPr="008A67B9">
        <w:rPr>
          <w:sz w:val="22"/>
          <w:szCs w:val="22"/>
        </w:rPr>
        <w:t xml:space="preserve">риемка выполненных непредвиденных </w:t>
      </w:r>
      <w:r w:rsidR="004C454C" w:rsidRPr="008A67B9">
        <w:rPr>
          <w:sz w:val="22"/>
          <w:szCs w:val="22"/>
        </w:rPr>
        <w:t>Работ</w:t>
      </w:r>
      <w:r w:rsidRPr="008A67B9">
        <w:rPr>
          <w:sz w:val="22"/>
          <w:szCs w:val="22"/>
        </w:rPr>
        <w:t>, а также временных зданий и</w:t>
      </w:r>
      <w:r w:rsidR="00942E73" w:rsidRPr="008A67B9">
        <w:rPr>
          <w:sz w:val="22"/>
          <w:szCs w:val="22"/>
        </w:rPr>
        <w:t> </w:t>
      </w:r>
      <w:r w:rsidRPr="008A67B9">
        <w:rPr>
          <w:sz w:val="22"/>
          <w:szCs w:val="22"/>
        </w:rPr>
        <w:t>сооружений производится с включением их в справку о стоимости выполненных работ и</w:t>
      </w:r>
      <w:r w:rsidR="00942E73" w:rsidRPr="008A67B9">
        <w:rPr>
          <w:sz w:val="22"/>
          <w:szCs w:val="22"/>
        </w:rPr>
        <w:t> </w:t>
      </w:r>
      <w:r w:rsidRPr="008A67B9">
        <w:rPr>
          <w:sz w:val="22"/>
          <w:szCs w:val="22"/>
        </w:rPr>
        <w:t>затрат (форма КС-3) и акт приемки выполненных работ</w:t>
      </w:r>
      <w:r w:rsidR="004F29E2" w:rsidRPr="008A67B9">
        <w:rPr>
          <w:sz w:val="22"/>
          <w:szCs w:val="22"/>
        </w:rPr>
        <w:t xml:space="preserve"> (</w:t>
      </w:r>
      <w:r w:rsidR="00461137" w:rsidRPr="008A67B9">
        <w:rPr>
          <w:sz w:val="22"/>
          <w:szCs w:val="22"/>
        </w:rPr>
        <w:t>прилож</w:t>
      </w:r>
      <w:r w:rsidR="004F29E2" w:rsidRPr="008A67B9">
        <w:rPr>
          <w:sz w:val="22"/>
          <w:szCs w:val="22"/>
        </w:rPr>
        <w:t xml:space="preserve">ение </w:t>
      </w:r>
      <w:r w:rsidR="00461137" w:rsidRPr="008A67B9">
        <w:rPr>
          <w:sz w:val="22"/>
          <w:szCs w:val="22"/>
        </w:rPr>
        <w:t>№ </w:t>
      </w:r>
      <w:r w:rsidR="004F29E2" w:rsidRPr="008A67B9">
        <w:rPr>
          <w:sz w:val="22"/>
          <w:szCs w:val="22"/>
        </w:rPr>
        <w:t xml:space="preserve">3 к Контракту) </w:t>
      </w:r>
      <w:r w:rsidRPr="008A67B9">
        <w:rPr>
          <w:sz w:val="22"/>
          <w:szCs w:val="22"/>
        </w:rPr>
        <w:t>на</w:t>
      </w:r>
      <w:r w:rsidR="00942E73" w:rsidRPr="008A67B9">
        <w:rPr>
          <w:sz w:val="22"/>
          <w:szCs w:val="22"/>
        </w:rPr>
        <w:t> </w:t>
      </w:r>
      <w:r w:rsidRPr="008A67B9">
        <w:rPr>
          <w:sz w:val="22"/>
          <w:szCs w:val="22"/>
        </w:rPr>
        <w:t xml:space="preserve">основные виды (комплекс) </w:t>
      </w:r>
      <w:r w:rsidR="004C454C" w:rsidRPr="008A67B9">
        <w:rPr>
          <w:sz w:val="22"/>
          <w:szCs w:val="22"/>
        </w:rPr>
        <w:t>Работ</w:t>
      </w:r>
      <w:r w:rsidRPr="008A67B9">
        <w:rPr>
          <w:sz w:val="22"/>
          <w:szCs w:val="22"/>
        </w:rPr>
        <w:t xml:space="preserve">, с обязательным приложением расшифровки по данным видам </w:t>
      </w:r>
      <w:r w:rsidR="004C454C" w:rsidRPr="008A67B9">
        <w:rPr>
          <w:sz w:val="22"/>
          <w:szCs w:val="22"/>
        </w:rPr>
        <w:t>Работ</w:t>
      </w:r>
      <w:r w:rsidRPr="008A67B9">
        <w:rPr>
          <w:sz w:val="22"/>
          <w:szCs w:val="22"/>
        </w:rPr>
        <w:t>.</w:t>
      </w:r>
    </w:p>
    <w:p w14:paraId="654031E6" w14:textId="77777777" w:rsidR="00BC3606" w:rsidRPr="008A67B9" w:rsidRDefault="00BC3606" w:rsidP="008A67B9">
      <w:pPr>
        <w:widowControl w:val="0"/>
        <w:autoSpaceDE w:val="0"/>
        <w:jc w:val="both"/>
        <w:rPr>
          <w:sz w:val="22"/>
          <w:szCs w:val="22"/>
        </w:rPr>
      </w:pPr>
      <w:r w:rsidRPr="008A67B9">
        <w:rPr>
          <w:sz w:val="22"/>
          <w:szCs w:val="22"/>
        </w:rPr>
        <w:t>4.</w:t>
      </w:r>
      <w:r w:rsidR="001456B4" w:rsidRPr="008A67B9">
        <w:rPr>
          <w:sz w:val="22"/>
          <w:szCs w:val="22"/>
        </w:rPr>
        <w:t>4. </w:t>
      </w:r>
      <w:r w:rsidR="004F29E2" w:rsidRPr="008A67B9">
        <w:rPr>
          <w:sz w:val="22"/>
          <w:szCs w:val="22"/>
        </w:rPr>
        <w:t>П</w:t>
      </w:r>
      <w:r w:rsidRPr="008A67B9">
        <w:rPr>
          <w:sz w:val="22"/>
          <w:szCs w:val="22"/>
        </w:rPr>
        <w:t>риемка</w:t>
      </w:r>
      <w:r w:rsidR="001456B4" w:rsidRPr="008A67B9">
        <w:rPr>
          <w:sz w:val="22"/>
          <w:szCs w:val="22"/>
        </w:rPr>
        <w:t xml:space="preserve"> </w:t>
      </w:r>
      <w:r w:rsidRPr="008A67B9">
        <w:rPr>
          <w:sz w:val="22"/>
          <w:szCs w:val="22"/>
        </w:rPr>
        <w:t xml:space="preserve">выполненных </w:t>
      </w:r>
      <w:r w:rsidR="004C454C" w:rsidRPr="008A67B9">
        <w:rPr>
          <w:sz w:val="22"/>
          <w:szCs w:val="22"/>
        </w:rPr>
        <w:t>Работ</w:t>
      </w:r>
      <w:r w:rsidRPr="008A67B9">
        <w:rPr>
          <w:sz w:val="22"/>
          <w:szCs w:val="22"/>
        </w:rPr>
        <w:t xml:space="preserve"> производится по конструктивным элементам</w:t>
      </w:r>
      <w:r w:rsidR="00F05CD7" w:rsidRPr="008A67B9">
        <w:rPr>
          <w:sz w:val="22"/>
          <w:szCs w:val="22"/>
        </w:rPr>
        <w:t xml:space="preserve"> в</w:t>
      </w:r>
      <w:r w:rsidR="00942E73" w:rsidRPr="008A67B9">
        <w:rPr>
          <w:sz w:val="22"/>
          <w:szCs w:val="22"/>
        </w:rPr>
        <w:t> </w:t>
      </w:r>
      <w:r w:rsidR="00F05CD7" w:rsidRPr="008A67B9">
        <w:rPr>
          <w:sz w:val="22"/>
          <w:szCs w:val="22"/>
        </w:rPr>
        <w:t>соотве</w:t>
      </w:r>
      <w:r w:rsidR="00942E73" w:rsidRPr="008A67B9">
        <w:rPr>
          <w:sz w:val="22"/>
          <w:szCs w:val="22"/>
        </w:rPr>
        <w:t>т</w:t>
      </w:r>
      <w:r w:rsidR="00F05CD7" w:rsidRPr="008A67B9">
        <w:rPr>
          <w:sz w:val="22"/>
          <w:szCs w:val="22"/>
        </w:rPr>
        <w:t>ствии с ВСН 19-89</w:t>
      </w:r>
      <w:r w:rsidRPr="008A67B9">
        <w:rPr>
          <w:sz w:val="22"/>
          <w:szCs w:val="22"/>
        </w:rPr>
        <w:t>.</w:t>
      </w:r>
    </w:p>
    <w:p w14:paraId="6AC74474" w14:textId="0E14BB87" w:rsidR="00BC3606" w:rsidRPr="008A67B9" w:rsidRDefault="00BC3606" w:rsidP="008A67B9">
      <w:pPr>
        <w:widowControl w:val="0"/>
        <w:autoSpaceDE w:val="0"/>
        <w:jc w:val="both"/>
        <w:rPr>
          <w:sz w:val="22"/>
          <w:szCs w:val="22"/>
        </w:rPr>
      </w:pPr>
      <w:r w:rsidRPr="008A67B9">
        <w:rPr>
          <w:sz w:val="22"/>
          <w:szCs w:val="22"/>
        </w:rPr>
        <w:t>4.</w:t>
      </w:r>
      <w:r w:rsidR="001456B4" w:rsidRPr="008A67B9">
        <w:rPr>
          <w:sz w:val="22"/>
          <w:szCs w:val="22"/>
        </w:rPr>
        <w:t>5. </w:t>
      </w:r>
      <w:r w:rsidRPr="008A67B9">
        <w:rPr>
          <w:sz w:val="22"/>
          <w:szCs w:val="22"/>
        </w:rPr>
        <w:t xml:space="preserve">Подрядчик письменно </w:t>
      </w:r>
      <w:r w:rsidRPr="00C22B8F">
        <w:rPr>
          <w:sz w:val="22"/>
          <w:szCs w:val="22"/>
        </w:rPr>
        <w:t>заблаговременно</w:t>
      </w:r>
      <w:r w:rsidR="00275E6F" w:rsidRPr="00C22B8F">
        <w:rPr>
          <w:sz w:val="22"/>
          <w:szCs w:val="22"/>
        </w:rPr>
        <w:t xml:space="preserve"> </w:t>
      </w:r>
      <w:r w:rsidR="005D72F6" w:rsidRPr="00C22B8F">
        <w:rPr>
          <w:sz w:val="22"/>
          <w:szCs w:val="22"/>
        </w:rPr>
        <w:t>(</w:t>
      </w:r>
      <w:r w:rsidR="00275E6F" w:rsidRPr="00C22B8F">
        <w:rPr>
          <w:sz w:val="22"/>
          <w:szCs w:val="22"/>
        </w:rPr>
        <w:t>минимум за 3</w:t>
      </w:r>
      <w:r w:rsidR="005D72F6" w:rsidRPr="00C22B8F">
        <w:rPr>
          <w:sz w:val="22"/>
          <w:szCs w:val="22"/>
        </w:rPr>
        <w:t xml:space="preserve"> рабочих</w:t>
      </w:r>
      <w:r w:rsidR="00275E6F" w:rsidRPr="00C22B8F">
        <w:rPr>
          <w:sz w:val="22"/>
          <w:szCs w:val="22"/>
        </w:rPr>
        <w:t xml:space="preserve"> дня</w:t>
      </w:r>
      <w:r w:rsidR="005D72F6" w:rsidRPr="00C22B8F">
        <w:rPr>
          <w:sz w:val="22"/>
          <w:szCs w:val="22"/>
        </w:rPr>
        <w:t>)</w:t>
      </w:r>
      <w:r w:rsidRPr="008A67B9">
        <w:rPr>
          <w:sz w:val="22"/>
          <w:szCs w:val="22"/>
        </w:rPr>
        <w:t xml:space="preserve"> информирует Заказчика о необходимости освидетельствования скрытых </w:t>
      </w:r>
      <w:r w:rsidR="004C454C" w:rsidRPr="008A67B9">
        <w:rPr>
          <w:sz w:val="22"/>
          <w:szCs w:val="22"/>
        </w:rPr>
        <w:t>Работ</w:t>
      </w:r>
      <w:r w:rsidRPr="008A67B9">
        <w:rPr>
          <w:sz w:val="22"/>
          <w:szCs w:val="22"/>
        </w:rPr>
        <w:t xml:space="preserve">. Акты освидетельствования скрытых работ подписываются Подрядчиком и Заказчиком. При выполнении скрытых </w:t>
      </w:r>
      <w:r w:rsidR="004C454C" w:rsidRPr="008A67B9">
        <w:rPr>
          <w:sz w:val="22"/>
          <w:szCs w:val="22"/>
        </w:rPr>
        <w:t>Работ</w:t>
      </w:r>
      <w:r w:rsidRPr="008A67B9">
        <w:rPr>
          <w:sz w:val="22"/>
          <w:szCs w:val="22"/>
        </w:rPr>
        <w:t xml:space="preserve"> субподрядной организацией акт освидетельствования скрытых работ составляется в присутствии представителя субподрядной организации. В случае неявки Заказчика в течение трех рабочих дней со дня получения сообщения акт освидетельствования скрытых работ подписывается Подрядчиком в</w:t>
      </w:r>
      <w:r w:rsidR="00942E73" w:rsidRPr="008A67B9">
        <w:rPr>
          <w:sz w:val="22"/>
          <w:szCs w:val="22"/>
        </w:rPr>
        <w:t> </w:t>
      </w:r>
      <w:r w:rsidRPr="008A67B9">
        <w:rPr>
          <w:sz w:val="22"/>
          <w:szCs w:val="22"/>
        </w:rPr>
        <w:t>одностороннем порядке. Подписание акта в одностороннем порядке не снимает ответственности с Подрядчика за объ</w:t>
      </w:r>
      <w:r w:rsidR="00633994" w:rsidRPr="008A67B9">
        <w:rPr>
          <w:sz w:val="22"/>
          <w:szCs w:val="22"/>
        </w:rPr>
        <w:t>е</w:t>
      </w:r>
      <w:r w:rsidRPr="008A67B9">
        <w:rPr>
          <w:sz w:val="22"/>
          <w:szCs w:val="22"/>
        </w:rPr>
        <w:t xml:space="preserve">мы и качество выполненных </w:t>
      </w:r>
      <w:r w:rsidR="004C454C" w:rsidRPr="008A67B9">
        <w:rPr>
          <w:sz w:val="22"/>
          <w:szCs w:val="22"/>
        </w:rPr>
        <w:t>Работ</w:t>
      </w:r>
      <w:r w:rsidRPr="008A67B9">
        <w:rPr>
          <w:sz w:val="22"/>
          <w:szCs w:val="22"/>
        </w:rPr>
        <w:t>.</w:t>
      </w:r>
    </w:p>
    <w:p w14:paraId="799A18AA" w14:textId="77777777" w:rsidR="00BC3606" w:rsidRPr="008A67B9" w:rsidRDefault="00BC3606" w:rsidP="008A67B9">
      <w:pPr>
        <w:widowControl w:val="0"/>
        <w:autoSpaceDE w:val="0"/>
        <w:jc w:val="both"/>
        <w:rPr>
          <w:sz w:val="22"/>
          <w:szCs w:val="22"/>
        </w:rPr>
      </w:pPr>
      <w:r w:rsidRPr="008A67B9">
        <w:rPr>
          <w:sz w:val="22"/>
          <w:szCs w:val="22"/>
        </w:rPr>
        <w:t xml:space="preserve">Если Заказчик не был информирован об освидетельствовании скрытых </w:t>
      </w:r>
      <w:r w:rsidR="004C454C" w:rsidRPr="008A67B9">
        <w:rPr>
          <w:sz w:val="22"/>
          <w:szCs w:val="22"/>
        </w:rPr>
        <w:t>Работ</w:t>
      </w:r>
      <w:r w:rsidRPr="008A67B9">
        <w:rPr>
          <w:sz w:val="22"/>
          <w:szCs w:val="22"/>
        </w:rPr>
        <w:t xml:space="preserve">, информирован с опозданием, то по требованию Заказчика Подрядчик обязан за свой счет вскрыть любую часть скрытых </w:t>
      </w:r>
      <w:r w:rsidR="004C454C" w:rsidRPr="008A67B9">
        <w:rPr>
          <w:sz w:val="22"/>
          <w:szCs w:val="22"/>
        </w:rPr>
        <w:t>Работ</w:t>
      </w:r>
      <w:r w:rsidRPr="008A67B9">
        <w:rPr>
          <w:sz w:val="22"/>
          <w:szCs w:val="22"/>
        </w:rPr>
        <w:t xml:space="preserve"> и затем восстановить е</w:t>
      </w:r>
      <w:r w:rsidR="00633994" w:rsidRPr="008A67B9">
        <w:rPr>
          <w:sz w:val="22"/>
          <w:szCs w:val="22"/>
        </w:rPr>
        <w:t>е</w:t>
      </w:r>
      <w:r w:rsidRPr="008A67B9">
        <w:rPr>
          <w:sz w:val="22"/>
          <w:szCs w:val="22"/>
        </w:rPr>
        <w:t xml:space="preserve"> за свой счет. </w:t>
      </w:r>
    </w:p>
    <w:p w14:paraId="27B11BC8" w14:textId="77777777" w:rsidR="00BC3606" w:rsidRPr="008A67B9" w:rsidRDefault="00BC3606" w:rsidP="008A67B9">
      <w:pPr>
        <w:widowControl w:val="0"/>
        <w:autoSpaceDE w:val="0"/>
        <w:jc w:val="both"/>
        <w:rPr>
          <w:sz w:val="22"/>
          <w:szCs w:val="22"/>
        </w:rPr>
      </w:pPr>
      <w:r w:rsidRPr="008A67B9">
        <w:rPr>
          <w:sz w:val="22"/>
          <w:szCs w:val="22"/>
        </w:rPr>
        <w:t>В случае обнаружения недостатков представитель Заказчика с участием Подрядчика составляет акт с указанием недостатков. Повторное освидетельствование производится после полного исправления обнаруженных недостатков с повторным вызовом Заказчика на</w:t>
      </w:r>
      <w:r w:rsidR="00942E73" w:rsidRPr="008A67B9">
        <w:rPr>
          <w:sz w:val="22"/>
          <w:szCs w:val="22"/>
        </w:rPr>
        <w:t> </w:t>
      </w:r>
      <w:r w:rsidRPr="008A67B9">
        <w:rPr>
          <w:sz w:val="22"/>
          <w:szCs w:val="22"/>
        </w:rPr>
        <w:t>освидетельствование, о ч</w:t>
      </w:r>
      <w:r w:rsidR="00633994" w:rsidRPr="008A67B9">
        <w:rPr>
          <w:sz w:val="22"/>
          <w:szCs w:val="22"/>
        </w:rPr>
        <w:t>е</w:t>
      </w:r>
      <w:r w:rsidRPr="008A67B9">
        <w:rPr>
          <w:sz w:val="22"/>
          <w:szCs w:val="22"/>
        </w:rPr>
        <w:t>м Подрядчик направля</w:t>
      </w:r>
      <w:r w:rsidR="00942E73" w:rsidRPr="008A67B9">
        <w:rPr>
          <w:sz w:val="22"/>
          <w:szCs w:val="22"/>
        </w:rPr>
        <w:t>ет соответствующее уведомление.</w:t>
      </w:r>
    </w:p>
    <w:p w14:paraId="5083A265" w14:textId="299DD6FF" w:rsidR="0027390E" w:rsidRPr="008A67B9" w:rsidRDefault="00BC3606" w:rsidP="008A67B9">
      <w:pPr>
        <w:widowControl w:val="0"/>
        <w:autoSpaceDE w:val="0"/>
        <w:jc w:val="both"/>
        <w:rPr>
          <w:sz w:val="22"/>
          <w:szCs w:val="22"/>
        </w:rPr>
      </w:pPr>
      <w:r w:rsidRPr="008A67B9">
        <w:rPr>
          <w:sz w:val="22"/>
          <w:szCs w:val="22"/>
        </w:rPr>
        <w:t>4.</w:t>
      </w:r>
      <w:r w:rsidR="001456B4" w:rsidRPr="008A67B9">
        <w:rPr>
          <w:sz w:val="22"/>
          <w:szCs w:val="22"/>
        </w:rPr>
        <w:t>6. </w:t>
      </w:r>
      <w:r w:rsidR="0027390E" w:rsidRPr="008A67B9">
        <w:rPr>
          <w:sz w:val="22"/>
          <w:szCs w:val="22"/>
        </w:rPr>
        <w:t>Подрядчик не позднее даты окончания выполнен</w:t>
      </w:r>
      <w:r w:rsidR="00F5559B" w:rsidRPr="008A67B9">
        <w:rPr>
          <w:sz w:val="22"/>
          <w:szCs w:val="22"/>
        </w:rPr>
        <w:t>ия</w:t>
      </w:r>
      <w:r w:rsidR="0027390E" w:rsidRPr="008A67B9">
        <w:rPr>
          <w:sz w:val="22"/>
          <w:szCs w:val="22"/>
        </w:rPr>
        <w:t xml:space="preserve"> </w:t>
      </w:r>
      <w:r w:rsidR="004C454C" w:rsidRPr="008A67B9">
        <w:rPr>
          <w:sz w:val="22"/>
          <w:szCs w:val="22"/>
        </w:rPr>
        <w:t>Работ</w:t>
      </w:r>
      <w:r w:rsidR="001456B4" w:rsidRPr="008A67B9">
        <w:rPr>
          <w:sz w:val="22"/>
          <w:szCs w:val="22"/>
        </w:rPr>
        <w:t xml:space="preserve"> </w:t>
      </w:r>
      <w:r w:rsidR="0027390E" w:rsidRPr="008A67B9">
        <w:rPr>
          <w:sz w:val="22"/>
          <w:szCs w:val="22"/>
        </w:rPr>
        <w:t xml:space="preserve">на Объекте обязан завершить </w:t>
      </w:r>
      <w:r w:rsidR="004C454C" w:rsidRPr="008A67B9">
        <w:rPr>
          <w:sz w:val="22"/>
          <w:szCs w:val="22"/>
        </w:rPr>
        <w:t>Работ</w:t>
      </w:r>
      <w:r w:rsidR="0027390E" w:rsidRPr="008A67B9">
        <w:rPr>
          <w:sz w:val="22"/>
          <w:szCs w:val="22"/>
        </w:rPr>
        <w:t xml:space="preserve">ы на Объекте и направить Заказчику официальное извещение о завершении </w:t>
      </w:r>
      <w:r w:rsidR="004C454C" w:rsidRPr="008A67B9">
        <w:rPr>
          <w:sz w:val="22"/>
          <w:szCs w:val="22"/>
        </w:rPr>
        <w:t>Работ</w:t>
      </w:r>
      <w:r w:rsidR="0027390E" w:rsidRPr="008A67B9">
        <w:rPr>
          <w:sz w:val="22"/>
          <w:szCs w:val="22"/>
        </w:rPr>
        <w:t xml:space="preserve"> на Объекте.</w:t>
      </w:r>
    </w:p>
    <w:p w14:paraId="64F9D541" w14:textId="087A5D3C" w:rsidR="0027390E" w:rsidRPr="008A67B9" w:rsidRDefault="0027390E" w:rsidP="008A67B9">
      <w:pPr>
        <w:widowControl w:val="0"/>
        <w:autoSpaceDE w:val="0"/>
        <w:jc w:val="both"/>
        <w:rPr>
          <w:sz w:val="22"/>
          <w:szCs w:val="22"/>
        </w:rPr>
      </w:pPr>
      <w:proofErr w:type="gramStart"/>
      <w:r w:rsidRPr="008A67B9">
        <w:rPr>
          <w:sz w:val="22"/>
          <w:szCs w:val="22"/>
        </w:rPr>
        <w:t xml:space="preserve">Подрядчик передает одновременно с извещением: два комплекта (оригинал и копию) исполнительной документации (общий журнал работ и специальные журналы передаются без копий), соответствующей требованиям </w:t>
      </w:r>
      <w:proofErr w:type="spellStart"/>
      <w:r w:rsidRPr="008A67B9">
        <w:rPr>
          <w:sz w:val="22"/>
          <w:szCs w:val="22"/>
        </w:rPr>
        <w:t>Ростехнадзора</w:t>
      </w:r>
      <w:proofErr w:type="spellEnd"/>
      <w:r w:rsidRPr="008A67B9">
        <w:rPr>
          <w:sz w:val="22"/>
          <w:szCs w:val="22"/>
        </w:rPr>
        <w:t xml:space="preserve"> РД-11-05-2007 и РД-11-02-2006, акт приемки ответственных конструкций, копии актов по рекультивации сосредоточенных и </w:t>
      </w:r>
      <w:proofErr w:type="spellStart"/>
      <w:r w:rsidRPr="008A67B9">
        <w:rPr>
          <w:sz w:val="22"/>
          <w:szCs w:val="22"/>
        </w:rPr>
        <w:t>притрассовых</w:t>
      </w:r>
      <w:proofErr w:type="spellEnd"/>
      <w:r w:rsidRPr="008A67B9">
        <w:rPr>
          <w:sz w:val="22"/>
          <w:szCs w:val="22"/>
        </w:rPr>
        <w:t xml:space="preserve"> резервов, площадок хранения материалов, закончивших свое действие производственных баз, временных сооружений и дорог старого направления, подлежащих рекультивации, материалы </w:t>
      </w:r>
      <w:proofErr w:type="spellStart"/>
      <w:r w:rsidRPr="008A67B9">
        <w:rPr>
          <w:sz w:val="22"/>
          <w:szCs w:val="22"/>
        </w:rPr>
        <w:t>фотовидеофиксации</w:t>
      </w:r>
      <w:proofErr w:type="spellEnd"/>
      <w:r w:rsidRPr="008A67B9">
        <w:rPr>
          <w:sz w:val="22"/>
          <w:szCs w:val="22"/>
        </w:rPr>
        <w:t xml:space="preserve"> технологических пр</w:t>
      </w:r>
      <w:r w:rsidR="00514E8B" w:rsidRPr="008A67B9">
        <w:rPr>
          <w:sz w:val="22"/>
          <w:szCs w:val="22"/>
        </w:rPr>
        <w:t>оцессов при</w:t>
      </w:r>
      <w:proofErr w:type="gramEnd"/>
      <w:r w:rsidR="00514E8B" w:rsidRPr="008A67B9">
        <w:rPr>
          <w:sz w:val="22"/>
          <w:szCs w:val="22"/>
        </w:rPr>
        <w:t xml:space="preserve"> </w:t>
      </w:r>
      <w:proofErr w:type="gramStart"/>
      <w:r w:rsidR="00514E8B" w:rsidRPr="008A67B9">
        <w:rPr>
          <w:sz w:val="22"/>
          <w:szCs w:val="22"/>
        </w:rPr>
        <w:t>производстве</w:t>
      </w:r>
      <w:proofErr w:type="gramEnd"/>
      <w:r w:rsidR="00514E8B" w:rsidRPr="008A67B9">
        <w:rPr>
          <w:sz w:val="22"/>
          <w:szCs w:val="22"/>
        </w:rPr>
        <w:t xml:space="preserve"> </w:t>
      </w:r>
      <w:r w:rsidR="004C454C" w:rsidRPr="008A67B9">
        <w:rPr>
          <w:sz w:val="22"/>
          <w:szCs w:val="22"/>
        </w:rPr>
        <w:t>Работ</w:t>
      </w:r>
      <w:r w:rsidR="009E00A3" w:rsidRPr="008A67B9">
        <w:rPr>
          <w:sz w:val="22"/>
          <w:szCs w:val="22"/>
        </w:rPr>
        <w:t>, а также документы об обеспечении исполнения гарантийных обязательств в соответствии с п. 9.12 настоящего Контракт</w:t>
      </w:r>
      <w:r w:rsidR="002255E2" w:rsidRPr="008A67B9">
        <w:rPr>
          <w:sz w:val="22"/>
          <w:szCs w:val="22"/>
        </w:rPr>
        <w:t>а.</w:t>
      </w:r>
    </w:p>
    <w:p w14:paraId="5F771346" w14:textId="77777777" w:rsidR="0027390E" w:rsidRPr="008A67B9" w:rsidRDefault="0027390E" w:rsidP="008A67B9">
      <w:pPr>
        <w:widowControl w:val="0"/>
        <w:autoSpaceDE w:val="0"/>
        <w:jc w:val="both"/>
        <w:rPr>
          <w:sz w:val="22"/>
          <w:szCs w:val="22"/>
        </w:rPr>
      </w:pPr>
      <w:r w:rsidRPr="008A67B9">
        <w:rPr>
          <w:sz w:val="22"/>
          <w:szCs w:val="22"/>
        </w:rPr>
        <w:t>4.</w:t>
      </w:r>
      <w:r w:rsidR="001456B4" w:rsidRPr="008A67B9">
        <w:rPr>
          <w:sz w:val="22"/>
          <w:szCs w:val="22"/>
        </w:rPr>
        <w:t>7. </w:t>
      </w:r>
      <w:r w:rsidRPr="008A67B9">
        <w:rPr>
          <w:sz w:val="22"/>
          <w:szCs w:val="22"/>
        </w:rPr>
        <w:t xml:space="preserve">До направления извещения о завершении </w:t>
      </w:r>
      <w:r w:rsidR="004C454C" w:rsidRPr="008A67B9">
        <w:rPr>
          <w:sz w:val="22"/>
          <w:szCs w:val="22"/>
        </w:rPr>
        <w:t>Работ</w:t>
      </w:r>
      <w:r w:rsidRPr="008A67B9">
        <w:rPr>
          <w:sz w:val="22"/>
          <w:szCs w:val="22"/>
        </w:rPr>
        <w:t xml:space="preserve"> Подрядчик обязан произвести в</w:t>
      </w:r>
      <w:r w:rsidR="00FD2DB7" w:rsidRPr="008A67B9">
        <w:rPr>
          <w:sz w:val="22"/>
          <w:szCs w:val="22"/>
        </w:rPr>
        <w:t> </w:t>
      </w:r>
      <w:r w:rsidRPr="008A67B9">
        <w:rPr>
          <w:sz w:val="22"/>
          <w:szCs w:val="22"/>
        </w:rPr>
        <w:t xml:space="preserve">полном объеме операционный контроль качества всех видов </w:t>
      </w:r>
      <w:r w:rsidR="004C454C" w:rsidRPr="008A67B9">
        <w:rPr>
          <w:sz w:val="22"/>
          <w:szCs w:val="22"/>
        </w:rPr>
        <w:t>Работ</w:t>
      </w:r>
      <w:r w:rsidRPr="008A67B9">
        <w:rPr>
          <w:sz w:val="22"/>
          <w:szCs w:val="22"/>
        </w:rPr>
        <w:t xml:space="preserve"> на Объекте.</w:t>
      </w:r>
    </w:p>
    <w:p w14:paraId="762B5D83" w14:textId="77777777" w:rsidR="0027390E" w:rsidRPr="008A67B9" w:rsidRDefault="0027390E" w:rsidP="008A67B9">
      <w:pPr>
        <w:widowControl w:val="0"/>
        <w:autoSpaceDE w:val="0"/>
        <w:jc w:val="both"/>
        <w:rPr>
          <w:sz w:val="22"/>
          <w:szCs w:val="22"/>
        </w:rPr>
      </w:pPr>
      <w:r w:rsidRPr="008A67B9">
        <w:rPr>
          <w:sz w:val="22"/>
          <w:szCs w:val="22"/>
        </w:rPr>
        <w:t>4.</w:t>
      </w:r>
      <w:r w:rsidR="001456B4" w:rsidRPr="008A67B9">
        <w:rPr>
          <w:sz w:val="22"/>
          <w:szCs w:val="22"/>
        </w:rPr>
        <w:t>8. </w:t>
      </w:r>
      <w:r w:rsidRPr="008A67B9">
        <w:rPr>
          <w:sz w:val="22"/>
          <w:szCs w:val="22"/>
        </w:rPr>
        <w:t xml:space="preserve">Извещение о завершении </w:t>
      </w:r>
      <w:r w:rsidR="004C454C" w:rsidRPr="008A67B9">
        <w:rPr>
          <w:sz w:val="22"/>
          <w:szCs w:val="22"/>
        </w:rPr>
        <w:t>Работ</w:t>
      </w:r>
      <w:r w:rsidRPr="008A67B9">
        <w:rPr>
          <w:sz w:val="22"/>
          <w:szCs w:val="22"/>
        </w:rPr>
        <w:t xml:space="preserve"> на Объекте, направл</w:t>
      </w:r>
      <w:r w:rsidR="001705F1" w:rsidRPr="008A67B9">
        <w:rPr>
          <w:sz w:val="22"/>
          <w:szCs w:val="22"/>
        </w:rPr>
        <w:t>енное</w:t>
      </w:r>
      <w:r w:rsidRPr="008A67B9">
        <w:rPr>
          <w:sz w:val="22"/>
          <w:szCs w:val="22"/>
        </w:rPr>
        <w:t xml:space="preserve"> в адрес Заказчика без</w:t>
      </w:r>
      <w:r w:rsidR="00FD2DB7" w:rsidRPr="008A67B9">
        <w:rPr>
          <w:sz w:val="22"/>
          <w:szCs w:val="22"/>
        </w:rPr>
        <w:t> </w:t>
      </w:r>
      <w:r w:rsidRPr="008A67B9">
        <w:rPr>
          <w:sz w:val="22"/>
          <w:szCs w:val="22"/>
        </w:rPr>
        <w:t>документов, указанных в п</w:t>
      </w:r>
      <w:r w:rsidR="00FD2DB7" w:rsidRPr="008A67B9">
        <w:rPr>
          <w:sz w:val="22"/>
          <w:szCs w:val="22"/>
        </w:rPr>
        <w:t xml:space="preserve">ункте </w:t>
      </w:r>
      <w:r w:rsidRPr="008A67B9">
        <w:rPr>
          <w:sz w:val="22"/>
          <w:szCs w:val="22"/>
        </w:rPr>
        <w:t>4.</w:t>
      </w:r>
      <w:r w:rsidR="00BC3606" w:rsidRPr="008A67B9">
        <w:rPr>
          <w:sz w:val="22"/>
          <w:szCs w:val="22"/>
        </w:rPr>
        <w:t>6</w:t>
      </w:r>
      <w:r w:rsidRPr="008A67B9">
        <w:rPr>
          <w:sz w:val="22"/>
          <w:szCs w:val="22"/>
        </w:rPr>
        <w:t xml:space="preserve"> Контракта</w:t>
      </w:r>
      <w:r w:rsidR="00F5559B" w:rsidRPr="008A67B9">
        <w:rPr>
          <w:sz w:val="22"/>
          <w:szCs w:val="22"/>
        </w:rPr>
        <w:t>,</w:t>
      </w:r>
      <w:r w:rsidRPr="008A67B9">
        <w:rPr>
          <w:sz w:val="22"/>
          <w:szCs w:val="22"/>
        </w:rPr>
        <w:t xml:space="preserve"> не рассматривается, </w:t>
      </w:r>
      <w:r w:rsidR="004C454C" w:rsidRPr="008A67B9">
        <w:rPr>
          <w:sz w:val="22"/>
          <w:szCs w:val="22"/>
        </w:rPr>
        <w:t>Работ</w:t>
      </w:r>
      <w:r w:rsidRPr="008A67B9">
        <w:rPr>
          <w:sz w:val="22"/>
          <w:szCs w:val="22"/>
        </w:rPr>
        <w:t>ы на Объекте считаются не завершенными</w:t>
      </w:r>
      <w:r w:rsidR="00D77703" w:rsidRPr="008A67B9">
        <w:rPr>
          <w:sz w:val="22"/>
          <w:szCs w:val="22"/>
        </w:rPr>
        <w:t xml:space="preserve"> и приемке не подлежат</w:t>
      </w:r>
      <w:r w:rsidR="001705F1" w:rsidRPr="008A67B9">
        <w:rPr>
          <w:sz w:val="22"/>
          <w:szCs w:val="22"/>
        </w:rPr>
        <w:t>.</w:t>
      </w:r>
    </w:p>
    <w:p w14:paraId="78AF58CE" w14:textId="21D42C2F" w:rsidR="0027390E" w:rsidRPr="008A67B9" w:rsidRDefault="0027390E" w:rsidP="008A67B9">
      <w:pPr>
        <w:autoSpaceDE w:val="0"/>
        <w:autoSpaceDN w:val="0"/>
        <w:adjustRightInd w:val="0"/>
        <w:jc w:val="both"/>
        <w:rPr>
          <w:sz w:val="22"/>
          <w:szCs w:val="22"/>
        </w:rPr>
      </w:pPr>
      <w:r w:rsidRPr="008A67B9">
        <w:rPr>
          <w:sz w:val="22"/>
          <w:szCs w:val="22"/>
        </w:rPr>
        <w:t>4.</w:t>
      </w:r>
      <w:r w:rsidR="001456B4" w:rsidRPr="008A67B9">
        <w:rPr>
          <w:sz w:val="22"/>
          <w:szCs w:val="22"/>
        </w:rPr>
        <w:t>9. </w:t>
      </w:r>
      <w:r w:rsidRPr="008A67B9">
        <w:rPr>
          <w:sz w:val="22"/>
          <w:szCs w:val="22"/>
        </w:rPr>
        <w:t>Заказчик в</w:t>
      </w:r>
      <w:r w:rsidR="00D14F3E" w:rsidRPr="008A67B9">
        <w:rPr>
          <w:sz w:val="22"/>
          <w:szCs w:val="22"/>
        </w:rPr>
        <w:t xml:space="preserve"> течение</w:t>
      </w:r>
      <w:r w:rsidRPr="008A67B9">
        <w:rPr>
          <w:sz w:val="22"/>
          <w:szCs w:val="22"/>
        </w:rPr>
        <w:t xml:space="preserve"> </w:t>
      </w:r>
      <w:r w:rsidR="009A66EA" w:rsidRPr="008A67B9">
        <w:rPr>
          <w:sz w:val="22"/>
          <w:szCs w:val="22"/>
        </w:rPr>
        <w:t>5 (пяти) рабочих дней</w:t>
      </w:r>
      <w:r w:rsidR="00C948CF" w:rsidRPr="008A67B9">
        <w:rPr>
          <w:sz w:val="22"/>
          <w:szCs w:val="22"/>
        </w:rPr>
        <w:t xml:space="preserve"> </w:t>
      </w:r>
      <w:proofErr w:type="gramStart"/>
      <w:r w:rsidRPr="008A67B9">
        <w:rPr>
          <w:sz w:val="22"/>
          <w:szCs w:val="22"/>
        </w:rPr>
        <w:t>с даты получения</w:t>
      </w:r>
      <w:proofErr w:type="gramEnd"/>
      <w:r w:rsidRPr="008A67B9">
        <w:rPr>
          <w:sz w:val="22"/>
          <w:szCs w:val="22"/>
        </w:rPr>
        <w:t xml:space="preserve"> от Подрядчика извещения о</w:t>
      </w:r>
      <w:r w:rsidR="00FD2DB7" w:rsidRPr="008A67B9">
        <w:rPr>
          <w:sz w:val="22"/>
          <w:szCs w:val="22"/>
        </w:rPr>
        <w:t> </w:t>
      </w:r>
      <w:r w:rsidRPr="008A67B9">
        <w:rPr>
          <w:sz w:val="22"/>
          <w:szCs w:val="22"/>
        </w:rPr>
        <w:t xml:space="preserve">завершении </w:t>
      </w:r>
      <w:r w:rsidR="004C454C" w:rsidRPr="008A67B9">
        <w:rPr>
          <w:sz w:val="22"/>
          <w:szCs w:val="22"/>
        </w:rPr>
        <w:t>Работ</w:t>
      </w:r>
      <w:r w:rsidRPr="008A67B9">
        <w:rPr>
          <w:sz w:val="22"/>
          <w:szCs w:val="22"/>
        </w:rPr>
        <w:t xml:space="preserve"> </w:t>
      </w:r>
      <w:r w:rsidR="00FC7C9E" w:rsidRPr="008A67B9">
        <w:rPr>
          <w:sz w:val="22"/>
          <w:szCs w:val="22"/>
        </w:rPr>
        <w:t xml:space="preserve">на Объекте </w:t>
      </w:r>
      <w:r w:rsidRPr="008A67B9">
        <w:rPr>
          <w:sz w:val="22"/>
          <w:szCs w:val="22"/>
        </w:rPr>
        <w:t>и документов, указанных в п</w:t>
      </w:r>
      <w:r w:rsidR="00FD2DB7" w:rsidRPr="008A67B9">
        <w:rPr>
          <w:sz w:val="22"/>
          <w:szCs w:val="22"/>
        </w:rPr>
        <w:t>ункте</w:t>
      </w:r>
      <w:r w:rsidRPr="008A67B9">
        <w:rPr>
          <w:sz w:val="22"/>
          <w:szCs w:val="22"/>
        </w:rPr>
        <w:t xml:space="preserve"> 4.</w:t>
      </w:r>
      <w:r w:rsidR="00BC3606" w:rsidRPr="008A67B9">
        <w:rPr>
          <w:sz w:val="22"/>
          <w:szCs w:val="22"/>
        </w:rPr>
        <w:t>6</w:t>
      </w:r>
      <w:r w:rsidRPr="008A67B9">
        <w:rPr>
          <w:sz w:val="22"/>
          <w:szCs w:val="22"/>
        </w:rPr>
        <w:t xml:space="preserve"> Контракта, назначает приемочную комиссию и</w:t>
      </w:r>
      <w:r w:rsidR="001456B4" w:rsidRPr="008A67B9">
        <w:rPr>
          <w:sz w:val="22"/>
          <w:szCs w:val="22"/>
        </w:rPr>
        <w:t xml:space="preserve"> </w:t>
      </w:r>
      <w:r w:rsidRPr="008A67B9">
        <w:rPr>
          <w:sz w:val="22"/>
          <w:szCs w:val="22"/>
        </w:rPr>
        <w:t xml:space="preserve">время </w:t>
      </w:r>
      <w:r w:rsidR="00FC7C9E" w:rsidRPr="008A67B9">
        <w:rPr>
          <w:sz w:val="22"/>
          <w:szCs w:val="22"/>
        </w:rPr>
        <w:t>проведения</w:t>
      </w:r>
      <w:r w:rsidRPr="008A67B9">
        <w:rPr>
          <w:sz w:val="22"/>
          <w:szCs w:val="22"/>
        </w:rPr>
        <w:t xml:space="preserve"> приемки выполненных </w:t>
      </w:r>
      <w:r w:rsidR="004C454C" w:rsidRPr="008A67B9">
        <w:rPr>
          <w:sz w:val="22"/>
          <w:szCs w:val="22"/>
        </w:rPr>
        <w:t>Работ</w:t>
      </w:r>
      <w:r w:rsidRPr="008A67B9">
        <w:rPr>
          <w:sz w:val="22"/>
          <w:szCs w:val="22"/>
        </w:rPr>
        <w:t xml:space="preserve">. В случае если Подрядчик направил извещение о завершении </w:t>
      </w:r>
      <w:r w:rsidR="004C454C" w:rsidRPr="008A67B9">
        <w:rPr>
          <w:sz w:val="22"/>
          <w:szCs w:val="22"/>
        </w:rPr>
        <w:t>Работ</w:t>
      </w:r>
      <w:r w:rsidRPr="008A67B9">
        <w:rPr>
          <w:sz w:val="22"/>
          <w:szCs w:val="22"/>
        </w:rPr>
        <w:t xml:space="preserve"> на Объекте с нарушением срока, </w:t>
      </w:r>
      <w:r w:rsidR="00FD2DB7" w:rsidRPr="008A67B9">
        <w:rPr>
          <w:sz w:val="22"/>
          <w:szCs w:val="22"/>
        </w:rPr>
        <w:t>указанного в пункте</w:t>
      </w:r>
      <w:r w:rsidRPr="008A67B9">
        <w:rPr>
          <w:sz w:val="22"/>
          <w:szCs w:val="22"/>
        </w:rPr>
        <w:t xml:space="preserve"> 4.</w:t>
      </w:r>
      <w:r w:rsidR="00BC3606" w:rsidRPr="008A67B9">
        <w:rPr>
          <w:sz w:val="22"/>
          <w:szCs w:val="22"/>
        </w:rPr>
        <w:t>6</w:t>
      </w:r>
      <w:r w:rsidRPr="008A67B9">
        <w:rPr>
          <w:sz w:val="22"/>
          <w:szCs w:val="22"/>
        </w:rPr>
        <w:t xml:space="preserve"> Контракта, Заказчик назначает дату и время проведения приемки выполненных </w:t>
      </w:r>
      <w:r w:rsidR="004C454C" w:rsidRPr="008A67B9">
        <w:rPr>
          <w:sz w:val="22"/>
          <w:szCs w:val="22"/>
        </w:rPr>
        <w:t>Работ</w:t>
      </w:r>
      <w:r w:rsidRPr="008A67B9">
        <w:rPr>
          <w:sz w:val="22"/>
          <w:szCs w:val="22"/>
        </w:rPr>
        <w:t>.</w:t>
      </w:r>
    </w:p>
    <w:p w14:paraId="79EEDE87" w14:textId="77777777" w:rsidR="0027390E" w:rsidRPr="008A67B9" w:rsidRDefault="0027390E" w:rsidP="008A67B9">
      <w:pPr>
        <w:widowControl w:val="0"/>
        <w:autoSpaceDE w:val="0"/>
        <w:jc w:val="both"/>
        <w:rPr>
          <w:sz w:val="22"/>
          <w:szCs w:val="22"/>
        </w:rPr>
      </w:pPr>
      <w:r w:rsidRPr="008A67B9">
        <w:rPr>
          <w:sz w:val="22"/>
          <w:szCs w:val="22"/>
        </w:rPr>
        <w:t>Заказчик направляет Подрядчику уведомление о назначении приемочной комиссии, в</w:t>
      </w:r>
      <w:r w:rsidR="00FD2DB7" w:rsidRPr="008A67B9">
        <w:rPr>
          <w:sz w:val="22"/>
          <w:szCs w:val="22"/>
        </w:rPr>
        <w:t> </w:t>
      </w:r>
      <w:r w:rsidRPr="008A67B9">
        <w:rPr>
          <w:sz w:val="22"/>
          <w:szCs w:val="22"/>
        </w:rPr>
        <w:t xml:space="preserve">котором </w:t>
      </w:r>
      <w:r w:rsidR="00D47832" w:rsidRPr="008A67B9">
        <w:rPr>
          <w:sz w:val="22"/>
          <w:szCs w:val="22"/>
        </w:rPr>
        <w:t>указывается</w:t>
      </w:r>
      <w:r w:rsidRPr="008A67B9">
        <w:rPr>
          <w:sz w:val="22"/>
          <w:szCs w:val="22"/>
        </w:rPr>
        <w:t xml:space="preserve"> состав приемочной комиссии</w:t>
      </w:r>
      <w:r w:rsidR="00FC7C9E" w:rsidRPr="008A67B9">
        <w:rPr>
          <w:sz w:val="22"/>
          <w:szCs w:val="22"/>
        </w:rPr>
        <w:t>,</w:t>
      </w:r>
      <w:r w:rsidR="001705F1" w:rsidRPr="008A67B9">
        <w:rPr>
          <w:sz w:val="22"/>
          <w:szCs w:val="22"/>
        </w:rPr>
        <w:t xml:space="preserve"> дата и время</w:t>
      </w:r>
      <w:r w:rsidRPr="008A67B9">
        <w:rPr>
          <w:sz w:val="22"/>
          <w:szCs w:val="22"/>
        </w:rPr>
        <w:t xml:space="preserve"> ее проведения.</w:t>
      </w:r>
    </w:p>
    <w:p w14:paraId="5BDBDF72" w14:textId="77777777" w:rsidR="0027390E" w:rsidRPr="008A67B9" w:rsidRDefault="0027390E" w:rsidP="008A67B9">
      <w:pPr>
        <w:autoSpaceDE w:val="0"/>
        <w:autoSpaceDN w:val="0"/>
        <w:adjustRightInd w:val="0"/>
        <w:jc w:val="both"/>
        <w:rPr>
          <w:sz w:val="22"/>
          <w:szCs w:val="22"/>
        </w:rPr>
      </w:pPr>
      <w:r w:rsidRPr="008A67B9">
        <w:rPr>
          <w:sz w:val="22"/>
          <w:szCs w:val="22"/>
        </w:rPr>
        <w:t>В состав приемочной комиссии входят представители Заказчика, Подрядчика и</w:t>
      </w:r>
      <w:r w:rsidR="00FD2DB7" w:rsidRPr="008A67B9">
        <w:rPr>
          <w:sz w:val="22"/>
          <w:szCs w:val="22"/>
        </w:rPr>
        <w:t> </w:t>
      </w:r>
      <w:r w:rsidRPr="008A67B9">
        <w:rPr>
          <w:sz w:val="22"/>
          <w:szCs w:val="22"/>
        </w:rPr>
        <w:t xml:space="preserve">подрядной организации, осуществляющей содержание </w:t>
      </w:r>
      <w:r w:rsidR="00D14F3E" w:rsidRPr="008A67B9">
        <w:rPr>
          <w:sz w:val="22"/>
          <w:szCs w:val="22"/>
        </w:rPr>
        <w:t>Объекта</w:t>
      </w:r>
      <w:r w:rsidR="00FD2DB7" w:rsidRPr="008A67B9">
        <w:rPr>
          <w:sz w:val="22"/>
          <w:szCs w:val="22"/>
        </w:rPr>
        <w:t>.</w:t>
      </w:r>
    </w:p>
    <w:p w14:paraId="1D1802BD" w14:textId="77777777" w:rsidR="0027390E" w:rsidRPr="008A67B9" w:rsidRDefault="0027390E" w:rsidP="008A67B9">
      <w:pPr>
        <w:autoSpaceDE w:val="0"/>
        <w:autoSpaceDN w:val="0"/>
        <w:adjustRightInd w:val="0"/>
        <w:jc w:val="both"/>
        <w:rPr>
          <w:sz w:val="22"/>
          <w:szCs w:val="22"/>
        </w:rPr>
      </w:pPr>
      <w:r w:rsidRPr="008A67B9">
        <w:rPr>
          <w:sz w:val="22"/>
          <w:szCs w:val="22"/>
        </w:rPr>
        <w:t>В состав приемочной комиссии могут входить (по согласованию) представители администрации муниципальн</w:t>
      </w:r>
      <w:r w:rsidR="00EE242C" w:rsidRPr="008A67B9">
        <w:rPr>
          <w:sz w:val="22"/>
          <w:szCs w:val="22"/>
        </w:rPr>
        <w:t>ого</w:t>
      </w:r>
      <w:r w:rsidRPr="008A67B9">
        <w:rPr>
          <w:sz w:val="22"/>
          <w:szCs w:val="22"/>
        </w:rPr>
        <w:t xml:space="preserve"> образовани</w:t>
      </w:r>
      <w:r w:rsidR="00EE242C" w:rsidRPr="008A67B9">
        <w:rPr>
          <w:sz w:val="22"/>
          <w:szCs w:val="22"/>
        </w:rPr>
        <w:t>я</w:t>
      </w:r>
      <w:r w:rsidR="00BC6C1D" w:rsidRPr="008A67B9">
        <w:rPr>
          <w:sz w:val="22"/>
          <w:szCs w:val="22"/>
        </w:rPr>
        <w:t>, ГИБДД и м</w:t>
      </w:r>
      <w:r w:rsidRPr="008A67B9">
        <w:rPr>
          <w:sz w:val="22"/>
          <w:szCs w:val="22"/>
        </w:rPr>
        <w:t xml:space="preserve">инистерства транспорта </w:t>
      </w:r>
      <w:r w:rsidR="00344D2B" w:rsidRPr="008A67B9">
        <w:rPr>
          <w:sz w:val="22"/>
          <w:szCs w:val="22"/>
        </w:rPr>
        <w:t xml:space="preserve">и дорожного хозяйства </w:t>
      </w:r>
      <w:r w:rsidRPr="008A67B9">
        <w:rPr>
          <w:sz w:val="22"/>
          <w:szCs w:val="22"/>
        </w:rPr>
        <w:t>Новосибирской области</w:t>
      </w:r>
      <w:r w:rsidR="00EE242C" w:rsidRPr="008A67B9">
        <w:rPr>
          <w:sz w:val="22"/>
          <w:szCs w:val="22"/>
        </w:rPr>
        <w:t xml:space="preserve"> (в случае </w:t>
      </w:r>
      <w:r w:rsidR="005A3943" w:rsidRPr="008A67B9">
        <w:rPr>
          <w:sz w:val="22"/>
          <w:szCs w:val="22"/>
        </w:rPr>
        <w:t>финансирования</w:t>
      </w:r>
      <w:r w:rsidR="00EE242C" w:rsidRPr="008A67B9">
        <w:rPr>
          <w:sz w:val="22"/>
          <w:szCs w:val="22"/>
        </w:rPr>
        <w:t xml:space="preserve"> из бюджета Новосибирской области)</w:t>
      </w:r>
      <w:r w:rsidRPr="008A67B9">
        <w:rPr>
          <w:sz w:val="22"/>
          <w:szCs w:val="22"/>
        </w:rPr>
        <w:t>.</w:t>
      </w:r>
    </w:p>
    <w:p w14:paraId="3D2DDCD5" w14:textId="77777777" w:rsidR="0027390E" w:rsidRPr="008A67B9" w:rsidRDefault="0027390E" w:rsidP="008A67B9">
      <w:pPr>
        <w:widowControl w:val="0"/>
        <w:autoSpaceDE w:val="0"/>
        <w:jc w:val="both"/>
        <w:rPr>
          <w:sz w:val="22"/>
          <w:szCs w:val="22"/>
        </w:rPr>
      </w:pPr>
      <w:r w:rsidRPr="008A67B9">
        <w:rPr>
          <w:sz w:val="22"/>
          <w:szCs w:val="22"/>
        </w:rPr>
        <w:t>4.</w:t>
      </w:r>
      <w:r w:rsidR="00BC3606" w:rsidRPr="008A67B9">
        <w:rPr>
          <w:sz w:val="22"/>
          <w:szCs w:val="22"/>
        </w:rPr>
        <w:t>1</w:t>
      </w:r>
      <w:r w:rsidR="001456B4" w:rsidRPr="008A67B9">
        <w:rPr>
          <w:sz w:val="22"/>
          <w:szCs w:val="22"/>
        </w:rPr>
        <w:t>0. </w:t>
      </w:r>
      <w:r w:rsidRPr="008A67B9">
        <w:rPr>
          <w:sz w:val="22"/>
          <w:szCs w:val="22"/>
        </w:rPr>
        <w:t xml:space="preserve">Заказчик </w:t>
      </w:r>
      <w:proofErr w:type="gramStart"/>
      <w:r w:rsidRPr="008A67B9">
        <w:rPr>
          <w:sz w:val="22"/>
          <w:szCs w:val="22"/>
        </w:rPr>
        <w:t>с даты получения изв</w:t>
      </w:r>
      <w:r w:rsidR="000E5A66" w:rsidRPr="008A67B9">
        <w:rPr>
          <w:sz w:val="22"/>
          <w:szCs w:val="22"/>
        </w:rPr>
        <w:t>ещ</w:t>
      </w:r>
      <w:r w:rsidRPr="008A67B9">
        <w:rPr>
          <w:sz w:val="22"/>
          <w:szCs w:val="22"/>
        </w:rPr>
        <w:t xml:space="preserve">ения о завершении </w:t>
      </w:r>
      <w:r w:rsidR="004C454C" w:rsidRPr="008A67B9">
        <w:rPr>
          <w:sz w:val="22"/>
          <w:szCs w:val="22"/>
        </w:rPr>
        <w:t>Работ</w:t>
      </w:r>
      <w:r w:rsidRPr="008A67B9">
        <w:rPr>
          <w:sz w:val="22"/>
          <w:szCs w:val="22"/>
        </w:rPr>
        <w:t xml:space="preserve"> на Объекте до даты окончания выполнения </w:t>
      </w:r>
      <w:r w:rsidR="004C454C" w:rsidRPr="008A67B9">
        <w:rPr>
          <w:sz w:val="22"/>
          <w:szCs w:val="22"/>
        </w:rPr>
        <w:t>Работ</w:t>
      </w:r>
      <w:r w:rsidR="001705F1" w:rsidRPr="008A67B9">
        <w:rPr>
          <w:sz w:val="22"/>
          <w:szCs w:val="22"/>
        </w:rPr>
        <w:t xml:space="preserve"> на Объекте</w:t>
      </w:r>
      <w:proofErr w:type="gramEnd"/>
      <w:r w:rsidRPr="008A67B9">
        <w:rPr>
          <w:sz w:val="22"/>
          <w:szCs w:val="22"/>
        </w:rPr>
        <w:t xml:space="preserve">, </w:t>
      </w:r>
      <w:r w:rsidR="00D47832" w:rsidRPr="008A67B9">
        <w:rPr>
          <w:sz w:val="22"/>
          <w:szCs w:val="22"/>
        </w:rPr>
        <w:t>указанной</w:t>
      </w:r>
      <w:r w:rsidRPr="008A67B9">
        <w:rPr>
          <w:sz w:val="22"/>
          <w:szCs w:val="22"/>
        </w:rPr>
        <w:t xml:space="preserve"> в п</w:t>
      </w:r>
      <w:r w:rsidR="00282B6E" w:rsidRPr="008A67B9">
        <w:rPr>
          <w:sz w:val="22"/>
          <w:szCs w:val="22"/>
        </w:rPr>
        <w:t>ункте</w:t>
      </w:r>
      <w:r w:rsidRPr="008A67B9">
        <w:rPr>
          <w:sz w:val="22"/>
          <w:szCs w:val="22"/>
        </w:rPr>
        <w:t xml:space="preserve"> 3.3 Контракта,</w:t>
      </w:r>
      <w:r w:rsidR="001456B4" w:rsidRPr="008A67B9">
        <w:rPr>
          <w:sz w:val="22"/>
          <w:szCs w:val="22"/>
        </w:rPr>
        <w:t xml:space="preserve"> </w:t>
      </w:r>
      <w:r w:rsidRPr="008A67B9">
        <w:rPr>
          <w:sz w:val="22"/>
          <w:szCs w:val="22"/>
        </w:rPr>
        <w:t xml:space="preserve">имеет право провести рабочую комиссию с целью проверки </w:t>
      </w:r>
      <w:r w:rsidR="00D47832" w:rsidRPr="008A67B9">
        <w:rPr>
          <w:sz w:val="22"/>
          <w:szCs w:val="22"/>
        </w:rPr>
        <w:t>выполненных</w:t>
      </w:r>
      <w:r w:rsidRPr="008A67B9">
        <w:rPr>
          <w:sz w:val="22"/>
          <w:szCs w:val="22"/>
        </w:rPr>
        <w:t xml:space="preserve"> </w:t>
      </w:r>
      <w:r w:rsidR="004C454C" w:rsidRPr="008A67B9">
        <w:rPr>
          <w:sz w:val="22"/>
          <w:szCs w:val="22"/>
        </w:rPr>
        <w:t>Работ</w:t>
      </w:r>
      <w:r w:rsidRPr="008A67B9">
        <w:rPr>
          <w:sz w:val="22"/>
          <w:szCs w:val="22"/>
        </w:rPr>
        <w:t xml:space="preserve"> на Объекте.</w:t>
      </w:r>
    </w:p>
    <w:p w14:paraId="237DBEDB" w14:textId="77777777" w:rsidR="004825DA" w:rsidRPr="008A67B9" w:rsidRDefault="0027390E" w:rsidP="008A67B9">
      <w:pPr>
        <w:jc w:val="both"/>
        <w:rPr>
          <w:sz w:val="22"/>
          <w:szCs w:val="22"/>
        </w:rPr>
      </w:pPr>
      <w:r w:rsidRPr="008A67B9">
        <w:rPr>
          <w:sz w:val="22"/>
          <w:szCs w:val="22"/>
        </w:rPr>
        <w:t>4.</w:t>
      </w:r>
      <w:r w:rsidR="00BC3606" w:rsidRPr="008A67B9">
        <w:rPr>
          <w:sz w:val="22"/>
          <w:szCs w:val="22"/>
        </w:rPr>
        <w:t>1</w:t>
      </w:r>
      <w:r w:rsidR="001456B4" w:rsidRPr="008A67B9">
        <w:rPr>
          <w:sz w:val="22"/>
          <w:szCs w:val="22"/>
        </w:rPr>
        <w:t>1. </w:t>
      </w:r>
      <w:r w:rsidR="001705F1" w:rsidRPr="008A67B9">
        <w:rPr>
          <w:sz w:val="22"/>
          <w:szCs w:val="22"/>
        </w:rPr>
        <w:t xml:space="preserve">Передача результата </w:t>
      </w:r>
      <w:r w:rsidR="004C454C" w:rsidRPr="008A67B9">
        <w:rPr>
          <w:sz w:val="22"/>
          <w:szCs w:val="22"/>
        </w:rPr>
        <w:t>Работ</w:t>
      </w:r>
      <w:r w:rsidR="004825DA" w:rsidRPr="008A67B9">
        <w:rPr>
          <w:sz w:val="22"/>
          <w:szCs w:val="22"/>
        </w:rPr>
        <w:t xml:space="preserve"> </w:t>
      </w:r>
      <w:r w:rsidR="00282B6E" w:rsidRPr="008A67B9">
        <w:rPr>
          <w:sz w:val="22"/>
          <w:szCs w:val="22"/>
        </w:rPr>
        <w:t>(законченного ремонтом Объекта)</w:t>
      </w:r>
      <w:r w:rsidR="004825DA" w:rsidRPr="008A67B9">
        <w:rPr>
          <w:sz w:val="22"/>
          <w:szCs w:val="22"/>
        </w:rPr>
        <w:t xml:space="preserve"> осуществляется в</w:t>
      </w:r>
      <w:r w:rsidR="00282B6E" w:rsidRPr="008A67B9">
        <w:rPr>
          <w:sz w:val="22"/>
          <w:szCs w:val="22"/>
        </w:rPr>
        <w:t> </w:t>
      </w:r>
      <w:r w:rsidR="004825DA" w:rsidRPr="008A67B9">
        <w:rPr>
          <w:sz w:val="22"/>
          <w:szCs w:val="22"/>
        </w:rPr>
        <w:t>сроки, опред</w:t>
      </w:r>
      <w:r w:rsidR="000E5A66" w:rsidRPr="008A67B9">
        <w:rPr>
          <w:sz w:val="22"/>
          <w:szCs w:val="22"/>
        </w:rPr>
        <w:t>е</w:t>
      </w:r>
      <w:r w:rsidR="004825DA" w:rsidRPr="008A67B9">
        <w:rPr>
          <w:sz w:val="22"/>
          <w:szCs w:val="22"/>
        </w:rPr>
        <w:t xml:space="preserve">ленные </w:t>
      </w:r>
      <w:proofErr w:type="gramStart"/>
      <w:r w:rsidR="004825DA" w:rsidRPr="008A67B9">
        <w:rPr>
          <w:sz w:val="22"/>
          <w:szCs w:val="22"/>
        </w:rPr>
        <w:t>п</w:t>
      </w:r>
      <w:r w:rsidR="00282B6E" w:rsidRPr="008A67B9">
        <w:rPr>
          <w:sz w:val="22"/>
          <w:szCs w:val="22"/>
        </w:rPr>
        <w:t>ункте</w:t>
      </w:r>
      <w:proofErr w:type="gramEnd"/>
      <w:r w:rsidR="004825DA" w:rsidRPr="008A67B9">
        <w:rPr>
          <w:sz w:val="22"/>
          <w:szCs w:val="22"/>
        </w:rPr>
        <w:t xml:space="preserve"> 3.</w:t>
      </w:r>
      <w:r w:rsidR="001456B4" w:rsidRPr="008A67B9">
        <w:rPr>
          <w:sz w:val="22"/>
          <w:szCs w:val="22"/>
        </w:rPr>
        <w:t>3 </w:t>
      </w:r>
      <w:r w:rsidR="004825DA" w:rsidRPr="008A67B9">
        <w:rPr>
          <w:sz w:val="22"/>
          <w:szCs w:val="22"/>
        </w:rPr>
        <w:t>Контракта.</w:t>
      </w:r>
    </w:p>
    <w:p w14:paraId="2A0FAB7B" w14:textId="77777777" w:rsidR="00BC3606" w:rsidRPr="008A67B9" w:rsidRDefault="0027390E" w:rsidP="008A67B9">
      <w:pPr>
        <w:jc w:val="both"/>
        <w:rPr>
          <w:sz w:val="22"/>
          <w:szCs w:val="22"/>
        </w:rPr>
      </w:pPr>
      <w:r w:rsidRPr="008A67B9">
        <w:rPr>
          <w:sz w:val="22"/>
          <w:szCs w:val="22"/>
        </w:rPr>
        <w:lastRenderedPageBreak/>
        <w:t xml:space="preserve">По результатам проведенной приемки Объект принимается в эксплуатацию </w:t>
      </w:r>
      <w:r w:rsidR="001705F1" w:rsidRPr="008A67B9">
        <w:rPr>
          <w:sz w:val="22"/>
          <w:szCs w:val="22"/>
        </w:rPr>
        <w:t xml:space="preserve">приемочной </w:t>
      </w:r>
      <w:r w:rsidRPr="008A67B9">
        <w:rPr>
          <w:sz w:val="22"/>
          <w:szCs w:val="22"/>
        </w:rPr>
        <w:t>комиссией, составляется акт (далее</w:t>
      </w:r>
      <w:r w:rsidR="001456B4" w:rsidRPr="008A67B9">
        <w:rPr>
          <w:sz w:val="22"/>
          <w:szCs w:val="22"/>
        </w:rPr>
        <w:t xml:space="preserve"> – </w:t>
      </w:r>
      <w:r w:rsidR="00282B6E" w:rsidRPr="008A67B9">
        <w:rPr>
          <w:sz w:val="22"/>
          <w:szCs w:val="22"/>
        </w:rPr>
        <w:t>акт приемочной комиссии).</w:t>
      </w:r>
    </w:p>
    <w:p w14:paraId="363251F2" w14:textId="77777777" w:rsidR="008F549E" w:rsidRPr="008A67B9" w:rsidRDefault="008F549E" w:rsidP="008A67B9">
      <w:pPr>
        <w:jc w:val="both"/>
        <w:rPr>
          <w:sz w:val="22"/>
          <w:szCs w:val="22"/>
        </w:rPr>
      </w:pPr>
      <w:r w:rsidRPr="008A67B9">
        <w:rPr>
          <w:sz w:val="22"/>
          <w:szCs w:val="22"/>
        </w:rPr>
        <w:t xml:space="preserve">Дата подписания акта приемочной комиссии о приемке Объекта в эксплуатацию является датой окончания выполнения </w:t>
      </w:r>
      <w:r w:rsidR="004C454C" w:rsidRPr="008A67B9">
        <w:rPr>
          <w:sz w:val="22"/>
          <w:szCs w:val="22"/>
        </w:rPr>
        <w:t>Работ</w:t>
      </w:r>
      <w:r w:rsidRPr="008A67B9">
        <w:rPr>
          <w:sz w:val="22"/>
          <w:szCs w:val="22"/>
        </w:rPr>
        <w:t xml:space="preserve"> на Объекте. Документом, подтверждающим передачу результата </w:t>
      </w:r>
      <w:r w:rsidR="00E1242C" w:rsidRPr="008A67B9">
        <w:rPr>
          <w:sz w:val="22"/>
          <w:szCs w:val="22"/>
        </w:rPr>
        <w:t>Работ</w:t>
      </w:r>
      <w:r w:rsidRPr="008A67B9">
        <w:rPr>
          <w:sz w:val="22"/>
          <w:szCs w:val="22"/>
        </w:rPr>
        <w:t xml:space="preserve">, и, соответственно, факт выполнения Подрядчиком </w:t>
      </w:r>
      <w:r w:rsidR="00E1242C" w:rsidRPr="008A67B9">
        <w:rPr>
          <w:sz w:val="22"/>
          <w:szCs w:val="22"/>
        </w:rPr>
        <w:t>Работ</w:t>
      </w:r>
      <w:r w:rsidRPr="008A67B9">
        <w:rPr>
          <w:sz w:val="22"/>
          <w:szCs w:val="22"/>
        </w:rPr>
        <w:t>, является акт приемочной комиссии.</w:t>
      </w:r>
    </w:p>
    <w:p w14:paraId="55F21CA2" w14:textId="06292F33" w:rsidR="002255E2" w:rsidRPr="008A67B9" w:rsidRDefault="00DC35BB" w:rsidP="008A67B9">
      <w:pPr>
        <w:autoSpaceDE w:val="0"/>
        <w:autoSpaceDN w:val="0"/>
        <w:adjustRightInd w:val="0"/>
        <w:jc w:val="both"/>
        <w:rPr>
          <w:sz w:val="22"/>
          <w:szCs w:val="22"/>
        </w:rPr>
      </w:pPr>
      <w:r w:rsidRPr="008A67B9">
        <w:rPr>
          <w:sz w:val="22"/>
          <w:szCs w:val="22"/>
        </w:rPr>
        <w:t>4.</w:t>
      </w:r>
      <w:r w:rsidR="00BC3606" w:rsidRPr="008A67B9">
        <w:rPr>
          <w:sz w:val="22"/>
          <w:szCs w:val="22"/>
        </w:rPr>
        <w:t>1</w:t>
      </w:r>
      <w:r w:rsidR="001456B4" w:rsidRPr="008A67B9">
        <w:rPr>
          <w:sz w:val="22"/>
          <w:szCs w:val="22"/>
        </w:rPr>
        <w:t>2. </w:t>
      </w:r>
      <w:r w:rsidR="002255E2" w:rsidRPr="008A67B9">
        <w:rPr>
          <w:sz w:val="22"/>
          <w:szCs w:val="22"/>
        </w:rPr>
        <w:t>При приемке Объекта в эксплуатацию приемочной комиссией Работы считаются выполненными, акт приемки выполненных работ (приложение № 3 к Контракту), оформленный и представленный Подрядчиком, подписывается Заказчиком датой подписания акта приемочной комиссии о</w:t>
      </w:r>
      <w:r w:rsidR="008C17F8" w:rsidRPr="008A67B9">
        <w:rPr>
          <w:sz w:val="22"/>
          <w:szCs w:val="22"/>
        </w:rPr>
        <w:t xml:space="preserve"> приемке Объекта в эксплуатацию</w:t>
      </w:r>
      <w:r w:rsidR="002255E2" w:rsidRPr="008A67B9">
        <w:rPr>
          <w:sz w:val="22"/>
          <w:szCs w:val="22"/>
        </w:rPr>
        <w:t>.</w:t>
      </w:r>
    </w:p>
    <w:p w14:paraId="7A8D6FAC" w14:textId="77777777" w:rsidR="005304FF" w:rsidRPr="005304FF" w:rsidRDefault="00DC35BB" w:rsidP="005304FF">
      <w:pPr>
        <w:widowControl w:val="0"/>
        <w:autoSpaceDE w:val="0"/>
        <w:jc w:val="both"/>
        <w:rPr>
          <w:sz w:val="22"/>
          <w:szCs w:val="22"/>
        </w:rPr>
      </w:pPr>
      <w:r w:rsidRPr="008A67B9">
        <w:rPr>
          <w:sz w:val="22"/>
          <w:szCs w:val="22"/>
        </w:rPr>
        <w:t>4.</w:t>
      </w:r>
      <w:r w:rsidR="00BC3606" w:rsidRPr="008A67B9">
        <w:rPr>
          <w:sz w:val="22"/>
          <w:szCs w:val="22"/>
        </w:rPr>
        <w:t>1</w:t>
      </w:r>
      <w:r w:rsidR="001456B4" w:rsidRPr="008A67B9">
        <w:rPr>
          <w:sz w:val="22"/>
          <w:szCs w:val="22"/>
        </w:rPr>
        <w:t>3. </w:t>
      </w:r>
      <w:r w:rsidR="005304FF" w:rsidRPr="005304FF">
        <w:rPr>
          <w:sz w:val="22"/>
          <w:szCs w:val="22"/>
        </w:rPr>
        <w:t>Выполненные строительно-монтажные Работы принимаются Заказчиком с учетом прочих, временных, непредвиденных Работ и затрат в пределах сметного лимита на следующих условиях:</w:t>
      </w:r>
    </w:p>
    <w:p w14:paraId="1F020C80" w14:textId="77777777" w:rsidR="005304FF" w:rsidRPr="005304FF" w:rsidRDefault="005304FF" w:rsidP="005304FF">
      <w:pPr>
        <w:widowControl w:val="0"/>
        <w:autoSpaceDE w:val="0"/>
        <w:jc w:val="both"/>
        <w:rPr>
          <w:sz w:val="22"/>
          <w:szCs w:val="22"/>
        </w:rPr>
      </w:pPr>
      <w:r w:rsidRPr="005304FF">
        <w:rPr>
          <w:sz w:val="22"/>
          <w:szCs w:val="22"/>
        </w:rPr>
        <w:t>затраты на временные здания и сооружения – за фактически построенные временные здания и сооружения (согласно пункту 3.2 ГСН 81-05-01-2001);</w:t>
      </w:r>
    </w:p>
    <w:p w14:paraId="2CA65D72" w14:textId="77777777" w:rsidR="005304FF" w:rsidRPr="005304FF" w:rsidRDefault="005304FF" w:rsidP="005304FF">
      <w:pPr>
        <w:widowControl w:val="0"/>
        <w:autoSpaceDE w:val="0"/>
        <w:jc w:val="both"/>
        <w:rPr>
          <w:sz w:val="22"/>
          <w:szCs w:val="22"/>
        </w:rPr>
      </w:pPr>
      <w:r w:rsidRPr="005304FF">
        <w:rPr>
          <w:sz w:val="22"/>
          <w:szCs w:val="22"/>
        </w:rPr>
        <w:t>дополнительные затраты при производстве Работ в зимнее время – только в зимний период согласно «Графику выполнения работ» (приложение № 2 к Контракту) и разделу II ГСН 81-05-02-2007;</w:t>
      </w:r>
    </w:p>
    <w:p w14:paraId="055BBB2E" w14:textId="77777777" w:rsidR="005304FF" w:rsidRPr="005304FF" w:rsidRDefault="005304FF" w:rsidP="005304FF">
      <w:pPr>
        <w:widowControl w:val="0"/>
        <w:autoSpaceDE w:val="0"/>
        <w:jc w:val="both"/>
        <w:rPr>
          <w:sz w:val="22"/>
          <w:szCs w:val="22"/>
        </w:rPr>
      </w:pPr>
      <w:r w:rsidRPr="005304FF">
        <w:rPr>
          <w:sz w:val="22"/>
          <w:szCs w:val="22"/>
        </w:rPr>
        <w:t>накладные расходы и сметная прибыль – согласно МД</w:t>
      </w:r>
      <w:proofErr w:type="gramStart"/>
      <w:r w:rsidRPr="005304FF">
        <w:rPr>
          <w:sz w:val="22"/>
          <w:szCs w:val="22"/>
        </w:rPr>
        <w:t>C</w:t>
      </w:r>
      <w:proofErr w:type="gramEnd"/>
      <w:r w:rsidRPr="005304FF">
        <w:rPr>
          <w:sz w:val="22"/>
          <w:szCs w:val="22"/>
        </w:rPr>
        <w:t xml:space="preserve"> 81-33.2004 и МДС 81-25-2001 (с изменениями и дополнениями) от фонда оплаты труда;</w:t>
      </w:r>
    </w:p>
    <w:p w14:paraId="2B28823E" w14:textId="77777777" w:rsidR="005304FF" w:rsidRPr="005304FF" w:rsidRDefault="005304FF" w:rsidP="005304FF">
      <w:pPr>
        <w:widowControl w:val="0"/>
        <w:autoSpaceDE w:val="0"/>
        <w:jc w:val="both"/>
        <w:rPr>
          <w:sz w:val="22"/>
          <w:szCs w:val="22"/>
        </w:rPr>
      </w:pPr>
      <w:r w:rsidRPr="005304FF">
        <w:rPr>
          <w:sz w:val="22"/>
          <w:szCs w:val="22"/>
        </w:rPr>
        <w:t>средства на непредвиденные Работы и затраты – обоснованные фактические затраты Подрядчика, произведенные по согласованию с Заказчиком, но не более 1,5% от итога глав сводного сметного расчета;</w:t>
      </w:r>
    </w:p>
    <w:p w14:paraId="4C1956A5" w14:textId="77777777" w:rsidR="005304FF" w:rsidRPr="005304FF" w:rsidRDefault="005304FF" w:rsidP="005304FF">
      <w:pPr>
        <w:widowControl w:val="0"/>
        <w:autoSpaceDE w:val="0"/>
        <w:jc w:val="both"/>
        <w:rPr>
          <w:sz w:val="22"/>
          <w:szCs w:val="22"/>
        </w:rPr>
      </w:pPr>
      <w:r w:rsidRPr="005304FF">
        <w:rPr>
          <w:sz w:val="22"/>
          <w:szCs w:val="22"/>
        </w:rPr>
        <w:t>другие прочие затраты (перевозку рабочих) – согласно нормативу по каждой статье затрат.</w:t>
      </w:r>
    </w:p>
    <w:p w14:paraId="36BA1D93" w14:textId="031DD4C8" w:rsidR="00DC35BB" w:rsidRPr="008A67B9" w:rsidRDefault="005304FF" w:rsidP="005304FF">
      <w:pPr>
        <w:widowControl w:val="0"/>
        <w:autoSpaceDE w:val="0"/>
        <w:jc w:val="both"/>
        <w:rPr>
          <w:sz w:val="22"/>
          <w:szCs w:val="22"/>
        </w:rPr>
      </w:pPr>
      <w:r w:rsidRPr="005304FF">
        <w:rPr>
          <w:sz w:val="22"/>
          <w:szCs w:val="22"/>
        </w:rPr>
        <w:t>Вышеуказанные затраты принимаются при наличии их в утвержденной Документации и в расчете начальной (максимальной) цены Контракта. Сметы на непредвиденные Работы, затраты, на возведение временных зданий и сооружений разрабатываются Подрядчиком за свой счет. Расходы по составлению смет возмещению Заказчиком не подлежат.</w:t>
      </w:r>
    </w:p>
    <w:p w14:paraId="1D0D727C" w14:textId="77777777" w:rsidR="00AD6347" w:rsidRPr="008A67B9" w:rsidRDefault="00AD6347" w:rsidP="008A67B9">
      <w:pPr>
        <w:rPr>
          <w:b/>
          <w:sz w:val="22"/>
          <w:szCs w:val="22"/>
        </w:rPr>
      </w:pPr>
    </w:p>
    <w:p w14:paraId="27EDCFF9" w14:textId="77777777" w:rsidR="00DC7D7D" w:rsidRPr="008A67B9" w:rsidRDefault="001456B4" w:rsidP="008A67B9">
      <w:pPr>
        <w:jc w:val="center"/>
        <w:rPr>
          <w:b/>
          <w:sz w:val="22"/>
          <w:szCs w:val="22"/>
        </w:rPr>
      </w:pPr>
      <w:r w:rsidRPr="008A67B9">
        <w:rPr>
          <w:b/>
          <w:sz w:val="22"/>
          <w:szCs w:val="22"/>
        </w:rPr>
        <w:t>5. </w:t>
      </w:r>
      <w:r w:rsidR="00047EC6" w:rsidRPr="008A67B9">
        <w:rPr>
          <w:b/>
          <w:sz w:val="22"/>
          <w:szCs w:val="22"/>
        </w:rPr>
        <w:t>Права и обязанности Сторон</w:t>
      </w:r>
    </w:p>
    <w:p w14:paraId="4655351E" w14:textId="77777777" w:rsidR="00047EC6" w:rsidRPr="008A67B9" w:rsidRDefault="00047EC6" w:rsidP="008A67B9">
      <w:pPr>
        <w:widowControl w:val="0"/>
        <w:tabs>
          <w:tab w:val="left" w:pos="709"/>
        </w:tabs>
        <w:autoSpaceDE w:val="0"/>
        <w:autoSpaceDN w:val="0"/>
        <w:adjustRightInd w:val="0"/>
        <w:jc w:val="both"/>
        <w:rPr>
          <w:sz w:val="22"/>
          <w:szCs w:val="22"/>
        </w:rPr>
      </w:pPr>
      <w:r w:rsidRPr="008A67B9">
        <w:rPr>
          <w:sz w:val="22"/>
          <w:szCs w:val="22"/>
        </w:rPr>
        <w:t>5.</w:t>
      </w:r>
      <w:r w:rsidR="001456B4" w:rsidRPr="008A67B9">
        <w:rPr>
          <w:sz w:val="22"/>
          <w:szCs w:val="22"/>
        </w:rPr>
        <w:t>1. </w:t>
      </w:r>
      <w:r w:rsidRPr="008A67B9">
        <w:rPr>
          <w:sz w:val="22"/>
          <w:szCs w:val="22"/>
        </w:rPr>
        <w:t xml:space="preserve">Заказчик </w:t>
      </w:r>
      <w:r w:rsidR="00C948CF" w:rsidRPr="008A67B9">
        <w:rPr>
          <w:sz w:val="22"/>
          <w:szCs w:val="22"/>
        </w:rPr>
        <w:t>вправе</w:t>
      </w:r>
      <w:r w:rsidRPr="008A67B9">
        <w:rPr>
          <w:sz w:val="22"/>
          <w:szCs w:val="22"/>
        </w:rPr>
        <w:t>:</w:t>
      </w:r>
    </w:p>
    <w:p w14:paraId="4DE387E7" w14:textId="77777777" w:rsidR="00047EC6" w:rsidRPr="008A67B9" w:rsidRDefault="00047EC6" w:rsidP="008A67B9">
      <w:pPr>
        <w:widowControl w:val="0"/>
        <w:tabs>
          <w:tab w:val="left" w:pos="709"/>
        </w:tabs>
        <w:autoSpaceDE w:val="0"/>
        <w:autoSpaceDN w:val="0"/>
        <w:adjustRightInd w:val="0"/>
        <w:jc w:val="both"/>
        <w:rPr>
          <w:sz w:val="22"/>
          <w:szCs w:val="22"/>
        </w:rPr>
      </w:pPr>
      <w:r w:rsidRPr="008A67B9">
        <w:rPr>
          <w:sz w:val="22"/>
          <w:szCs w:val="22"/>
        </w:rPr>
        <w:t>5.1.</w:t>
      </w:r>
      <w:r w:rsidR="001456B4" w:rsidRPr="008A67B9">
        <w:rPr>
          <w:sz w:val="22"/>
          <w:szCs w:val="22"/>
        </w:rPr>
        <w:t>1. </w:t>
      </w:r>
      <w:r w:rsidRPr="008A67B9">
        <w:rPr>
          <w:sz w:val="22"/>
          <w:szCs w:val="22"/>
        </w:rPr>
        <w:t>Требовать от Подрядчика надлежащего исполнения обязательств в соответствии с</w:t>
      </w:r>
      <w:r w:rsidR="00722737" w:rsidRPr="008A67B9">
        <w:rPr>
          <w:sz w:val="22"/>
          <w:szCs w:val="22"/>
        </w:rPr>
        <w:t> </w:t>
      </w:r>
      <w:r w:rsidRPr="008A67B9">
        <w:rPr>
          <w:sz w:val="22"/>
          <w:szCs w:val="22"/>
        </w:rPr>
        <w:t>Контрактом, а также требовать своевременного устранения выявленных недостатков.</w:t>
      </w:r>
    </w:p>
    <w:p w14:paraId="2CE1981D" w14:textId="77777777" w:rsidR="0074175B" w:rsidRPr="008A67B9" w:rsidRDefault="0074175B" w:rsidP="008A67B9">
      <w:pPr>
        <w:widowControl w:val="0"/>
        <w:autoSpaceDE w:val="0"/>
        <w:jc w:val="both"/>
        <w:rPr>
          <w:sz w:val="22"/>
          <w:szCs w:val="22"/>
        </w:rPr>
      </w:pPr>
      <w:r w:rsidRPr="008A67B9">
        <w:rPr>
          <w:sz w:val="22"/>
          <w:szCs w:val="22"/>
        </w:rPr>
        <w:t>5.1.</w:t>
      </w:r>
      <w:r w:rsidR="001456B4" w:rsidRPr="008A67B9">
        <w:rPr>
          <w:sz w:val="22"/>
          <w:szCs w:val="22"/>
        </w:rPr>
        <w:t>2. </w:t>
      </w:r>
      <w:r w:rsidRPr="008A67B9">
        <w:rPr>
          <w:sz w:val="22"/>
          <w:szCs w:val="22"/>
        </w:rPr>
        <w:t xml:space="preserve">Запрашивать у Подрядчика информацию о ходе выполняемых </w:t>
      </w:r>
      <w:r w:rsidR="00E1242C" w:rsidRPr="008A67B9">
        <w:rPr>
          <w:sz w:val="22"/>
          <w:szCs w:val="22"/>
        </w:rPr>
        <w:t>Работ</w:t>
      </w:r>
      <w:r w:rsidRPr="008A67B9">
        <w:rPr>
          <w:sz w:val="22"/>
          <w:szCs w:val="22"/>
        </w:rPr>
        <w:t>.</w:t>
      </w:r>
    </w:p>
    <w:p w14:paraId="6595594A" w14:textId="77777777" w:rsidR="00047EC6" w:rsidRPr="008A67B9" w:rsidRDefault="00047EC6" w:rsidP="008A67B9">
      <w:pPr>
        <w:widowControl w:val="0"/>
        <w:tabs>
          <w:tab w:val="left" w:pos="709"/>
        </w:tabs>
        <w:autoSpaceDE w:val="0"/>
        <w:autoSpaceDN w:val="0"/>
        <w:adjustRightInd w:val="0"/>
        <w:jc w:val="both"/>
        <w:rPr>
          <w:sz w:val="22"/>
          <w:szCs w:val="22"/>
        </w:rPr>
      </w:pPr>
      <w:r w:rsidRPr="008A67B9">
        <w:rPr>
          <w:sz w:val="22"/>
          <w:szCs w:val="22"/>
        </w:rPr>
        <w:t>5.1.</w:t>
      </w:r>
      <w:r w:rsidR="001456B4" w:rsidRPr="008A67B9">
        <w:rPr>
          <w:sz w:val="22"/>
          <w:szCs w:val="22"/>
        </w:rPr>
        <w:t>3. </w:t>
      </w:r>
      <w:r w:rsidRPr="008A67B9">
        <w:rPr>
          <w:sz w:val="22"/>
          <w:szCs w:val="22"/>
        </w:rPr>
        <w:t>Требовать от Подрядчика представления надлежащим образом оформленных документов</w:t>
      </w:r>
      <w:r w:rsidR="008669FE" w:rsidRPr="008A67B9">
        <w:rPr>
          <w:sz w:val="22"/>
          <w:szCs w:val="22"/>
        </w:rPr>
        <w:t>,</w:t>
      </w:r>
      <w:r w:rsidRPr="008A67B9">
        <w:rPr>
          <w:sz w:val="22"/>
          <w:szCs w:val="22"/>
        </w:rPr>
        <w:t xml:space="preserve"> предусмотренных </w:t>
      </w:r>
      <w:r w:rsidR="005758C7" w:rsidRPr="008A67B9">
        <w:rPr>
          <w:sz w:val="22"/>
          <w:szCs w:val="22"/>
        </w:rPr>
        <w:t>разделом 4 Контракта</w:t>
      </w:r>
      <w:r w:rsidR="0074175B" w:rsidRPr="008A67B9">
        <w:rPr>
          <w:sz w:val="22"/>
          <w:szCs w:val="22"/>
        </w:rPr>
        <w:t>.</w:t>
      </w:r>
    </w:p>
    <w:p w14:paraId="2D8F5409" w14:textId="77777777" w:rsidR="00047EC6" w:rsidRPr="008A67B9" w:rsidRDefault="00047EC6" w:rsidP="008A67B9">
      <w:pPr>
        <w:shd w:val="clear" w:color="auto" w:fill="FFFFFF"/>
        <w:tabs>
          <w:tab w:val="left" w:pos="1514"/>
        </w:tabs>
        <w:jc w:val="both"/>
        <w:rPr>
          <w:sz w:val="22"/>
          <w:szCs w:val="22"/>
        </w:rPr>
      </w:pPr>
      <w:r w:rsidRPr="008A67B9">
        <w:rPr>
          <w:sz w:val="22"/>
          <w:szCs w:val="22"/>
        </w:rPr>
        <w:t>5.1.</w:t>
      </w:r>
      <w:r w:rsidR="001456B4" w:rsidRPr="008A67B9">
        <w:rPr>
          <w:sz w:val="22"/>
          <w:szCs w:val="22"/>
        </w:rPr>
        <w:t>4. </w:t>
      </w:r>
      <w:r w:rsidRPr="008A67B9">
        <w:rPr>
          <w:sz w:val="22"/>
          <w:szCs w:val="22"/>
        </w:rPr>
        <w:t>Выдать Подрядчику письменное предписание о приостановк</w:t>
      </w:r>
      <w:r w:rsidR="0024519C" w:rsidRPr="008A67B9">
        <w:rPr>
          <w:sz w:val="22"/>
          <w:szCs w:val="22"/>
        </w:rPr>
        <w:t xml:space="preserve">е или запрещении </w:t>
      </w:r>
      <w:r w:rsidR="00E1242C" w:rsidRPr="008A67B9">
        <w:rPr>
          <w:sz w:val="22"/>
          <w:szCs w:val="22"/>
        </w:rPr>
        <w:t>Работ</w:t>
      </w:r>
      <w:r w:rsidR="0084654F" w:rsidRPr="008A67B9">
        <w:rPr>
          <w:sz w:val="22"/>
          <w:szCs w:val="22"/>
        </w:rPr>
        <w:t xml:space="preserve"> </w:t>
      </w:r>
      <w:r w:rsidRPr="008A67B9">
        <w:rPr>
          <w:sz w:val="22"/>
          <w:szCs w:val="22"/>
        </w:rPr>
        <w:t>в связи с проведением мероприятий по изменению лимитов бюджетных обязательств.</w:t>
      </w:r>
    </w:p>
    <w:p w14:paraId="6E97A32D" w14:textId="77777777" w:rsidR="00047EC6" w:rsidRPr="008A67B9" w:rsidRDefault="00047EC6" w:rsidP="008A67B9">
      <w:pPr>
        <w:jc w:val="both"/>
        <w:rPr>
          <w:sz w:val="22"/>
          <w:szCs w:val="22"/>
        </w:rPr>
      </w:pPr>
      <w:r w:rsidRPr="008A67B9">
        <w:rPr>
          <w:spacing w:val="1"/>
          <w:sz w:val="22"/>
          <w:szCs w:val="22"/>
        </w:rPr>
        <w:t>5.1.</w:t>
      </w:r>
      <w:r w:rsidR="001456B4" w:rsidRPr="008A67B9">
        <w:rPr>
          <w:spacing w:val="1"/>
          <w:sz w:val="22"/>
          <w:szCs w:val="22"/>
        </w:rPr>
        <w:t>5. </w:t>
      </w:r>
      <w:r w:rsidRPr="008A67B9">
        <w:rPr>
          <w:sz w:val="22"/>
          <w:szCs w:val="22"/>
        </w:rPr>
        <w:t xml:space="preserve">Производить любые измерения, испытания, отборы образцов для контроля качества </w:t>
      </w:r>
      <w:r w:rsidR="00E1242C" w:rsidRPr="008A67B9">
        <w:rPr>
          <w:sz w:val="22"/>
          <w:szCs w:val="22"/>
        </w:rPr>
        <w:t>Работ</w:t>
      </w:r>
      <w:r w:rsidRPr="008A67B9">
        <w:rPr>
          <w:sz w:val="22"/>
          <w:szCs w:val="22"/>
        </w:rPr>
        <w:t>, материалов и конструкций. Осуществлять</w:t>
      </w:r>
      <w:r w:rsidR="00AE644F" w:rsidRPr="008A67B9">
        <w:rPr>
          <w:sz w:val="22"/>
          <w:szCs w:val="22"/>
        </w:rPr>
        <w:t xml:space="preserve"> надзор</w:t>
      </w:r>
      <w:r w:rsidR="00F957F8" w:rsidRPr="008A67B9">
        <w:rPr>
          <w:sz w:val="22"/>
          <w:szCs w:val="22"/>
        </w:rPr>
        <w:t xml:space="preserve"> и контроль</w:t>
      </w:r>
      <w:r w:rsidR="00AE644F" w:rsidRPr="008A67B9">
        <w:rPr>
          <w:sz w:val="22"/>
          <w:szCs w:val="22"/>
        </w:rPr>
        <w:t xml:space="preserve"> </w:t>
      </w:r>
      <w:r w:rsidRPr="008A67B9">
        <w:rPr>
          <w:sz w:val="22"/>
          <w:szCs w:val="22"/>
        </w:rPr>
        <w:t xml:space="preserve">качества </w:t>
      </w:r>
      <w:r w:rsidR="00E1242C" w:rsidRPr="008A67B9">
        <w:rPr>
          <w:sz w:val="22"/>
          <w:szCs w:val="22"/>
        </w:rPr>
        <w:t>Работ</w:t>
      </w:r>
      <w:r w:rsidRPr="008A67B9">
        <w:rPr>
          <w:sz w:val="22"/>
          <w:szCs w:val="22"/>
        </w:rPr>
        <w:t xml:space="preserve"> силами проектных и инженерных организаций на контрактной основе.</w:t>
      </w:r>
    </w:p>
    <w:p w14:paraId="4A5BE13E" w14:textId="77777777" w:rsidR="0074175B" w:rsidRPr="008A67B9" w:rsidRDefault="0074175B" w:rsidP="008A67B9">
      <w:pPr>
        <w:widowControl w:val="0"/>
        <w:tabs>
          <w:tab w:val="left" w:pos="540"/>
        </w:tabs>
        <w:jc w:val="both"/>
        <w:rPr>
          <w:spacing w:val="1"/>
          <w:sz w:val="22"/>
          <w:szCs w:val="22"/>
        </w:rPr>
      </w:pPr>
      <w:r w:rsidRPr="008A67B9">
        <w:rPr>
          <w:sz w:val="22"/>
          <w:szCs w:val="22"/>
        </w:rPr>
        <w:t>5.1.</w:t>
      </w:r>
      <w:r w:rsidR="001456B4" w:rsidRPr="008A67B9">
        <w:rPr>
          <w:sz w:val="22"/>
          <w:szCs w:val="22"/>
        </w:rPr>
        <w:t>6. </w:t>
      </w:r>
      <w:r w:rsidRPr="008A67B9">
        <w:rPr>
          <w:sz w:val="22"/>
          <w:szCs w:val="22"/>
        </w:rPr>
        <w:t xml:space="preserve">Осуществлять контроль и надзор за качеством, порядком и сроками выполнения </w:t>
      </w:r>
      <w:r w:rsidR="00E1242C" w:rsidRPr="008A67B9">
        <w:rPr>
          <w:sz w:val="22"/>
          <w:szCs w:val="22"/>
        </w:rPr>
        <w:t>Работ</w:t>
      </w:r>
      <w:r w:rsidRPr="008A67B9">
        <w:rPr>
          <w:sz w:val="22"/>
          <w:szCs w:val="22"/>
        </w:rPr>
        <w:t xml:space="preserve">, давать указания о способе выполнения </w:t>
      </w:r>
      <w:r w:rsidR="00E1242C" w:rsidRPr="008A67B9">
        <w:rPr>
          <w:sz w:val="22"/>
          <w:szCs w:val="22"/>
        </w:rPr>
        <w:t>Работ</w:t>
      </w:r>
      <w:r w:rsidRPr="008A67B9">
        <w:rPr>
          <w:sz w:val="22"/>
          <w:szCs w:val="22"/>
        </w:rPr>
        <w:t>, не вмешиваясь при этом в оперативно-хозяйственную деятельность Подрядчика</w:t>
      </w:r>
      <w:r w:rsidRPr="008A67B9">
        <w:rPr>
          <w:spacing w:val="1"/>
          <w:sz w:val="22"/>
          <w:szCs w:val="22"/>
        </w:rPr>
        <w:t xml:space="preserve">. </w:t>
      </w:r>
    </w:p>
    <w:p w14:paraId="41DCF6F1" w14:textId="77777777" w:rsidR="00047EC6" w:rsidRPr="008A67B9" w:rsidRDefault="00047EC6" w:rsidP="008A67B9">
      <w:pPr>
        <w:shd w:val="clear" w:color="auto" w:fill="FFFFFF"/>
        <w:tabs>
          <w:tab w:val="left" w:pos="180"/>
        </w:tabs>
        <w:jc w:val="both"/>
        <w:rPr>
          <w:sz w:val="22"/>
          <w:szCs w:val="22"/>
        </w:rPr>
      </w:pPr>
      <w:r w:rsidRPr="008A67B9">
        <w:rPr>
          <w:sz w:val="22"/>
          <w:szCs w:val="22"/>
        </w:rPr>
        <w:t>5.1.</w:t>
      </w:r>
      <w:r w:rsidR="001456B4" w:rsidRPr="008A67B9">
        <w:rPr>
          <w:sz w:val="22"/>
          <w:szCs w:val="22"/>
        </w:rPr>
        <w:t>7. </w:t>
      </w:r>
      <w:r w:rsidRPr="008A67B9">
        <w:rPr>
          <w:spacing w:val="-1"/>
          <w:sz w:val="22"/>
          <w:szCs w:val="22"/>
        </w:rPr>
        <w:t>От</w:t>
      </w:r>
      <w:r w:rsidRPr="008A67B9">
        <w:rPr>
          <w:sz w:val="22"/>
          <w:szCs w:val="22"/>
        </w:rPr>
        <w:t xml:space="preserve">корректировать структуру сводного сметного расчета по </w:t>
      </w:r>
      <w:r w:rsidR="00A32729" w:rsidRPr="008A67B9">
        <w:rPr>
          <w:sz w:val="22"/>
          <w:szCs w:val="22"/>
        </w:rPr>
        <w:t>О</w:t>
      </w:r>
      <w:r w:rsidRPr="008A67B9">
        <w:rPr>
          <w:sz w:val="22"/>
          <w:szCs w:val="22"/>
        </w:rPr>
        <w:t>бъекту</w:t>
      </w:r>
      <w:r w:rsidR="005E3DB7" w:rsidRPr="008A67B9">
        <w:rPr>
          <w:sz w:val="22"/>
          <w:szCs w:val="22"/>
        </w:rPr>
        <w:t>,</w:t>
      </w:r>
      <w:r w:rsidRPr="008A67B9">
        <w:rPr>
          <w:sz w:val="22"/>
          <w:szCs w:val="22"/>
        </w:rPr>
        <w:t xml:space="preserve"> если данные корректировки не влияют на изменение цены Контракта и объемы </w:t>
      </w:r>
      <w:r w:rsidR="00E1242C" w:rsidRPr="008A67B9">
        <w:rPr>
          <w:sz w:val="22"/>
          <w:szCs w:val="22"/>
        </w:rPr>
        <w:t>Работ</w:t>
      </w:r>
      <w:r w:rsidRPr="008A67B9">
        <w:rPr>
          <w:sz w:val="22"/>
          <w:szCs w:val="22"/>
        </w:rPr>
        <w:t>, указанные в</w:t>
      </w:r>
      <w:r w:rsidR="00722737" w:rsidRPr="008A67B9">
        <w:rPr>
          <w:sz w:val="22"/>
          <w:szCs w:val="22"/>
        </w:rPr>
        <w:t> </w:t>
      </w:r>
      <w:r w:rsidRPr="008A67B9">
        <w:rPr>
          <w:sz w:val="22"/>
          <w:szCs w:val="22"/>
        </w:rPr>
        <w:t>«</w:t>
      </w:r>
      <w:r w:rsidR="00894ED3" w:rsidRPr="008A67B9">
        <w:rPr>
          <w:sz w:val="22"/>
          <w:szCs w:val="22"/>
        </w:rPr>
        <w:t>Описании объекта закупки</w:t>
      </w:r>
      <w:r w:rsidRPr="008A67B9">
        <w:rPr>
          <w:sz w:val="22"/>
          <w:szCs w:val="22"/>
        </w:rPr>
        <w:t>» (</w:t>
      </w:r>
      <w:r w:rsidR="00461137" w:rsidRPr="008A67B9">
        <w:rPr>
          <w:sz w:val="22"/>
          <w:szCs w:val="22"/>
        </w:rPr>
        <w:t>прилож</w:t>
      </w:r>
      <w:r w:rsidRPr="008A67B9">
        <w:rPr>
          <w:sz w:val="22"/>
          <w:szCs w:val="22"/>
        </w:rPr>
        <w:t xml:space="preserve">ение </w:t>
      </w:r>
      <w:r w:rsidR="00461137" w:rsidRPr="008A67B9">
        <w:rPr>
          <w:sz w:val="22"/>
          <w:szCs w:val="22"/>
        </w:rPr>
        <w:t>№ </w:t>
      </w:r>
      <w:r w:rsidRPr="008A67B9">
        <w:rPr>
          <w:sz w:val="22"/>
          <w:szCs w:val="22"/>
        </w:rPr>
        <w:t>1</w:t>
      </w:r>
      <w:r w:rsidR="00DC35BB" w:rsidRPr="008A67B9">
        <w:rPr>
          <w:sz w:val="22"/>
          <w:szCs w:val="22"/>
        </w:rPr>
        <w:t xml:space="preserve"> к Контракту</w:t>
      </w:r>
      <w:r w:rsidRPr="008A67B9">
        <w:rPr>
          <w:sz w:val="22"/>
          <w:szCs w:val="22"/>
        </w:rPr>
        <w:t xml:space="preserve">). </w:t>
      </w:r>
    </w:p>
    <w:p w14:paraId="54FA5936" w14:textId="77777777" w:rsidR="00047EC6" w:rsidRPr="008A67B9" w:rsidRDefault="00047EC6" w:rsidP="008A67B9">
      <w:pPr>
        <w:jc w:val="both"/>
        <w:rPr>
          <w:spacing w:val="1"/>
          <w:sz w:val="22"/>
          <w:szCs w:val="22"/>
        </w:rPr>
      </w:pPr>
      <w:r w:rsidRPr="008A67B9">
        <w:rPr>
          <w:spacing w:val="1"/>
          <w:sz w:val="22"/>
          <w:szCs w:val="22"/>
        </w:rPr>
        <w:t>5.1.</w:t>
      </w:r>
      <w:r w:rsidR="001456B4" w:rsidRPr="008A67B9">
        <w:rPr>
          <w:spacing w:val="1"/>
          <w:sz w:val="22"/>
          <w:szCs w:val="22"/>
        </w:rPr>
        <w:t>8. </w:t>
      </w:r>
      <w:r w:rsidRPr="008A67B9">
        <w:rPr>
          <w:spacing w:val="1"/>
          <w:sz w:val="22"/>
          <w:szCs w:val="22"/>
        </w:rPr>
        <w:t>Принять решение об одностороннем отказе от исполнения Контракта в</w:t>
      </w:r>
      <w:r w:rsidR="00722737" w:rsidRPr="008A67B9">
        <w:rPr>
          <w:spacing w:val="1"/>
          <w:sz w:val="22"/>
          <w:szCs w:val="22"/>
        </w:rPr>
        <w:t> </w:t>
      </w:r>
      <w:r w:rsidRPr="008A67B9">
        <w:rPr>
          <w:spacing w:val="1"/>
          <w:sz w:val="22"/>
          <w:szCs w:val="22"/>
        </w:rPr>
        <w:t>соответствии с законодательством Российской Федерации.</w:t>
      </w:r>
    </w:p>
    <w:p w14:paraId="233D4868" w14:textId="77777777" w:rsidR="00841152" w:rsidRPr="008A67B9" w:rsidRDefault="00047EC6" w:rsidP="008A67B9">
      <w:pPr>
        <w:shd w:val="clear" w:color="auto" w:fill="FFFFFF"/>
        <w:tabs>
          <w:tab w:val="left" w:pos="0"/>
        </w:tabs>
        <w:jc w:val="both"/>
        <w:rPr>
          <w:sz w:val="22"/>
          <w:szCs w:val="22"/>
        </w:rPr>
      </w:pPr>
      <w:r w:rsidRPr="008A67B9">
        <w:rPr>
          <w:sz w:val="22"/>
          <w:szCs w:val="22"/>
        </w:rPr>
        <w:t>5</w:t>
      </w:r>
      <w:r w:rsidR="00ED24F1" w:rsidRPr="008A67B9">
        <w:rPr>
          <w:sz w:val="22"/>
          <w:szCs w:val="22"/>
        </w:rPr>
        <w:t>.1.</w:t>
      </w:r>
      <w:r w:rsidR="001456B4" w:rsidRPr="008A67B9">
        <w:rPr>
          <w:sz w:val="22"/>
          <w:szCs w:val="22"/>
        </w:rPr>
        <w:t>9. </w:t>
      </w:r>
      <w:r w:rsidRPr="008A67B9">
        <w:rPr>
          <w:sz w:val="22"/>
          <w:szCs w:val="22"/>
        </w:rPr>
        <w:t xml:space="preserve">Отдавать письменное распоряжение о приостановке или запрещении </w:t>
      </w:r>
      <w:r w:rsidR="00E1242C" w:rsidRPr="008A67B9">
        <w:rPr>
          <w:sz w:val="22"/>
          <w:szCs w:val="22"/>
        </w:rPr>
        <w:t>Работ</w:t>
      </w:r>
      <w:r w:rsidRPr="008A67B9">
        <w:rPr>
          <w:sz w:val="22"/>
          <w:szCs w:val="22"/>
        </w:rPr>
        <w:t xml:space="preserve"> по</w:t>
      </w:r>
      <w:r w:rsidR="002F5B2B" w:rsidRPr="008A67B9">
        <w:rPr>
          <w:sz w:val="22"/>
          <w:szCs w:val="22"/>
        </w:rPr>
        <w:t> </w:t>
      </w:r>
      <w:r w:rsidRPr="008A67B9">
        <w:rPr>
          <w:sz w:val="22"/>
          <w:szCs w:val="22"/>
        </w:rPr>
        <w:t>причинам: неблагоприятных погодных условий; применения технологий и материалов, не</w:t>
      </w:r>
      <w:r w:rsidR="002F5B2B" w:rsidRPr="008A67B9">
        <w:rPr>
          <w:sz w:val="22"/>
          <w:szCs w:val="22"/>
        </w:rPr>
        <w:t> </w:t>
      </w:r>
      <w:r w:rsidRPr="008A67B9">
        <w:rPr>
          <w:sz w:val="22"/>
          <w:szCs w:val="22"/>
        </w:rPr>
        <w:t xml:space="preserve">обеспечивающих установленный нормативными документами уровень качества; невыполнения Подрядчиком распоряжений Заказчика в установленные сроки; другим причинам, влияющим на качество </w:t>
      </w:r>
      <w:r w:rsidR="00E1242C" w:rsidRPr="008A67B9">
        <w:rPr>
          <w:sz w:val="22"/>
          <w:szCs w:val="22"/>
        </w:rPr>
        <w:t>Работ</w:t>
      </w:r>
      <w:r w:rsidRPr="008A67B9">
        <w:rPr>
          <w:sz w:val="22"/>
          <w:szCs w:val="22"/>
        </w:rPr>
        <w:t xml:space="preserve"> и уровень содержания. Распоряжения (предписания) отдаются Заказчиком в письменном виде с указанием даты подписания и срока исполнения отдельным письмом либо заносятся в </w:t>
      </w:r>
      <w:r w:rsidR="00841152" w:rsidRPr="008A67B9">
        <w:rPr>
          <w:sz w:val="22"/>
          <w:szCs w:val="22"/>
        </w:rPr>
        <w:t>о</w:t>
      </w:r>
      <w:r w:rsidR="00DE17FC" w:rsidRPr="008A67B9">
        <w:rPr>
          <w:sz w:val="22"/>
          <w:szCs w:val="22"/>
        </w:rPr>
        <w:t>б</w:t>
      </w:r>
      <w:r w:rsidR="00841152" w:rsidRPr="008A67B9">
        <w:rPr>
          <w:sz w:val="22"/>
          <w:szCs w:val="22"/>
        </w:rPr>
        <w:t xml:space="preserve">щий </w:t>
      </w:r>
      <w:r w:rsidRPr="008A67B9">
        <w:rPr>
          <w:sz w:val="22"/>
          <w:szCs w:val="22"/>
        </w:rPr>
        <w:t>журнал работ. При получении распоряжения (предписания), Подрядчик обязан в течение суток внести в</w:t>
      </w:r>
      <w:r w:rsidR="00DE17FC" w:rsidRPr="008A67B9">
        <w:rPr>
          <w:sz w:val="22"/>
          <w:szCs w:val="22"/>
        </w:rPr>
        <w:t xml:space="preserve"> общий</w:t>
      </w:r>
      <w:r w:rsidRPr="008A67B9">
        <w:rPr>
          <w:sz w:val="22"/>
          <w:szCs w:val="22"/>
        </w:rPr>
        <w:t xml:space="preserve"> журнал работ предписание с</w:t>
      </w:r>
      <w:r w:rsidR="002F5B2B" w:rsidRPr="008A67B9">
        <w:rPr>
          <w:sz w:val="22"/>
          <w:szCs w:val="22"/>
        </w:rPr>
        <w:t> </w:t>
      </w:r>
      <w:r w:rsidRPr="008A67B9">
        <w:rPr>
          <w:sz w:val="22"/>
          <w:szCs w:val="22"/>
        </w:rPr>
        <w:t>краткой характеристикой.</w:t>
      </w:r>
    </w:p>
    <w:p w14:paraId="010F84D1" w14:textId="77777777" w:rsidR="0074175B" w:rsidRPr="008A67B9" w:rsidRDefault="0074175B" w:rsidP="008A67B9">
      <w:pPr>
        <w:widowControl w:val="0"/>
        <w:jc w:val="both"/>
        <w:rPr>
          <w:spacing w:val="1"/>
          <w:sz w:val="22"/>
          <w:szCs w:val="22"/>
        </w:rPr>
      </w:pPr>
      <w:r w:rsidRPr="008A67B9">
        <w:rPr>
          <w:spacing w:val="1"/>
          <w:sz w:val="22"/>
          <w:szCs w:val="22"/>
        </w:rPr>
        <w:t>5.1.1</w:t>
      </w:r>
      <w:r w:rsidR="001456B4" w:rsidRPr="008A67B9">
        <w:rPr>
          <w:spacing w:val="1"/>
          <w:sz w:val="22"/>
          <w:szCs w:val="22"/>
        </w:rPr>
        <w:t>0. </w:t>
      </w:r>
      <w:r w:rsidRPr="008A67B9">
        <w:rPr>
          <w:spacing w:val="1"/>
          <w:sz w:val="22"/>
          <w:szCs w:val="22"/>
        </w:rPr>
        <w:t xml:space="preserve">Отказаться от приемки результата </w:t>
      </w:r>
      <w:r w:rsidR="00E1242C" w:rsidRPr="008A67B9">
        <w:rPr>
          <w:spacing w:val="1"/>
          <w:sz w:val="22"/>
          <w:szCs w:val="22"/>
        </w:rPr>
        <w:t>Работ</w:t>
      </w:r>
      <w:r w:rsidRPr="008A67B9">
        <w:rPr>
          <w:spacing w:val="1"/>
          <w:sz w:val="22"/>
          <w:szCs w:val="22"/>
        </w:rPr>
        <w:t xml:space="preserve"> в случаях, предусмотренных Контрактом и законодательством Российской Федерации, в том числе в случае обнаружения неустранимых недостатков.</w:t>
      </w:r>
    </w:p>
    <w:p w14:paraId="4B6700E5" w14:textId="77777777" w:rsidR="0074175B" w:rsidRPr="008A67B9" w:rsidRDefault="0074175B" w:rsidP="008A67B9">
      <w:pPr>
        <w:jc w:val="both"/>
        <w:rPr>
          <w:spacing w:val="1"/>
          <w:sz w:val="22"/>
          <w:szCs w:val="22"/>
        </w:rPr>
      </w:pPr>
      <w:r w:rsidRPr="008A67B9">
        <w:rPr>
          <w:spacing w:val="1"/>
          <w:sz w:val="22"/>
          <w:szCs w:val="22"/>
        </w:rPr>
        <w:t>5.1.1</w:t>
      </w:r>
      <w:r w:rsidR="001456B4" w:rsidRPr="008A67B9">
        <w:rPr>
          <w:spacing w:val="1"/>
          <w:sz w:val="22"/>
          <w:szCs w:val="22"/>
        </w:rPr>
        <w:t>1. </w:t>
      </w:r>
      <w:r w:rsidRPr="008A67B9">
        <w:rPr>
          <w:spacing w:val="1"/>
          <w:sz w:val="22"/>
          <w:szCs w:val="22"/>
        </w:rPr>
        <w:t xml:space="preserve">Отказаться в любое время до сдачи </w:t>
      </w:r>
      <w:r w:rsidR="00E1242C" w:rsidRPr="008A67B9">
        <w:rPr>
          <w:spacing w:val="1"/>
          <w:sz w:val="22"/>
          <w:szCs w:val="22"/>
        </w:rPr>
        <w:t>Работ</w:t>
      </w:r>
      <w:r w:rsidRPr="008A67B9">
        <w:rPr>
          <w:spacing w:val="1"/>
          <w:sz w:val="22"/>
          <w:szCs w:val="22"/>
        </w:rPr>
        <w:t xml:space="preserve"> от исполнения Контракта и</w:t>
      </w:r>
      <w:r w:rsidR="002F5B2B" w:rsidRPr="008A67B9">
        <w:rPr>
          <w:spacing w:val="1"/>
          <w:sz w:val="22"/>
          <w:szCs w:val="22"/>
        </w:rPr>
        <w:t> </w:t>
      </w:r>
      <w:r w:rsidRPr="008A67B9">
        <w:rPr>
          <w:spacing w:val="1"/>
          <w:sz w:val="22"/>
          <w:szCs w:val="22"/>
        </w:rPr>
        <w:t xml:space="preserve">потребовать возмещения ущерба, если </w:t>
      </w:r>
      <w:r w:rsidRPr="008A67B9">
        <w:rPr>
          <w:sz w:val="22"/>
          <w:szCs w:val="22"/>
        </w:rPr>
        <w:t xml:space="preserve">Подрядчик </w:t>
      </w:r>
      <w:r w:rsidRPr="008A67B9">
        <w:rPr>
          <w:spacing w:val="1"/>
          <w:sz w:val="22"/>
          <w:szCs w:val="22"/>
        </w:rPr>
        <w:t xml:space="preserve">не приступает своевременно к исполнению Контракта или выполняет </w:t>
      </w:r>
      <w:r w:rsidR="00E1242C" w:rsidRPr="008A67B9">
        <w:rPr>
          <w:spacing w:val="1"/>
          <w:sz w:val="22"/>
          <w:szCs w:val="22"/>
        </w:rPr>
        <w:t>Работ</w:t>
      </w:r>
      <w:r w:rsidRPr="008A67B9">
        <w:rPr>
          <w:spacing w:val="1"/>
          <w:sz w:val="22"/>
          <w:szCs w:val="22"/>
        </w:rPr>
        <w:t>ы настолько медленно, что окончание их к сроку, указанному в Контракте, становится явно невозможным.</w:t>
      </w:r>
    </w:p>
    <w:p w14:paraId="499A2928" w14:textId="77777777" w:rsidR="00F120E1" w:rsidRPr="008A67B9" w:rsidRDefault="00ED24F1" w:rsidP="008A67B9">
      <w:pPr>
        <w:shd w:val="clear" w:color="auto" w:fill="FFFFFF"/>
        <w:tabs>
          <w:tab w:val="left" w:pos="0"/>
        </w:tabs>
        <w:jc w:val="both"/>
        <w:rPr>
          <w:sz w:val="22"/>
          <w:szCs w:val="22"/>
        </w:rPr>
      </w:pPr>
      <w:r w:rsidRPr="008A67B9">
        <w:rPr>
          <w:sz w:val="22"/>
          <w:szCs w:val="22"/>
        </w:rPr>
        <w:t>5.1.</w:t>
      </w:r>
      <w:r w:rsidR="0074175B" w:rsidRPr="008A67B9">
        <w:rPr>
          <w:sz w:val="22"/>
          <w:szCs w:val="22"/>
        </w:rPr>
        <w:t>1</w:t>
      </w:r>
      <w:r w:rsidR="001456B4" w:rsidRPr="008A67B9">
        <w:rPr>
          <w:sz w:val="22"/>
          <w:szCs w:val="22"/>
        </w:rPr>
        <w:t>2. </w:t>
      </w:r>
      <w:r w:rsidR="00047EC6" w:rsidRPr="008A67B9">
        <w:rPr>
          <w:sz w:val="22"/>
          <w:szCs w:val="22"/>
        </w:rPr>
        <w:t xml:space="preserve">Беспрепятственного доступа ко всем видам </w:t>
      </w:r>
      <w:r w:rsidR="00E1242C" w:rsidRPr="008A67B9">
        <w:rPr>
          <w:sz w:val="22"/>
          <w:szCs w:val="22"/>
        </w:rPr>
        <w:t>Работ</w:t>
      </w:r>
      <w:r w:rsidR="00047EC6" w:rsidRPr="008A67B9">
        <w:rPr>
          <w:sz w:val="22"/>
          <w:szCs w:val="22"/>
        </w:rPr>
        <w:t xml:space="preserve"> в любое время суток в течение </w:t>
      </w:r>
    </w:p>
    <w:p w14:paraId="3A29D247" w14:textId="77777777" w:rsidR="00047EC6" w:rsidRPr="008A67B9" w:rsidRDefault="00047EC6" w:rsidP="008A67B9">
      <w:pPr>
        <w:shd w:val="clear" w:color="auto" w:fill="FFFFFF"/>
        <w:tabs>
          <w:tab w:val="left" w:pos="0"/>
        </w:tabs>
        <w:jc w:val="both"/>
        <w:rPr>
          <w:sz w:val="22"/>
          <w:szCs w:val="22"/>
        </w:rPr>
      </w:pPr>
      <w:r w:rsidRPr="008A67B9">
        <w:rPr>
          <w:sz w:val="22"/>
          <w:szCs w:val="22"/>
        </w:rPr>
        <w:lastRenderedPageBreak/>
        <w:t>всего периода действия Контракта.</w:t>
      </w:r>
    </w:p>
    <w:p w14:paraId="7174B319" w14:textId="77777777" w:rsidR="00047EC6" w:rsidRPr="008A67B9" w:rsidRDefault="00047EC6" w:rsidP="008A67B9">
      <w:pPr>
        <w:shd w:val="clear" w:color="auto" w:fill="FFFFFF"/>
        <w:tabs>
          <w:tab w:val="left" w:pos="0"/>
        </w:tabs>
        <w:jc w:val="both"/>
        <w:rPr>
          <w:sz w:val="22"/>
          <w:szCs w:val="22"/>
        </w:rPr>
      </w:pPr>
      <w:r w:rsidRPr="008A67B9">
        <w:rPr>
          <w:sz w:val="22"/>
          <w:szCs w:val="22"/>
        </w:rPr>
        <w:t>5</w:t>
      </w:r>
      <w:r w:rsidR="00ED24F1" w:rsidRPr="008A67B9">
        <w:rPr>
          <w:sz w:val="22"/>
          <w:szCs w:val="22"/>
        </w:rPr>
        <w:t>.1.</w:t>
      </w:r>
      <w:r w:rsidR="0074175B" w:rsidRPr="008A67B9">
        <w:rPr>
          <w:sz w:val="22"/>
          <w:szCs w:val="22"/>
        </w:rPr>
        <w:t>1</w:t>
      </w:r>
      <w:r w:rsidR="001456B4" w:rsidRPr="008A67B9">
        <w:rPr>
          <w:sz w:val="22"/>
          <w:szCs w:val="22"/>
        </w:rPr>
        <w:t>3. </w:t>
      </w:r>
      <w:r w:rsidRPr="008A67B9">
        <w:rPr>
          <w:sz w:val="22"/>
          <w:szCs w:val="22"/>
        </w:rPr>
        <w:t>Запросить сведения о привлеченных субподрядных организациях.</w:t>
      </w:r>
    </w:p>
    <w:p w14:paraId="2507C6F6" w14:textId="77777777" w:rsidR="004B00CA" w:rsidRPr="008A67B9" w:rsidRDefault="004B00CA" w:rsidP="008A67B9">
      <w:pPr>
        <w:shd w:val="clear" w:color="auto" w:fill="FFFFFF"/>
        <w:tabs>
          <w:tab w:val="left" w:pos="0"/>
        </w:tabs>
        <w:jc w:val="both"/>
        <w:rPr>
          <w:sz w:val="22"/>
          <w:szCs w:val="22"/>
        </w:rPr>
      </w:pPr>
      <w:r w:rsidRPr="008A67B9">
        <w:rPr>
          <w:sz w:val="22"/>
          <w:szCs w:val="22"/>
        </w:rPr>
        <w:t>5.1.</w:t>
      </w:r>
      <w:r w:rsidR="0074175B" w:rsidRPr="008A67B9">
        <w:rPr>
          <w:sz w:val="22"/>
          <w:szCs w:val="22"/>
        </w:rPr>
        <w:t>1</w:t>
      </w:r>
      <w:r w:rsidR="001456B4" w:rsidRPr="008A67B9">
        <w:rPr>
          <w:sz w:val="22"/>
          <w:szCs w:val="22"/>
        </w:rPr>
        <w:t>4. </w:t>
      </w:r>
      <w:r w:rsidRPr="008A67B9">
        <w:rPr>
          <w:sz w:val="22"/>
          <w:szCs w:val="22"/>
        </w:rPr>
        <w:t>По соглашению с Подрядчиком изменить существенные условия Контракта в</w:t>
      </w:r>
      <w:r w:rsidR="002F5B2B" w:rsidRPr="008A67B9">
        <w:rPr>
          <w:sz w:val="22"/>
          <w:szCs w:val="22"/>
        </w:rPr>
        <w:t> </w:t>
      </w:r>
      <w:r w:rsidRPr="008A67B9">
        <w:rPr>
          <w:sz w:val="22"/>
          <w:szCs w:val="22"/>
        </w:rPr>
        <w:t xml:space="preserve">случаях, установленных Законом </w:t>
      </w:r>
      <w:r w:rsidR="00836FE9" w:rsidRPr="008A67B9">
        <w:rPr>
          <w:sz w:val="22"/>
          <w:szCs w:val="22"/>
        </w:rPr>
        <w:t>о контрактной системе</w:t>
      </w:r>
      <w:r w:rsidRPr="008A67B9">
        <w:rPr>
          <w:sz w:val="22"/>
          <w:szCs w:val="22"/>
        </w:rPr>
        <w:t>.</w:t>
      </w:r>
    </w:p>
    <w:p w14:paraId="36688F07" w14:textId="77777777" w:rsidR="0022203B" w:rsidRPr="008A67B9" w:rsidRDefault="0022203B" w:rsidP="008A67B9">
      <w:pPr>
        <w:widowControl w:val="0"/>
        <w:tabs>
          <w:tab w:val="left" w:pos="709"/>
        </w:tabs>
        <w:autoSpaceDE w:val="0"/>
        <w:jc w:val="both"/>
        <w:rPr>
          <w:sz w:val="22"/>
          <w:szCs w:val="22"/>
        </w:rPr>
      </w:pPr>
      <w:r w:rsidRPr="008A67B9">
        <w:rPr>
          <w:sz w:val="22"/>
          <w:szCs w:val="22"/>
        </w:rPr>
        <w:t>5.1.1</w:t>
      </w:r>
      <w:r w:rsidR="001456B4" w:rsidRPr="008A67B9">
        <w:rPr>
          <w:sz w:val="22"/>
          <w:szCs w:val="22"/>
        </w:rPr>
        <w:t>5. </w:t>
      </w:r>
      <w:r w:rsidRPr="008A67B9">
        <w:rPr>
          <w:sz w:val="22"/>
          <w:szCs w:val="22"/>
        </w:rPr>
        <w:t xml:space="preserve">В случае досрочного исполнения Подрядчиком обязательств по Контракту без письменного согласования с Заказчиком принять и оплатить </w:t>
      </w:r>
      <w:r w:rsidR="00E1242C" w:rsidRPr="008A67B9">
        <w:rPr>
          <w:sz w:val="22"/>
          <w:szCs w:val="22"/>
        </w:rPr>
        <w:t>Работ</w:t>
      </w:r>
      <w:r w:rsidRPr="008A67B9">
        <w:rPr>
          <w:sz w:val="22"/>
          <w:szCs w:val="22"/>
        </w:rPr>
        <w:t>ы в соответствии с установленным</w:t>
      </w:r>
      <w:r w:rsidR="001456B4" w:rsidRPr="008A67B9">
        <w:rPr>
          <w:sz w:val="22"/>
          <w:szCs w:val="22"/>
        </w:rPr>
        <w:t xml:space="preserve"> </w:t>
      </w:r>
      <w:r w:rsidRPr="008A67B9">
        <w:rPr>
          <w:sz w:val="22"/>
          <w:szCs w:val="22"/>
        </w:rPr>
        <w:t>Контракт</w:t>
      </w:r>
      <w:r w:rsidR="00D77703" w:rsidRPr="008A67B9">
        <w:rPr>
          <w:sz w:val="22"/>
          <w:szCs w:val="22"/>
        </w:rPr>
        <w:t>ом</w:t>
      </w:r>
      <w:r w:rsidRPr="008A67B9">
        <w:rPr>
          <w:sz w:val="22"/>
          <w:szCs w:val="22"/>
        </w:rPr>
        <w:t xml:space="preserve"> порядк</w:t>
      </w:r>
      <w:r w:rsidR="00D77703" w:rsidRPr="008A67B9">
        <w:rPr>
          <w:sz w:val="22"/>
          <w:szCs w:val="22"/>
        </w:rPr>
        <w:t>е</w:t>
      </w:r>
      <w:r w:rsidRPr="008A67B9">
        <w:rPr>
          <w:sz w:val="22"/>
          <w:szCs w:val="22"/>
        </w:rPr>
        <w:t>.</w:t>
      </w:r>
    </w:p>
    <w:p w14:paraId="6443DA34" w14:textId="77777777" w:rsidR="00275B85" w:rsidRPr="008A67B9" w:rsidRDefault="00275B85" w:rsidP="008A67B9">
      <w:pPr>
        <w:widowControl w:val="0"/>
        <w:autoSpaceDE w:val="0"/>
        <w:autoSpaceDN w:val="0"/>
        <w:adjustRightInd w:val="0"/>
        <w:jc w:val="both"/>
        <w:rPr>
          <w:sz w:val="22"/>
          <w:szCs w:val="22"/>
        </w:rPr>
      </w:pPr>
      <w:r w:rsidRPr="008A67B9">
        <w:rPr>
          <w:sz w:val="22"/>
          <w:szCs w:val="22"/>
        </w:rPr>
        <w:t>5.1.1</w:t>
      </w:r>
      <w:r w:rsidR="001456B4" w:rsidRPr="008A67B9">
        <w:rPr>
          <w:sz w:val="22"/>
          <w:szCs w:val="22"/>
        </w:rPr>
        <w:t>6. </w:t>
      </w:r>
      <w:r w:rsidRPr="008A67B9">
        <w:rPr>
          <w:sz w:val="22"/>
          <w:szCs w:val="22"/>
        </w:rPr>
        <w:t>Пользоваться иными правами, установленными Контрактом и законодательством Российской Федерации.</w:t>
      </w:r>
    </w:p>
    <w:p w14:paraId="1A16F4DA" w14:textId="77777777" w:rsidR="00047EC6" w:rsidRPr="008A67B9" w:rsidRDefault="00047EC6" w:rsidP="008A67B9">
      <w:pPr>
        <w:shd w:val="clear" w:color="auto" w:fill="FFFFFF"/>
        <w:tabs>
          <w:tab w:val="left" w:pos="0"/>
        </w:tabs>
        <w:jc w:val="both"/>
        <w:rPr>
          <w:sz w:val="22"/>
          <w:szCs w:val="22"/>
        </w:rPr>
      </w:pPr>
      <w:r w:rsidRPr="008A67B9">
        <w:rPr>
          <w:sz w:val="22"/>
          <w:szCs w:val="22"/>
        </w:rPr>
        <w:t>5.</w:t>
      </w:r>
      <w:r w:rsidR="001456B4" w:rsidRPr="008A67B9">
        <w:rPr>
          <w:sz w:val="22"/>
          <w:szCs w:val="22"/>
        </w:rPr>
        <w:t>2. </w:t>
      </w:r>
      <w:r w:rsidRPr="008A67B9">
        <w:rPr>
          <w:sz w:val="22"/>
          <w:szCs w:val="22"/>
        </w:rPr>
        <w:t>Заказчик обязан:</w:t>
      </w:r>
    </w:p>
    <w:p w14:paraId="7DBC219D" w14:textId="77777777" w:rsidR="004B00CA" w:rsidRPr="008A67B9" w:rsidRDefault="004B00CA" w:rsidP="008A67B9">
      <w:pPr>
        <w:jc w:val="both"/>
        <w:rPr>
          <w:sz w:val="22"/>
          <w:szCs w:val="22"/>
        </w:rPr>
      </w:pPr>
      <w:r w:rsidRPr="008A67B9">
        <w:rPr>
          <w:sz w:val="22"/>
          <w:szCs w:val="22"/>
        </w:rPr>
        <w:t>5.2.</w:t>
      </w:r>
      <w:r w:rsidR="001456B4" w:rsidRPr="008A67B9">
        <w:rPr>
          <w:sz w:val="22"/>
          <w:szCs w:val="22"/>
        </w:rPr>
        <w:t>1. </w:t>
      </w:r>
      <w:r w:rsidRPr="008A67B9">
        <w:rPr>
          <w:sz w:val="22"/>
          <w:szCs w:val="22"/>
        </w:rPr>
        <w:t>Провес</w:t>
      </w:r>
      <w:r w:rsidR="002F5B2B" w:rsidRPr="008A67B9">
        <w:rPr>
          <w:sz w:val="22"/>
          <w:szCs w:val="22"/>
        </w:rPr>
        <w:t>ти экспертизу для проверки пред</w:t>
      </w:r>
      <w:r w:rsidRPr="008A67B9">
        <w:rPr>
          <w:sz w:val="22"/>
          <w:szCs w:val="22"/>
        </w:rPr>
        <w:t>ставленных Подря</w:t>
      </w:r>
      <w:r w:rsidR="00AD1745" w:rsidRPr="008A67B9">
        <w:rPr>
          <w:sz w:val="22"/>
          <w:szCs w:val="22"/>
        </w:rPr>
        <w:t xml:space="preserve">дчиком результатов выполненных </w:t>
      </w:r>
      <w:r w:rsidR="00E1242C" w:rsidRPr="008A67B9">
        <w:rPr>
          <w:sz w:val="22"/>
          <w:szCs w:val="22"/>
        </w:rPr>
        <w:t>Работ</w:t>
      </w:r>
      <w:r w:rsidR="00AD1745" w:rsidRPr="008A67B9">
        <w:rPr>
          <w:sz w:val="22"/>
          <w:szCs w:val="22"/>
        </w:rPr>
        <w:t>, предусмотренных Контрактом.</w:t>
      </w:r>
    </w:p>
    <w:p w14:paraId="35627CBF" w14:textId="32F76D90" w:rsidR="00047EC6" w:rsidRPr="008A67B9" w:rsidRDefault="004B00CA" w:rsidP="008A67B9">
      <w:pPr>
        <w:jc w:val="both"/>
        <w:rPr>
          <w:sz w:val="22"/>
          <w:szCs w:val="22"/>
        </w:rPr>
      </w:pPr>
      <w:r w:rsidRPr="008A67B9">
        <w:rPr>
          <w:sz w:val="22"/>
          <w:szCs w:val="22"/>
        </w:rPr>
        <w:t>5.2.</w:t>
      </w:r>
      <w:r w:rsidR="001456B4" w:rsidRPr="008A67B9">
        <w:rPr>
          <w:sz w:val="22"/>
          <w:szCs w:val="22"/>
        </w:rPr>
        <w:t>2. </w:t>
      </w:r>
      <w:r w:rsidR="00047EC6" w:rsidRPr="008A67B9">
        <w:rPr>
          <w:sz w:val="22"/>
          <w:szCs w:val="22"/>
        </w:rPr>
        <w:t xml:space="preserve">Передать Подрядчику утвержденную в установленном порядке </w:t>
      </w:r>
      <w:r w:rsidR="003C5FD6" w:rsidRPr="008A67B9">
        <w:rPr>
          <w:sz w:val="22"/>
          <w:szCs w:val="22"/>
        </w:rPr>
        <w:t>Д</w:t>
      </w:r>
      <w:r w:rsidR="00047EC6" w:rsidRPr="008A67B9">
        <w:rPr>
          <w:sz w:val="22"/>
          <w:szCs w:val="22"/>
        </w:rPr>
        <w:t>окументацию, необходимую для производс</w:t>
      </w:r>
      <w:r w:rsidR="003A5CE1" w:rsidRPr="008A67B9">
        <w:rPr>
          <w:sz w:val="22"/>
          <w:szCs w:val="22"/>
        </w:rPr>
        <w:t xml:space="preserve">тва </w:t>
      </w:r>
      <w:r w:rsidR="00E1242C" w:rsidRPr="008A67B9">
        <w:rPr>
          <w:sz w:val="22"/>
          <w:szCs w:val="22"/>
        </w:rPr>
        <w:t>Работ</w:t>
      </w:r>
      <w:r w:rsidR="003A5CE1" w:rsidRPr="008A67B9">
        <w:rPr>
          <w:sz w:val="22"/>
          <w:szCs w:val="22"/>
        </w:rPr>
        <w:t xml:space="preserve"> по Контракту, в срок </w:t>
      </w:r>
      <w:r w:rsidR="00047EC6" w:rsidRPr="008A67B9">
        <w:rPr>
          <w:sz w:val="22"/>
          <w:szCs w:val="22"/>
        </w:rPr>
        <w:t xml:space="preserve">не позднее </w:t>
      </w:r>
      <w:r w:rsidR="00847DC1" w:rsidRPr="008A67B9">
        <w:rPr>
          <w:spacing w:val="4"/>
          <w:sz w:val="22"/>
          <w:szCs w:val="22"/>
        </w:rPr>
        <w:t xml:space="preserve">3 </w:t>
      </w:r>
      <w:r w:rsidR="00C162F6" w:rsidRPr="008A67B9">
        <w:rPr>
          <w:spacing w:val="4"/>
          <w:sz w:val="22"/>
          <w:szCs w:val="22"/>
        </w:rPr>
        <w:t>(</w:t>
      </w:r>
      <w:r w:rsidR="00847DC1" w:rsidRPr="008A67B9">
        <w:rPr>
          <w:spacing w:val="4"/>
          <w:sz w:val="22"/>
          <w:szCs w:val="22"/>
        </w:rPr>
        <w:t>трех</w:t>
      </w:r>
      <w:r w:rsidR="00C162F6" w:rsidRPr="008A67B9">
        <w:rPr>
          <w:spacing w:val="4"/>
          <w:sz w:val="22"/>
          <w:szCs w:val="22"/>
        </w:rPr>
        <w:t xml:space="preserve">) </w:t>
      </w:r>
      <w:r w:rsidR="00847DC1" w:rsidRPr="008A67B9">
        <w:rPr>
          <w:spacing w:val="4"/>
          <w:sz w:val="22"/>
          <w:szCs w:val="22"/>
        </w:rPr>
        <w:t>рабочих</w:t>
      </w:r>
      <w:r w:rsidR="00C162F6" w:rsidRPr="008A67B9">
        <w:rPr>
          <w:spacing w:val="4"/>
          <w:sz w:val="22"/>
          <w:szCs w:val="22"/>
        </w:rPr>
        <w:t xml:space="preserve"> дней </w:t>
      </w:r>
      <w:proofErr w:type="gramStart"/>
      <w:r w:rsidR="00D14F3E" w:rsidRPr="008A67B9">
        <w:rPr>
          <w:sz w:val="22"/>
          <w:szCs w:val="22"/>
        </w:rPr>
        <w:t>с даты</w:t>
      </w:r>
      <w:r w:rsidR="00047EC6" w:rsidRPr="008A67B9">
        <w:rPr>
          <w:sz w:val="22"/>
          <w:szCs w:val="22"/>
        </w:rPr>
        <w:t xml:space="preserve"> заключения</w:t>
      </w:r>
      <w:proofErr w:type="gramEnd"/>
      <w:r w:rsidR="00047EC6" w:rsidRPr="008A67B9">
        <w:rPr>
          <w:sz w:val="22"/>
          <w:szCs w:val="22"/>
        </w:rPr>
        <w:t xml:space="preserve"> Контракта.</w:t>
      </w:r>
    </w:p>
    <w:p w14:paraId="1E5876D8" w14:textId="6B18AB76" w:rsidR="00047EC6" w:rsidRPr="008A67B9" w:rsidRDefault="004B00CA" w:rsidP="008A67B9">
      <w:pPr>
        <w:widowControl w:val="0"/>
        <w:jc w:val="both"/>
        <w:rPr>
          <w:sz w:val="22"/>
          <w:szCs w:val="22"/>
        </w:rPr>
      </w:pPr>
      <w:r w:rsidRPr="008A67B9">
        <w:rPr>
          <w:sz w:val="22"/>
          <w:szCs w:val="22"/>
        </w:rPr>
        <w:t>5.2.</w:t>
      </w:r>
      <w:r w:rsidR="001456B4" w:rsidRPr="008A67B9">
        <w:rPr>
          <w:sz w:val="22"/>
          <w:szCs w:val="22"/>
        </w:rPr>
        <w:t>3. </w:t>
      </w:r>
      <w:r w:rsidR="00047EC6" w:rsidRPr="008A67B9">
        <w:rPr>
          <w:sz w:val="22"/>
          <w:szCs w:val="22"/>
        </w:rPr>
        <w:t xml:space="preserve">Давать письменные разъяснения Подрядчику, связанные с производством </w:t>
      </w:r>
      <w:r w:rsidR="00E1242C" w:rsidRPr="008A67B9">
        <w:rPr>
          <w:sz w:val="22"/>
          <w:szCs w:val="22"/>
        </w:rPr>
        <w:t>Работ</w:t>
      </w:r>
      <w:r w:rsidR="00047EC6" w:rsidRPr="008A67B9">
        <w:rPr>
          <w:sz w:val="22"/>
          <w:szCs w:val="22"/>
        </w:rPr>
        <w:t xml:space="preserve">, </w:t>
      </w:r>
      <w:r w:rsidR="001E394A" w:rsidRPr="008A67B9">
        <w:rPr>
          <w:sz w:val="22"/>
          <w:szCs w:val="22"/>
        </w:rPr>
        <w:t>в</w:t>
      </w:r>
      <w:r w:rsidR="002F5B2B" w:rsidRPr="008A67B9">
        <w:rPr>
          <w:sz w:val="22"/>
          <w:szCs w:val="22"/>
        </w:rPr>
        <w:t> </w:t>
      </w:r>
      <w:r w:rsidR="00047EC6" w:rsidRPr="008A67B9">
        <w:rPr>
          <w:sz w:val="22"/>
          <w:szCs w:val="22"/>
        </w:rPr>
        <w:t xml:space="preserve">течение </w:t>
      </w:r>
      <w:r w:rsidR="00847DC1" w:rsidRPr="008A67B9">
        <w:rPr>
          <w:spacing w:val="4"/>
          <w:sz w:val="22"/>
          <w:szCs w:val="22"/>
        </w:rPr>
        <w:t>3 (трех) рабочих</w:t>
      </w:r>
      <w:r w:rsidR="00C162F6" w:rsidRPr="008A67B9">
        <w:rPr>
          <w:spacing w:val="4"/>
          <w:sz w:val="22"/>
          <w:szCs w:val="22"/>
        </w:rPr>
        <w:t xml:space="preserve"> дней </w:t>
      </w:r>
      <w:r w:rsidR="00047EC6" w:rsidRPr="008A67B9">
        <w:rPr>
          <w:sz w:val="22"/>
          <w:szCs w:val="22"/>
        </w:rPr>
        <w:t>со дня получения письменного запроса.</w:t>
      </w:r>
    </w:p>
    <w:p w14:paraId="42D3EC93" w14:textId="77777777" w:rsidR="00047EC6" w:rsidRPr="008A67B9" w:rsidRDefault="004B00CA" w:rsidP="008A67B9">
      <w:pPr>
        <w:jc w:val="both"/>
        <w:rPr>
          <w:sz w:val="22"/>
          <w:szCs w:val="22"/>
        </w:rPr>
      </w:pPr>
      <w:r w:rsidRPr="008A67B9">
        <w:rPr>
          <w:sz w:val="22"/>
          <w:szCs w:val="22"/>
        </w:rPr>
        <w:t>5.2.</w:t>
      </w:r>
      <w:r w:rsidR="001456B4" w:rsidRPr="008A67B9">
        <w:rPr>
          <w:sz w:val="22"/>
          <w:szCs w:val="22"/>
        </w:rPr>
        <w:t>4. </w:t>
      </w:r>
      <w:r w:rsidR="00047EC6" w:rsidRPr="008A67B9">
        <w:rPr>
          <w:sz w:val="22"/>
          <w:szCs w:val="22"/>
        </w:rPr>
        <w:t xml:space="preserve">Осуществлять </w:t>
      </w:r>
      <w:r w:rsidR="00FC7C9E" w:rsidRPr="008A67B9">
        <w:rPr>
          <w:sz w:val="22"/>
          <w:szCs w:val="22"/>
        </w:rPr>
        <w:t xml:space="preserve">контроль и </w:t>
      </w:r>
      <w:r w:rsidR="001A2090" w:rsidRPr="008A67B9">
        <w:rPr>
          <w:sz w:val="22"/>
          <w:szCs w:val="22"/>
        </w:rPr>
        <w:t xml:space="preserve">надзор </w:t>
      </w:r>
      <w:r w:rsidR="00047EC6" w:rsidRPr="008A67B9">
        <w:rPr>
          <w:sz w:val="22"/>
          <w:szCs w:val="22"/>
        </w:rPr>
        <w:t xml:space="preserve">за соответствием объема, стоимости и качества выполненных </w:t>
      </w:r>
      <w:r w:rsidR="00E1242C" w:rsidRPr="008A67B9">
        <w:rPr>
          <w:sz w:val="22"/>
          <w:szCs w:val="22"/>
        </w:rPr>
        <w:t>Работ</w:t>
      </w:r>
      <w:r w:rsidR="00047EC6" w:rsidRPr="008A67B9">
        <w:rPr>
          <w:sz w:val="22"/>
          <w:szCs w:val="22"/>
        </w:rPr>
        <w:t xml:space="preserve"> в соответствии с</w:t>
      </w:r>
      <w:r w:rsidR="00FC7C9E" w:rsidRPr="008A67B9">
        <w:rPr>
          <w:sz w:val="22"/>
          <w:szCs w:val="22"/>
        </w:rPr>
        <w:t xml:space="preserve"> </w:t>
      </w:r>
      <w:r w:rsidR="00047EC6" w:rsidRPr="008A67B9">
        <w:rPr>
          <w:sz w:val="22"/>
          <w:szCs w:val="22"/>
        </w:rPr>
        <w:t>«</w:t>
      </w:r>
      <w:r w:rsidR="00894ED3" w:rsidRPr="008A67B9">
        <w:rPr>
          <w:sz w:val="22"/>
          <w:szCs w:val="22"/>
        </w:rPr>
        <w:t>Описанием объекта закупки</w:t>
      </w:r>
      <w:r w:rsidR="00047EC6" w:rsidRPr="008A67B9">
        <w:rPr>
          <w:sz w:val="22"/>
          <w:szCs w:val="22"/>
        </w:rPr>
        <w:t>» (</w:t>
      </w:r>
      <w:r w:rsidR="00461137" w:rsidRPr="008A67B9">
        <w:rPr>
          <w:sz w:val="22"/>
          <w:szCs w:val="22"/>
        </w:rPr>
        <w:t>прилож</w:t>
      </w:r>
      <w:r w:rsidR="00047EC6" w:rsidRPr="008A67B9">
        <w:rPr>
          <w:sz w:val="22"/>
          <w:szCs w:val="22"/>
        </w:rPr>
        <w:t xml:space="preserve">ение </w:t>
      </w:r>
      <w:r w:rsidR="00461137" w:rsidRPr="008A67B9">
        <w:rPr>
          <w:sz w:val="22"/>
          <w:szCs w:val="22"/>
        </w:rPr>
        <w:t>№ </w:t>
      </w:r>
      <w:r w:rsidR="00047EC6" w:rsidRPr="008A67B9">
        <w:rPr>
          <w:sz w:val="22"/>
          <w:szCs w:val="22"/>
        </w:rPr>
        <w:t>1</w:t>
      </w:r>
      <w:r w:rsidR="002D00A5" w:rsidRPr="008A67B9">
        <w:rPr>
          <w:sz w:val="22"/>
          <w:szCs w:val="22"/>
        </w:rPr>
        <w:t xml:space="preserve"> к</w:t>
      </w:r>
      <w:r w:rsidR="002F5B2B" w:rsidRPr="008A67B9">
        <w:rPr>
          <w:sz w:val="22"/>
          <w:szCs w:val="22"/>
        </w:rPr>
        <w:t> </w:t>
      </w:r>
      <w:r w:rsidR="002D00A5" w:rsidRPr="008A67B9">
        <w:rPr>
          <w:sz w:val="22"/>
          <w:szCs w:val="22"/>
        </w:rPr>
        <w:t>Контракту</w:t>
      </w:r>
      <w:r w:rsidR="00047EC6" w:rsidRPr="008A67B9">
        <w:rPr>
          <w:sz w:val="22"/>
          <w:szCs w:val="22"/>
        </w:rPr>
        <w:t>),</w:t>
      </w:r>
      <w:r w:rsidR="00FC7C9E" w:rsidRPr="008A67B9">
        <w:rPr>
          <w:sz w:val="22"/>
          <w:szCs w:val="22"/>
        </w:rPr>
        <w:t xml:space="preserve"> Документацией,</w:t>
      </w:r>
      <w:r w:rsidR="00047EC6" w:rsidRPr="008A67B9">
        <w:rPr>
          <w:sz w:val="22"/>
          <w:szCs w:val="22"/>
        </w:rPr>
        <w:t xml:space="preserve"> а также другой нормативной </w:t>
      </w:r>
      <w:r w:rsidR="005E3DB7" w:rsidRPr="008A67B9">
        <w:rPr>
          <w:sz w:val="22"/>
          <w:szCs w:val="22"/>
        </w:rPr>
        <w:t>д</w:t>
      </w:r>
      <w:r w:rsidR="00047EC6" w:rsidRPr="008A67B9">
        <w:rPr>
          <w:sz w:val="22"/>
          <w:szCs w:val="22"/>
        </w:rPr>
        <w:t>окументацией, действующей н</w:t>
      </w:r>
      <w:r w:rsidR="00D254AB" w:rsidRPr="008A67B9">
        <w:rPr>
          <w:sz w:val="22"/>
          <w:szCs w:val="22"/>
        </w:rPr>
        <w:t>а</w:t>
      </w:r>
      <w:r w:rsidR="002F5B2B" w:rsidRPr="008A67B9">
        <w:rPr>
          <w:sz w:val="22"/>
          <w:szCs w:val="22"/>
        </w:rPr>
        <w:t> </w:t>
      </w:r>
      <w:r w:rsidR="00D254AB" w:rsidRPr="008A67B9">
        <w:rPr>
          <w:sz w:val="22"/>
          <w:szCs w:val="22"/>
        </w:rPr>
        <w:t xml:space="preserve">момент производства </w:t>
      </w:r>
      <w:r w:rsidR="00E1242C" w:rsidRPr="008A67B9">
        <w:rPr>
          <w:sz w:val="22"/>
          <w:szCs w:val="22"/>
        </w:rPr>
        <w:t>Работ</w:t>
      </w:r>
      <w:r w:rsidR="00D254AB" w:rsidRPr="008A67B9">
        <w:rPr>
          <w:sz w:val="22"/>
          <w:szCs w:val="22"/>
        </w:rPr>
        <w:t xml:space="preserve"> на О</w:t>
      </w:r>
      <w:r w:rsidR="00047EC6" w:rsidRPr="008A67B9">
        <w:rPr>
          <w:sz w:val="22"/>
          <w:szCs w:val="22"/>
        </w:rPr>
        <w:t xml:space="preserve">бъекте. </w:t>
      </w:r>
    </w:p>
    <w:p w14:paraId="57278E68" w14:textId="546D7CDF" w:rsidR="00047EC6" w:rsidRPr="008A67B9" w:rsidRDefault="00047EC6" w:rsidP="008A67B9">
      <w:pPr>
        <w:jc w:val="both"/>
        <w:rPr>
          <w:sz w:val="22"/>
          <w:szCs w:val="22"/>
        </w:rPr>
      </w:pPr>
      <w:r w:rsidRPr="008A67B9">
        <w:rPr>
          <w:sz w:val="22"/>
          <w:szCs w:val="22"/>
        </w:rPr>
        <w:t>5.2.</w:t>
      </w:r>
      <w:r w:rsidR="001456B4" w:rsidRPr="008A67B9">
        <w:rPr>
          <w:sz w:val="22"/>
          <w:szCs w:val="22"/>
        </w:rPr>
        <w:t>5. </w:t>
      </w:r>
      <w:r w:rsidRPr="008A67B9">
        <w:rPr>
          <w:sz w:val="22"/>
          <w:szCs w:val="22"/>
        </w:rPr>
        <w:t>В случае выявления недостатков, возникших в период гарантийного срока, в</w:t>
      </w:r>
      <w:r w:rsidR="002F5B2B" w:rsidRPr="008A67B9">
        <w:rPr>
          <w:sz w:val="22"/>
          <w:szCs w:val="22"/>
        </w:rPr>
        <w:t> </w:t>
      </w:r>
      <w:r w:rsidRPr="008A67B9">
        <w:rPr>
          <w:sz w:val="22"/>
          <w:szCs w:val="22"/>
        </w:rPr>
        <w:t xml:space="preserve">течение </w:t>
      </w:r>
      <w:r w:rsidR="00847DC1" w:rsidRPr="008A67B9">
        <w:rPr>
          <w:spacing w:val="4"/>
          <w:sz w:val="22"/>
          <w:szCs w:val="22"/>
        </w:rPr>
        <w:t>10</w:t>
      </w:r>
      <w:r w:rsidR="00C162F6" w:rsidRPr="008A67B9">
        <w:rPr>
          <w:spacing w:val="4"/>
          <w:sz w:val="22"/>
          <w:szCs w:val="22"/>
        </w:rPr>
        <w:t xml:space="preserve"> (</w:t>
      </w:r>
      <w:r w:rsidR="00847DC1" w:rsidRPr="008A67B9">
        <w:rPr>
          <w:spacing w:val="4"/>
          <w:sz w:val="22"/>
          <w:szCs w:val="22"/>
        </w:rPr>
        <w:t>десяти</w:t>
      </w:r>
      <w:r w:rsidR="00C162F6" w:rsidRPr="008A67B9">
        <w:rPr>
          <w:spacing w:val="4"/>
          <w:sz w:val="22"/>
          <w:szCs w:val="22"/>
        </w:rPr>
        <w:t xml:space="preserve">) </w:t>
      </w:r>
      <w:r w:rsidR="00847DC1" w:rsidRPr="008A67B9">
        <w:rPr>
          <w:spacing w:val="4"/>
          <w:sz w:val="22"/>
          <w:szCs w:val="22"/>
        </w:rPr>
        <w:t>рабочих</w:t>
      </w:r>
      <w:r w:rsidR="00C162F6" w:rsidRPr="008A67B9">
        <w:rPr>
          <w:spacing w:val="4"/>
          <w:sz w:val="22"/>
          <w:szCs w:val="22"/>
        </w:rPr>
        <w:t xml:space="preserve"> дней </w:t>
      </w:r>
      <w:r w:rsidRPr="008A67B9">
        <w:rPr>
          <w:sz w:val="22"/>
          <w:szCs w:val="22"/>
        </w:rPr>
        <w:t>направить Подрядчику письменное извещение о выявленных на</w:t>
      </w:r>
      <w:r w:rsidR="002F5B2B" w:rsidRPr="008A67B9">
        <w:rPr>
          <w:sz w:val="22"/>
          <w:szCs w:val="22"/>
        </w:rPr>
        <w:t> </w:t>
      </w:r>
      <w:r w:rsidRPr="008A67B9">
        <w:rPr>
          <w:sz w:val="22"/>
          <w:szCs w:val="22"/>
        </w:rPr>
        <w:t>гарантийном</w:t>
      </w:r>
      <w:r w:rsidR="004D2778" w:rsidRPr="008A67B9">
        <w:rPr>
          <w:sz w:val="22"/>
          <w:szCs w:val="22"/>
        </w:rPr>
        <w:t xml:space="preserve"> </w:t>
      </w:r>
      <w:r w:rsidR="00474737" w:rsidRPr="008A67B9">
        <w:rPr>
          <w:sz w:val="22"/>
          <w:szCs w:val="22"/>
        </w:rPr>
        <w:t>О</w:t>
      </w:r>
      <w:r w:rsidR="004D2778" w:rsidRPr="008A67B9">
        <w:rPr>
          <w:sz w:val="22"/>
          <w:szCs w:val="22"/>
        </w:rPr>
        <w:t xml:space="preserve">бъекте </w:t>
      </w:r>
      <w:r w:rsidRPr="008A67B9">
        <w:rPr>
          <w:sz w:val="22"/>
          <w:szCs w:val="22"/>
        </w:rPr>
        <w:t xml:space="preserve">недостатках, необходимости направления уполномоченного представителя Подрядчика для участия в комиссии по обследованию гарантийного </w:t>
      </w:r>
      <w:r w:rsidR="00474737" w:rsidRPr="008A67B9">
        <w:rPr>
          <w:sz w:val="22"/>
          <w:szCs w:val="22"/>
        </w:rPr>
        <w:t>О</w:t>
      </w:r>
      <w:r w:rsidR="00D3551E" w:rsidRPr="008A67B9">
        <w:rPr>
          <w:sz w:val="22"/>
          <w:szCs w:val="22"/>
        </w:rPr>
        <w:t xml:space="preserve">бъекта </w:t>
      </w:r>
      <w:r w:rsidRPr="008A67B9">
        <w:rPr>
          <w:sz w:val="22"/>
          <w:szCs w:val="22"/>
        </w:rPr>
        <w:t>с фиксированием в акте выявленных недостатков и определением сроков их устранения.</w:t>
      </w:r>
    </w:p>
    <w:p w14:paraId="238EFECE" w14:textId="1DB0A0C1" w:rsidR="0074175B" w:rsidRPr="008A67B9" w:rsidRDefault="00047EC6" w:rsidP="008A67B9">
      <w:pPr>
        <w:shd w:val="clear" w:color="auto" w:fill="FFFFFF"/>
        <w:tabs>
          <w:tab w:val="left" w:pos="540"/>
        </w:tabs>
        <w:jc w:val="both"/>
        <w:rPr>
          <w:sz w:val="22"/>
          <w:szCs w:val="22"/>
        </w:rPr>
      </w:pPr>
      <w:r w:rsidRPr="008A67B9">
        <w:rPr>
          <w:sz w:val="22"/>
          <w:szCs w:val="22"/>
        </w:rPr>
        <w:t>5.2.</w:t>
      </w:r>
      <w:r w:rsidR="001456B4" w:rsidRPr="008A67B9">
        <w:rPr>
          <w:sz w:val="22"/>
          <w:szCs w:val="22"/>
        </w:rPr>
        <w:t>6. </w:t>
      </w:r>
      <w:r w:rsidR="0074175B" w:rsidRPr="008A67B9">
        <w:rPr>
          <w:sz w:val="22"/>
          <w:szCs w:val="22"/>
        </w:rPr>
        <w:t xml:space="preserve">Сообщать в письменной форме Подрядчику о недостатках, обнаруженных в ходе выполнения </w:t>
      </w:r>
      <w:r w:rsidR="00E1242C" w:rsidRPr="008A67B9">
        <w:rPr>
          <w:sz w:val="22"/>
          <w:szCs w:val="22"/>
        </w:rPr>
        <w:t>Работ</w:t>
      </w:r>
      <w:r w:rsidR="0074175B" w:rsidRPr="008A67B9">
        <w:rPr>
          <w:sz w:val="22"/>
          <w:szCs w:val="22"/>
        </w:rPr>
        <w:t xml:space="preserve">, в течение </w:t>
      </w:r>
      <w:r w:rsidR="00FD0A48" w:rsidRPr="008A67B9">
        <w:rPr>
          <w:sz w:val="22"/>
          <w:szCs w:val="22"/>
        </w:rPr>
        <w:t>5</w:t>
      </w:r>
      <w:r w:rsidR="00FD0A48" w:rsidRPr="008A67B9">
        <w:rPr>
          <w:spacing w:val="4"/>
          <w:sz w:val="22"/>
          <w:szCs w:val="22"/>
        </w:rPr>
        <w:t xml:space="preserve"> (пяти) рабочих дней </w:t>
      </w:r>
      <w:r w:rsidR="0074175B" w:rsidRPr="008A67B9">
        <w:rPr>
          <w:sz w:val="22"/>
          <w:szCs w:val="22"/>
        </w:rPr>
        <w:t xml:space="preserve">после обнаружения таких недостатков. Заказчик, обнаружив при осуществлении контроля и надзора за ходом выполнения </w:t>
      </w:r>
      <w:r w:rsidR="00E1242C" w:rsidRPr="008A67B9">
        <w:rPr>
          <w:sz w:val="22"/>
          <w:szCs w:val="22"/>
        </w:rPr>
        <w:t>Работ</w:t>
      </w:r>
      <w:r w:rsidR="0074175B" w:rsidRPr="008A67B9">
        <w:rPr>
          <w:sz w:val="22"/>
          <w:szCs w:val="22"/>
        </w:rPr>
        <w:t xml:space="preserve"> отступления от условий Контракта, которые могут ухудшить качество </w:t>
      </w:r>
      <w:r w:rsidR="00E1242C" w:rsidRPr="008A67B9">
        <w:rPr>
          <w:sz w:val="22"/>
          <w:szCs w:val="22"/>
        </w:rPr>
        <w:t>Работ</w:t>
      </w:r>
      <w:r w:rsidR="0074175B" w:rsidRPr="008A67B9">
        <w:rPr>
          <w:sz w:val="22"/>
          <w:szCs w:val="22"/>
        </w:rPr>
        <w:t xml:space="preserve">, или иные их недостатки, должен в течение </w:t>
      </w:r>
      <w:r w:rsidR="00FD0A48" w:rsidRPr="008A67B9">
        <w:rPr>
          <w:sz w:val="22"/>
          <w:szCs w:val="22"/>
        </w:rPr>
        <w:t>5</w:t>
      </w:r>
      <w:r w:rsidR="00FD0A48" w:rsidRPr="008A67B9">
        <w:rPr>
          <w:spacing w:val="4"/>
          <w:sz w:val="22"/>
          <w:szCs w:val="22"/>
        </w:rPr>
        <w:t xml:space="preserve"> (пяти) рабочих дней</w:t>
      </w:r>
      <w:r w:rsidR="00C162F6" w:rsidRPr="008A67B9">
        <w:rPr>
          <w:spacing w:val="4"/>
          <w:sz w:val="22"/>
          <w:szCs w:val="22"/>
        </w:rPr>
        <w:t xml:space="preserve"> </w:t>
      </w:r>
      <w:r w:rsidR="0074175B" w:rsidRPr="008A67B9">
        <w:rPr>
          <w:sz w:val="22"/>
          <w:szCs w:val="22"/>
        </w:rPr>
        <w:t xml:space="preserve">заявить об этом Подрядчику. Заказчик обязан назначить своего ответственного представителя для </w:t>
      </w:r>
      <w:proofErr w:type="gramStart"/>
      <w:r w:rsidR="0074175B" w:rsidRPr="008A67B9">
        <w:rPr>
          <w:sz w:val="22"/>
          <w:szCs w:val="22"/>
        </w:rPr>
        <w:t>контроля за</w:t>
      </w:r>
      <w:proofErr w:type="gramEnd"/>
      <w:r w:rsidR="0074175B" w:rsidRPr="008A67B9">
        <w:rPr>
          <w:sz w:val="22"/>
          <w:szCs w:val="22"/>
        </w:rPr>
        <w:t xml:space="preserve"> выполнением Подрядчиком </w:t>
      </w:r>
      <w:r w:rsidR="00E1242C" w:rsidRPr="008A67B9">
        <w:rPr>
          <w:sz w:val="22"/>
          <w:szCs w:val="22"/>
        </w:rPr>
        <w:t>Работ</w:t>
      </w:r>
      <w:r w:rsidR="0074175B" w:rsidRPr="008A67B9">
        <w:rPr>
          <w:sz w:val="22"/>
          <w:szCs w:val="22"/>
        </w:rPr>
        <w:t xml:space="preserve"> по Контракту и согласования организационных вопросов.</w:t>
      </w:r>
      <w:r w:rsidR="00C162F6" w:rsidRPr="008A67B9">
        <w:rPr>
          <w:sz w:val="22"/>
          <w:szCs w:val="22"/>
        </w:rPr>
        <w:t xml:space="preserve"> </w:t>
      </w:r>
    </w:p>
    <w:p w14:paraId="3FD1E234" w14:textId="77777777" w:rsidR="00047EC6" w:rsidRPr="008A67B9" w:rsidRDefault="000E0FC5" w:rsidP="008A67B9">
      <w:pPr>
        <w:widowControl w:val="0"/>
        <w:autoSpaceDE w:val="0"/>
        <w:autoSpaceDN w:val="0"/>
        <w:adjustRightInd w:val="0"/>
        <w:jc w:val="both"/>
        <w:rPr>
          <w:sz w:val="22"/>
          <w:szCs w:val="22"/>
        </w:rPr>
      </w:pPr>
      <w:r w:rsidRPr="008A67B9">
        <w:rPr>
          <w:sz w:val="22"/>
          <w:szCs w:val="22"/>
        </w:rPr>
        <w:t>5.2.</w:t>
      </w:r>
      <w:r w:rsidR="001456B4" w:rsidRPr="008A67B9">
        <w:rPr>
          <w:sz w:val="22"/>
          <w:szCs w:val="22"/>
        </w:rPr>
        <w:t>7. </w:t>
      </w:r>
      <w:r w:rsidR="00047EC6" w:rsidRPr="008A67B9">
        <w:rPr>
          <w:sz w:val="22"/>
          <w:szCs w:val="22"/>
        </w:rPr>
        <w:t>Своевременно принять и оплатить выполненные</w:t>
      </w:r>
      <w:r w:rsidR="00ED24F1" w:rsidRPr="008A67B9">
        <w:rPr>
          <w:sz w:val="22"/>
          <w:szCs w:val="22"/>
        </w:rPr>
        <w:t xml:space="preserve"> </w:t>
      </w:r>
      <w:r w:rsidR="00047EC6" w:rsidRPr="008A67B9">
        <w:rPr>
          <w:sz w:val="22"/>
          <w:szCs w:val="22"/>
        </w:rPr>
        <w:t>надлежащим образом в</w:t>
      </w:r>
      <w:r w:rsidR="004060C4" w:rsidRPr="008A67B9">
        <w:rPr>
          <w:sz w:val="22"/>
          <w:szCs w:val="22"/>
        </w:rPr>
        <w:t> </w:t>
      </w:r>
      <w:r w:rsidR="00047EC6" w:rsidRPr="008A67B9">
        <w:rPr>
          <w:sz w:val="22"/>
          <w:szCs w:val="22"/>
        </w:rPr>
        <w:t xml:space="preserve">соответствии с Контрактом </w:t>
      </w:r>
      <w:r w:rsidR="00E1242C" w:rsidRPr="008A67B9">
        <w:rPr>
          <w:sz w:val="22"/>
          <w:szCs w:val="22"/>
        </w:rPr>
        <w:t>Работ</w:t>
      </w:r>
      <w:r w:rsidR="00047EC6" w:rsidRPr="008A67B9">
        <w:rPr>
          <w:sz w:val="22"/>
          <w:szCs w:val="22"/>
        </w:rPr>
        <w:t>ы.</w:t>
      </w:r>
    </w:p>
    <w:p w14:paraId="71DFB5A9" w14:textId="77777777" w:rsidR="00047EC6" w:rsidRPr="008A67B9" w:rsidRDefault="000E0FC5" w:rsidP="008A67B9">
      <w:pPr>
        <w:widowControl w:val="0"/>
        <w:autoSpaceDE w:val="0"/>
        <w:autoSpaceDN w:val="0"/>
        <w:adjustRightInd w:val="0"/>
        <w:jc w:val="both"/>
        <w:rPr>
          <w:sz w:val="22"/>
          <w:szCs w:val="22"/>
        </w:rPr>
      </w:pPr>
      <w:r w:rsidRPr="008A67B9">
        <w:rPr>
          <w:sz w:val="22"/>
          <w:szCs w:val="22"/>
        </w:rPr>
        <w:t>5.2.</w:t>
      </w:r>
      <w:r w:rsidR="001456B4" w:rsidRPr="008A67B9">
        <w:rPr>
          <w:sz w:val="22"/>
          <w:szCs w:val="22"/>
        </w:rPr>
        <w:t>8. </w:t>
      </w:r>
      <w:r w:rsidR="00047EC6" w:rsidRPr="008A67B9">
        <w:rPr>
          <w:sz w:val="22"/>
          <w:szCs w:val="22"/>
        </w:rPr>
        <w:t xml:space="preserve">При получении от Подрядчика уведомления о приостановлении выполнения </w:t>
      </w:r>
      <w:r w:rsidR="00E1242C" w:rsidRPr="008A67B9">
        <w:rPr>
          <w:sz w:val="22"/>
          <w:szCs w:val="22"/>
        </w:rPr>
        <w:t>Работ</w:t>
      </w:r>
      <w:r w:rsidR="00047EC6" w:rsidRPr="008A67B9">
        <w:rPr>
          <w:sz w:val="22"/>
          <w:szCs w:val="22"/>
        </w:rPr>
        <w:t xml:space="preserve"> в случае, указанном в </w:t>
      </w:r>
      <w:hyperlink w:anchor="Par760" w:history="1">
        <w:r w:rsidR="00047EC6" w:rsidRPr="008A67B9">
          <w:rPr>
            <w:sz w:val="22"/>
            <w:szCs w:val="22"/>
          </w:rPr>
          <w:t>пункте 5.4.</w:t>
        </w:r>
      </w:hyperlink>
      <w:r w:rsidR="00047EC6" w:rsidRPr="008A67B9">
        <w:rPr>
          <w:sz w:val="22"/>
          <w:szCs w:val="22"/>
        </w:rPr>
        <w:t>2</w:t>
      </w:r>
      <w:r w:rsidR="00C83A35" w:rsidRPr="008A67B9">
        <w:rPr>
          <w:sz w:val="22"/>
          <w:szCs w:val="22"/>
        </w:rPr>
        <w:t>6</w:t>
      </w:r>
      <w:r w:rsidR="00047EC6" w:rsidRPr="008A67B9">
        <w:rPr>
          <w:sz w:val="22"/>
          <w:szCs w:val="22"/>
        </w:rPr>
        <w:t xml:space="preserve"> Контракта, рассмотреть вопрос о целесообразности и</w:t>
      </w:r>
      <w:r w:rsidR="004060C4" w:rsidRPr="008A67B9">
        <w:rPr>
          <w:sz w:val="22"/>
          <w:szCs w:val="22"/>
        </w:rPr>
        <w:t> </w:t>
      </w:r>
      <w:r w:rsidR="00047EC6" w:rsidRPr="008A67B9">
        <w:rPr>
          <w:sz w:val="22"/>
          <w:szCs w:val="22"/>
        </w:rPr>
        <w:t>порядк</w:t>
      </w:r>
      <w:r w:rsidR="004060C4" w:rsidRPr="008A67B9">
        <w:rPr>
          <w:sz w:val="22"/>
          <w:szCs w:val="22"/>
        </w:rPr>
        <w:t xml:space="preserve">е продолжения выполнения </w:t>
      </w:r>
      <w:r w:rsidR="00E1242C" w:rsidRPr="008A67B9">
        <w:rPr>
          <w:sz w:val="22"/>
          <w:szCs w:val="22"/>
        </w:rPr>
        <w:t>Работ</w:t>
      </w:r>
      <w:r w:rsidR="004060C4" w:rsidRPr="008A67B9">
        <w:rPr>
          <w:sz w:val="22"/>
          <w:szCs w:val="22"/>
        </w:rPr>
        <w:t>.</w:t>
      </w:r>
    </w:p>
    <w:p w14:paraId="2E490D41" w14:textId="2DBD03D4" w:rsidR="0074175B" w:rsidRPr="008A67B9" w:rsidRDefault="000E0FC5" w:rsidP="008A67B9">
      <w:pPr>
        <w:widowControl w:val="0"/>
        <w:autoSpaceDE w:val="0"/>
        <w:jc w:val="both"/>
        <w:rPr>
          <w:sz w:val="22"/>
          <w:szCs w:val="22"/>
        </w:rPr>
      </w:pPr>
      <w:r w:rsidRPr="008A67B9">
        <w:rPr>
          <w:sz w:val="22"/>
          <w:szCs w:val="22"/>
        </w:rPr>
        <w:t>5.2.</w:t>
      </w:r>
      <w:r w:rsidR="001456B4" w:rsidRPr="008A67B9">
        <w:rPr>
          <w:sz w:val="22"/>
          <w:szCs w:val="22"/>
        </w:rPr>
        <w:t>9. </w:t>
      </w:r>
      <w:r w:rsidR="0074175B" w:rsidRPr="008A67B9">
        <w:rPr>
          <w:sz w:val="22"/>
          <w:szCs w:val="22"/>
        </w:rPr>
        <w:t xml:space="preserve">Не позднее </w:t>
      </w:r>
      <w:r w:rsidR="00FD0A48" w:rsidRPr="008A67B9">
        <w:rPr>
          <w:spacing w:val="4"/>
          <w:sz w:val="22"/>
          <w:szCs w:val="22"/>
        </w:rPr>
        <w:t xml:space="preserve">10 (десяти) рабочих дней </w:t>
      </w:r>
      <w:r w:rsidR="0074175B" w:rsidRPr="008A67B9">
        <w:rPr>
          <w:sz w:val="22"/>
          <w:szCs w:val="22"/>
        </w:rPr>
        <w:t xml:space="preserve">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0074175B" w:rsidRPr="008A67B9">
        <w:rPr>
          <w:sz w:val="22"/>
          <w:szCs w:val="22"/>
        </w:rPr>
        <w:t>с даты получения</w:t>
      </w:r>
      <w:proofErr w:type="gramEnd"/>
      <w:r w:rsidR="0074175B" w:rsidRPr="008A67B9">
        <w:rPr>
          <w:sz w:val="22"/>
          <w:szCs w:val="22"/>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14:paraId="438E5001" w14:textId="77777777" w:rsidR="005922C4" w:rsidRPr="008A67B9" w:rsidRDefault="000E0FC5" w:rsidP="008A67B9">
      <w:pPr>
        <w:widowControl w:val="0"/>
        <w:autoSpaceDE w:val="0"/>
        <w:jc w:val="both"/>
        <w:rPr>
          <w:sz w:val="22"/>
          <w:szCs w:val="22"/>
        </w:rPr>
      </w:pPr>
      <w:r w:rsidRPr="008A67B9">
        <w:rPr>
          <w:sz w:val="22"/>
          <w:szCs w:val="22"/>
        </w:rPr>
        <w:t>5.2.1</w:t>
      </w:r>
      <w:r w:rsidR="001456B4" w:rsidRPr="008A67B9">
        <w:rPr>
          <w:sz w:val="22"/>
          <w:szCs w:val="22"/>
        </w:rPr>
        <w:t>0. </w:t>
      </w:r>
      <w:r w:rsidR="00866062" w:rsidRPr="008A67B9">
        <w:rPr>
          <w:sz w:val="22"/>
          <w:szCs w:val="22"/>
        </w:rPr>
        <w:t>При неоплате Подрядчиком неустойки (штрафа, пени), указанной в</w:t>
      </w:r>
      <w:r w:rsidR="004060C4" w:rsidRPr="008A67B9">
        <w:rPr>
          <w:sz w:val="22"/>
          <w:szCs w:val="22"/>
        </w:rPr>
        <w:t> </w:t>
      </w:r>
      <w:r w:rsidR="00866062" w:rsidRPr="008A67B9">
        <w:rPr>
          <w:sz w:val="22"/>
          <w:szCs w:val="22"/>
        </w:rPr>
        <w:t>претензионном письме, а также в случае полного или частичного немотивированного отказа в</w:t>
      </w:r>
      <w:r w:rsidR="004060C4" w:rsidRPr="008A67B9">
        <w:rPr>
          <w:sz w:val="22"/>
          <w:szCs w:val="22"/>
        </w:rPr>
        <w:t> </w:t>
      </w:r>
      <w:r w:rsidR="00866062" w:rsidRPr="008A67B9">
        <w:rPr>
          <w:sz w:val="22"/>
          <w:szCs w:val="22"/>
        </w:rPr>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w:t>
      </w:r>
      <w:r w:rsidR="004060C4" w:rsidRPr="008A67B9">
        <w:rPr>
          <w:sz w:val="22"/>
          <w:szCs w:val="22"/>
        </w:rPr>
        <w:t> </w:t>
      </w:r>
      <w:r w:rsidR="00866062" w:rsidRPr="008A67B9">
        <w:rPr>
          <w:sz w:val="22"/>
          <w:szCs w:val="22"/>
        </w:rPr>
        <w:t>соответствии с законодательством Российской Федерации и условиями Контракта.</w:t>
      </w:r>
    </w:p>
    <w:p w14:paraId="45A00497" w14:textId="77777777" w:rsidR="00047EC6" w:rsidRPr="008A67B9" w:rsidRDefault="000E0FC5" w:rsidP="008A67B9">
      <w:pPr>
        <w:widowControl w:val="0"/>
        <w:tabs>
          <w:tab w:val="left" w:pos="709"/>
        </w:tabs>
        <w:autoSpaceDE w:val="0"/>
        <w:autoSpaceDN w:val="0"/>
        <w:adjustRightInd w:val="0"/>
        <w:jc w:val="both"/>
        <w:rPr>
          <w:sz w:val="22"/>
          <w:szCs w:val="22"/>
        </w:rPr>
      </w:pPr>
      <w:r w:rsidRPr="008A67B9">
        <w:rPr>
          <w:sz w:val="22"/>
          <w:szCs w:val="22"/>
        </w:rPr>
        <w:t>5.2.1</w:t>
      </w:r>
      <w:r w:rsidR="001456B4" w:rsidRPr="008A67B9">
        <w:rPr>
          <w:sz w:val="22"/>
          <w:szCs w:val="22"/>
        </w:rPr>
        <w:t>1. </w:t>
      </w:r>
      <w:r w:rsidR="00047EC6" w:rsidRPr="008A67B9">
        <w:rPr>
          <w:sz w:val="22"/>
          <w:szCs w:val="22"/>
        </w:rPr>
        <w:t>При</w:t>
      </w:r>
      <w:r w:rsidR="00FC7C9E" w:rsidRPr="008A67B9">
        <w:rPr>
          <w:sz w:val="22"/>
          <w:szCs w:val="22"/>
        </w:rPr>
        <w:t xml:space="preserve"> наличии оснований направить в </w:t>
      </w:r>
      <w:r w:rsidR="00344D2B" w:rsidRPr="008A67B9">
        <w:rPr>
          <w:sz w:val="22"/>
          <w:szCs w:val="22"/>
        </w:rPr>
        <w:t>А</w:t>
      </w:r>
      <w:r w:rsidR="00047EC6" w:rsidRPr="008A67B9">
        <w:rPr>
          <w:sz w:val="22"/>
          <w:szCs w:val="22"/>
        </w:rPr>
        <w:t>рбитражный суд Новосибирской области исковое заявление с требованием о расторжении Контракта.</w:t>
      </w:r>
    </w:p>
    <w:p w14:paraId="26DCE09C" w14:textId="77777777" w:rsidR="00047EC6" w:rsidRPr="008A67B9" w:rsidRDefault="000E0FC5" w:rsidP="008A67B9">
      <w:pPr>
        <w:widowControl w:val="0"/>
        <w:autoSpaceDE w:val="0"/>
        <w:autoSpaceDN w:val="0"/>
        <w:adjustRightInd w:val="0"/>
        <w:jc w:val="both"/>
        <w:rPr>
          <w:sz w:val="22"/>
          <w:szCs w:val="22"/>
        </w:rPr>
      </w:pPr>
      <w:r w:rsidRPr="008A67B9">
        <w:rPr>
          <w:sz w:val="22"/>
          <w:szCs w:val="22"/>
        </w:rPr>
        <w:t>5.2.1</w:t>
      </w:r>
      <w:r w:rsidR="001456B4" w:rsidRPr="008A67B9">
        <w:rPr>
          <w:sz w:val="22"/>
          <w:szCs w:val="22"/>
        </w:rPr>
        <w:t>2. </w:t>
      </w:r>
      <w:r w:rsidR="00047EC6" w:rsidRPr="008A67B9">
        <w:rPr>
          <w:sz w:val="22"/>
          <w:szCs w:val="22"/>
        </w:rPr>
        <w:t xml:space="preserve">При направлении в суд искового заявления с требованиями о расторжении Контракта одновременно заявлять требования об оплате пени и/или штрафа, </w:t>
      </w:r>
      <w:proofErr w:type="gramStart"/>
      <w:r w:rsidR="00047EC6" w:rsidRPr="008A67B9">
        <w:rPr>
          <w:sz w:val="22"/>
          <w:szCs w:val="22"/>
        </w:rPr>
        <w:t>рассчитанных</w:t>
      </w:r>
      <w:proofErr w:type="gramEnd"/>
      <w:r w:rsidR="00047EC6" w:rsidRPr="008A67B9">
        <w:rPr>
          <w:sz w:val="22"/>
          <w:szCs w:val="22"/>
        </w:rPr>
        <w:t xml:space="preserve"> в соответствии с законодательством Российской Федерации и условиями Контракта.</w:t>
      </w:r>
    </w:p>
    <w:p w14:paraId="02A18CA7" w14:textId="77777777" w:rsidR="005922C4" w:rsidRPr="008A67B9" w:rsidRDefault="000E0FC5" w:rsidP="008A67B9">
      <w:pPr>
        <w:widowControl w:val="0"/>
        <w:autoSpaceDE w:val="0"/>
        <w:jc w:val="both"/>
        <w:rPr>
          <w:sz w:val="22"/>
          <w:szCs w:val="22"/>
        </w:rPr>
      </w:pPr>
      <w:r w:rsidRPr="008A67B9">
        <w:rPr>
          <w:sz w:val="22"/>
          <w:szCs w:val="22"/>
        </w:rPr>
        <w:t>5.2.1</w:t>
      </w:r>
      <w:r w:rsidR="001456B4" w:rsidRPr="008A67B9">
        <w:rPr>
          <w:sz w:val="22"/>
          <w:szCs w:val="22"/>
        </w:rPr>
        <w:t>3. </w:t>
      </w:r>
      <w:r w:rsidR="005922C4" w:rsidRPr="008A67B9">
        <w:rPr>
          <w:sz w:val="22"/>
          <w:szCs w:val="22"/>
        </w:rPr>
        <w:t xml:space="preserve">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005922C4" w:rsidRPr="008A67B9">
        <w:rPr>
          <w:sz w:val="22"/>
          <w:szCs w:val="22"/>
        </w:rPr>
        <w:t>обратиться к гаранту с требованием исполнить</w:t>
      </w:r>
      <w:proofErr w:type="gramEnd"/>
      <w:r w:rsidR="005922C4" w:rsidRPr="008A67B9">
        <w:rPr>
          <w:sz w:val="22"/>
          <w:szCs w:val="22"/>
        </w:rPr>
        <w:t xml:space="preserve"> обязанности в соответствии с выданной гарантией. </w:t>
      </w:r>
    </w:p>
    <w:p w14:paraId="0A9D9D31" w14:textId="7C72E6F5" w:rsidR="005922C4" w:rsidRPr="008A67B9" w:rsidRDefault="005922C4" w:rsidP="008A67B9">
      <w:pPr>
        <w:widowControl w:val="0"/>
        <w:autoSpaceDE w:val="0"/>
        <w:jc w:val="both"/>
        <w:rPr>
          <w:sz w:val="22"/>
          <w:szCs w:val="22"/>
        </w:rPr>
      </w:pPr>
      <w:proofErr w:type="gramStart"/>
      <w:r w:rsidRPr="008A67B9">
        <w:rPr>
          <w:sz w:val="22"/>
          <w:szCs w:val="22"/>
        </w:rPr>
        <w:t xml:space="preserve">При отказе гаранта исполнить требования Заказчика Заказчик обязан в течение </w:t>
      </w:r>
      <w:r w:rsidR="00FD0A48" w:rsidRPr="008A67B9">
        <w:rPr>
          <w:spacing w:val="4"/>
          <w:sz w:val="22"/>
          <w:szCs w:val="22"/>
        </w:rPr>
        <w:t xml:space="preserve">10 (десяти) рабочих дней </w:t>
      </w:r>
      <w:r w:rsidRPr="008A67B9">
        <w:rPr>
          <w:sz w:val="22"/>
          <w:szCs w:val="22"/>
        </w:rPr>
        <w:t xml:space="preserve">с момента неисполнения или отказа гаранта обратиться в арбитражный суд с требованием об </w:t>
      </w:r>
      <w:proofErr w:type="spellStart"/>
      <w:r w:rsidRPr="008A67B9">
        <w:rPr>
          <w:sz w:val="22"/>
          <w:szCs w:val="22"/>
        </w:rPr>
        <w:t>обязании</w:t>
      </w:r>
      <w:proofErr w:type="spellEnd"/>
      <w:r w:rsidRPr="008A67B9">
        <w:rPr>
          <w:sz w:val="22"/>
          <w:szCs w:val="22"/>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sidRPr="008A67B9">
        <w:rPr>
          <w:sz w:val="22"/>
          <w:szCs w:val="22"/>
        </w:rPr>
        <w:t xml:space="preserve"> уплате денежной суммы по банковской гарантии, </w:t>
      </w:r>
      <w:proofErr w:type="gramStart"/>
      <w:r w:rsidRPr="008A67B9">
        <w:rPr>
          <w:sz w:val="22"/>
          <w:szCs w:val="22"/>
        </w:rPr>
        <w:t>направленное</w:t>
      </w:r>
      <w:proofErr w:type="gramEnd"/>
      <w:r w:rsidRPr="008A67B9">
        <w:rPr>
          <w:sz w:val="22"/>
          <w:szCs w:val="22"/>
        </w:rPr>
        <w:t xml:space="preserve"> до окончания срока действия банковской гарантии.</w:t>
      </w:r>
    </w:p>
    <w:p w14:paraId="5BA40EF5" w14:textId="77777777" w:rsidR="005922C4" w:rsidRPr="008A67B9" w:rsidRDefault="005922C4" w:rsidP="008A67B9">
      <w:pPr>
        <w:widowControl w:val="0"/>
        <w:autoSpaceDE w:val="0"/>
        <w:jc w:val="both"/>
        <w:rPr>
          <w:sz w:val="22"/>
          <w:szCs w:val="22"/>
        </w:rPr>
      </w:pPr>
      <w:r w:rsidRPr="008A67B9">
        <w:rPr>
          <w:sz w:val="22"/>
          <w:szCs w:val="22"/>
        </w:rPr>
        <w:t>5.2.1</w:t>
      </w:r>
      <w:r w:rsidR="001456B4" w:rsidRPr="008A67B9">
        <w:rPr>
          <w:sz w:val="22"/>
          <w:szCs w:val="22"/>
        </w:rPr>
        <w:t>4. </w:t>
      </w:r>
      <w:r w:rsidRPr="008A67B9">
        <w:rPr>
          <w:sz w:val="22"/>
          <w:szCs w:val="22"/>
        </w:rPr>
        <w:t xml:space="preserve">Обеспечить конфиденциальность информации, представленной Подрядчиком в ходе исполнения </w:t>
      </w:r>
      <w:r w:rsidRPr="008A67B9">
        <w:rPr>
          <w:sz w:val="22"/>
          <w:szCs w:val="22"/>
        </w:rPr>
        <w:lastRenderedPageBreak/>
        <w:t>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3FDEB9A4" w14:textId="77777777" w:rsidR="00047EC6" w:rsidRPr="008A67B9" w:rsidRDefault="000E0FC5" w:rsidP="008A67B9">
      <w:pPr>
        <w:widowControl w:val="0"/>
        <w:autoSpaceDE w:val="0"/>
        <w:autoSpaceDN w:val="0"/>
        <w:adjustRightInd w:val="0"/>
        <w:jc w:val="both"/>
        <w:rPr>
          <w:sz w:val="22"/>
          <w:szCs w:val="22"/>
        </w:rPr>
      </w:pPr>
      <w:r w:rsidRPr="008A67B9">
        <w:rPr>
          <w:sz w:val="22"/>
          <w:szCs w:val="22"/>
        </w:rPr>
        <w:t>5.2.1</w:t>
      </w:r>
      <w:r w:rsidR="001456B4" w:rsidRPr="008A67B9">
        <w:rPr>
          <w:sz w:val="22"/>
          <w:szCs w:val="22"/>
        </w:rPr>
        <w:t>5. </w:t>
      </w:r>
      <w:r w:rsidR="00047EC6" w:rsidRPr="008A67B9">
        <w:rPr>
          <w:sz w:val="22"/>
          <w:szCs w:val="22"/>
        </w:rPr>
        <w:t>Исполнять иные обязательства, предусмотренные законодательством Российской Ф</w:t>
      </w:r>
      <w:r w:rsidR="001A62ED" w:rsidRPr="008A67B9">
        <w:rPr>
          <w:sz w:val="22"/>
          <w:szCs w:val="22"/>
        </w:rPr>
        <w:t>едерации и условиями Контракта.</w:t>
      </w:r>
    </w:p>
    <w:p w14:paraId="5E84A1AB" w14:textId="77777777" w:rsidR="00047EC6" w:rsidRPr="008A67B9" w:rsidRDefault="00047EC6" w:rsidP="008A67B9">
      <w:pPr>
        <w:widowControl w:val="0"/>
        <w:autoSpaceDE w:val="0"/>
        <w:autoSpaceDN w:val="0"/>
        <w:adjustRightInd w:val="0"/>
        <w:jc w:val="both"/>
        <w:rPr>
          <w:sz w:val="22"/>
          <w:szCs w:val="22"/>
        </w:rPr>
      </w:pPr>
      <w:r w:rsidRPr="008A67B9">
        <w:rPr>
          <w:sz w:val="22"/>
          <w:szCs w:val="22"/>
        </w:rPr>
        <w:t>5.</w:t>
      </w:r>
      <w:r w:rsidR="001456B4" w:rsidRPr="008A67B9">
        <w:rPr>
          <w:sz w:val="22"/>
          <w:szCs w:val="22"/>
        </w:rPr>
        <w:t>3. </w:t>
      </w:r>
      <w:r w:rsidRPr="008A67B9">
        <w:rPr>
          <w:sz w:val="22"/>
          <w:szCs w:val="22"/>
        </w:rPr>
        <w:t>Подрядчик вправе:</w:t>
      </w:r>
    </w:p>
    <w:p w14:paraId="213AF5D7" w14:textId="77777777" w:rsidR="00047EC6" w:rsidRPr="008A67B9" w:rsidRDefault="00047EC6" w:rsidP="008A67B9">
      <w:pPr>
        <w:widowControl w:val="0"/>
        <w:autoSpaceDE w:val="0"/>
        <w:autoSpaceDN w:val="0"/>
        <w:adjustRightInd w:val="0"/>
        <w:jc w:val="both"/>
        <w:rPr>
          <w:sz w:val="22"/>
          <w:szCs w:val="22"/>
        </w:rPr>
      </w:pPr>
      <w:r w:rsidRPr="008A67B9">
        <w:rPr>
          <w:sz w:val="22"/>
          <w:szCs w:val="22"/>
        </w:rPr>
        <w:t>5.3.</w:t>
      </w:r>
      <w:r w:rsidR="001456B4" w:rsidRPr="008A67B9">
        <w:rPr>
          <w:sz w:val="22"/>
          <w:szCs w:val="22"/>
        </w:rPr>
        <w:t>1. </w:t>
      </w:r>
      <w:r w:rsidR="002F2111" w:rsidRPr="008A67B9">
        <w:rPr>
          <w:sz w:val="22"/>
          <w:szCs w:val="22"/>
        </w:rPr>
        <w:t>Требовать своевременного подписания Заказчиком документов, преду</w:t>
      </w:r>
      <w:r w:rsidR="0034306E" w:rsidRPr="008A67B9">
        <w:rPr>
          <w:sz w:val="22"/>
          <w:szCs w:val="22"/>
        </w:rPr>
        <w:t>смотренных</w:t>
      </w:r>
      <w:r w:rsidR="001456B4" w:rsidRPr="008A67B9">
        <w:rPr>
          <w:sz w:val="22"/>
          <w:szCs w:val="22"/>
        </w:rPr>
        <w:t xml:space="preserve"> </w:t>
      </w:r>
      <w:r w:rsidR="007734DA" w:rsidRPr="008A67B9">
        <w:rPr>
          <w:sz w:val="22"/>
          <w:szCs w:val="22"/>
        </w:rPr>
        <w:t>разделом 4</w:t>
      </w:r>
      <w:r w:rsidR="002F2111" w:rsidRPr="008A67B9">
        <w:rPr>
          <w:sz w:val="22"/>
          <w:szCs w:val="22"/>
        </w:rPr>
        <w:t xml:space="preserve"> Контракта.</w:t>
      </w:r>
    </w:p>
    <w:p w14:paraId="6DF5EEFA" w14:textId="77777777" w:rsidR="00047EC6" w:rsidRPr="008A67B9" w:rsidRDefault="00047EC6" w:rsidP="008A67B9">
      <w:pPr>
        <w:widowControl w:val="0"/>
        <w:autoSpaceDE w:val="0"/>
        <w:autoSpaceDN w:val="0"/>
        <w:adjustRightInd w:val="0"/>
        <w:jc w:val="both"/>
        <w:rPr>
          <w:sz w:val="22"/>
          <w:szCs w:val="22"/>
        </w:rPr>
      </w:pPr>
      <w:r w:rsidRPr="008A67B9">
        <w:rPr>
          <w:sz w:val="22"/>
          <w:szCs w:val="22"/>
        </w:rPr>
        <w:t>5.3.</w:t>
      </w:r>
      <w:r w:rsidR="001456B4" w:rsidRPr="008A67B9">
        <w:rPr>
          <w:sz w:val="22"/>
          <w:szCs w:val="22"/>
        </w:rPr>
        <w:t>2. </w:t>
      </w:r>
      <w:r w:rsidRPr="008A67B9">
        <w:rPr>
          <w:sz w:val="22"/>
          <w:szCs w:val="22"/>
        </w:rPr>
        <w:t xml:space="preserve">Требовать своевременной оплаты </w:t>
      </w:r>
      <w:r w:rsidR="00B864B4" w:rsidRPr="008A67B9">
        <w:rPr>
          <w:sz w:val="22"/>
          <w:szCs w:val="22"/>
        </w:rPr>
        <w:t>принятых</w:t>
      </w:r>
      <w:r w:rsidRPr="008A67B9">
        <w:rPr>
          <w:sz w:val="22"/>
          <w:szCs w:val="22"/>
        </w:rPr>
        <w:t xml:space="preserve"> в соответствии с </w:t>
      </w:r>
      <w:hyperlink w:anchor="Par704" w:history="1">
        <w:r w:rsidRPr="008A67B9">
          <w:rPr>
            <w:sz w:val="22"/>
            <w:szCs w:val="22"/>
          </w:rPr>
          <w:t>условиями</w:t>
        </w:r>
      </w:hyperlink>
      <w:r w:rsidRPr="008A67B9">
        <w:rPr>
          <w:sz w:val="22"/>
          <w:szCs w:val="22"/>
        </w:rPr>
        <w:t xml:space="preserve"> Контракта </w:t>
      </w:r>
      <w:r w:rsidR="00E1242C" w:rsidRPr="008A67B9">
        <w:rPr>
          <w:sz w:val="22"/>
          <w:szCs w:val="22"/>
        </w:rPr>
        <w:t>Работ</w:t>
      </w:r>
      <w:r w:rsidRPr="008A67B9">
        <w:rPr>
          <w:sz w:val="22"/>
          <w:szCs w:val="22"/>
        </w:rPr>
        <w:t>.</w:t>
      </w:r>
    </w:p>
    <w:p w14:paraId="0EDDDDAA" w14:textId="77777777" w:rsidR="00047EC6" w:rsidRPr="008A67B9" w:rsidRDefault="00047EC6" w:rsidP="008A67B9">
      <w:pPr>
        <w:widowControl w:val="0"/>
        <w:autoSpaceDE w:val="0"/>
        <w:autoSpaceDN w:val="0"/>
        <w:adjustRightInd w:val="0"/>
        <w:jc w:val="both"/>
        <w:rPr>
          <w:sz w:val="22"/>
          <w:szCs w:val="22"/>
        </w:rPr>
      </w:pPr>
      <w:r w:rsidRPr="008A67B9">
        <w:rPr>
          <w:sz w:val="22"/>
          <w:szCs w:val="22"/>
        </w:rPr>
        <w:t>5.3.</w:t>
      </w:r>
      <w:r w:rsidR="001456B4" w:rsidRPr="008A67B9">
        <w:rPr>
          <w:sz w:val="22"/>
          <w:szCs w:val="22"/>
        </w:rPr>
        <w:t>3. </w:t>
      </w:r>
      <w:r w:rsidRPr="008A67B9">
        <w:rPr>
          <w:sz w:val="22"/>
          <w:szCs w:val="22"/>
        </w:rPr>
        <w:t xml:space="preserve">Запрашивать у Заказчика разъяснения и уточнения относительно выполнения </w:t>
      </w:r>
      <w:r w:rsidR="00E1242C" w:rsidRPr="008A67B9">
        <w:rPr>
          <w:sz w:val="22"/>
          <w:szCs w:val="22"/>
        </w:rPr>
        <w:t>Работ</w:t>
      </w:r>
      <w:r w:rsidRPr="008A67B9">
        <w:rPr>
          <w:sz w:val="22"/>
          <w:szCs w:val="22"/>
        </w:rPr>
        <w:t>, являющихся предметом Контракта.</w:t>
      </w:r>
    </w:p>
    <w:p w14:paraId="708D8B83" w14:textId="5F8F0EA7" w:rsidR="00047EC6" w:rsidRPr="008A67B9" w:rsidRDefault="00047EC6" w:rsidP="008A67B9">
      <w:pPr>
        <w:widowControl w:val="0"/>
        <w:tabs>
          <w:tab w:val="left" w:pos="709"/>
        </w:tabs>
        <w:autoSpaceDE w:val="0"/>
        <w:autoSpaceDN w:val="0"/>
        <w:adjustRightInd w:val="0"/>
        <w:jc w:val="both"/>
        <w:rPr>
          <w:sz w:val="22"/>
          <w:szCs w:val="22"/>
        </w:rPr>
      </w:pPr>
      <w:r w:rsidRPr="008A67B9">
        <w:rPr>
          <w:sz w:val="22"/>
          <w:szCs w:val="22"/>
        </w:rPr>
        <w:t>5.3.</w:t>
      </w:r>
      <w:r w:rsidR="00FF46B5" w:rsidRPr="008A67B9">
        <w:rPr>
          <w:sz w:val="22"/>
          <w:szCs w:val="22"/>
        </w:rPr>
        <w:t>4. </w:t>
      </w:r>
      <w:r w:rsidRPr="008A67B9">
        <w:rPr>
          <w:sz w:val="22"/>
          <w:szCs w:val="22"/>
        </w:rPr>
        <w:t xml:space="preserve">Получать от Заказчика содействие при выполнении </w:t>
      </w:r>
      <w:r w:rsidR="00E1242C" w:rsidRPr="008A67B9">
        <w:rPr>
          <w:sz w:val="22"/>
          <w:szCs w:val="22"/>
        </w:rPr>
        <w:t>Работ</w:t>
      </w:r>
      <w:r w:rsidRPr="008A67B9">
        <w:rPr>
          <w:sz w:val="22"/>
          <w:szCs w:val="22"/>
        </w:rPr>
        <w:t xml:space="preserve"> в соответствии с</w:t>
      </w:r>
      <w:r w:rsidR="001A62ED" w:rsidRPr="008A67B9">
        <w:rPr>
          <w:sz w:val="22"/>
          <w:szCs w:val="22"/>
        </w:rPr>
        <w:t> </w:t>
      </w:r>
      <w:r w:rsidRPr="008A67B9">
        <w:rPr>
          <w:sz w:val="22"/>
          <w:szCs w:val="22"/>
        </w:rPr>
        <w:t>условиями Контракта</w:t>
      </w:r>
      <w:r w:rsidR="002D0744" w:rsidRPr="008A67B9">
        <w:rPr>
          <w:sz w:val="22"/>
          <w:szCs w:val="22"/>
        </w:rPr>
        <w:t xml:space="preserve"> (с согласия Заказчика)</w:t>
      </w:r>
      <w:r w:rsidRPr="008A67B9">
        <w:rPr>
          <w:sz w:val="22"/>
          <w:szCs w:val="22"/>
        </w:rPr>
        <w:t>.</w:t>
      </w:r>
    </w:p>
    <w:p w14:paraId="012E08BF" w14:textId="77777777" w:rsidR="00047EC6" w:rsidRPr="008A67B9" w:rsidRDefault="00047EC6" w:rsidP="008A67B9">
      <w:pPr>
        <w:jc w:val="both"/>
        <w:rPr>
          <w:spacing w:val="1"/>
          <w:sz w:val="22"/>
          <w:szCs w:val="22"/>
        </w:rPr>
      </w:pPr>
      <w:r w:rsidRPr="008A67B9">
        <w:rPr>
          <w:sz w:val="22"/>
          <w:szCs w:val="22"/>
        </w:rPr>
        <w:t>5</w:t>
      </w:r>
      <w:r w:rsidR="00B864B4" w:rsidRPr="008A67B9">
        <w:rPr>
          <w:sz w:val="22"/>
          <w:szCs w:val="22"/>
        </w:rPr>
        <w:t>.3.</w:t>
      </w:r>
      <w:r w:rsidR="001456B4" w:rsidRPr="008A67B9">
        <w:rPr>
          <w:sz w:val="22"/>
          <w:szCs w:val="22"/>
        </w:rPr>
        <w:t>5. </w:t>
      </w:r>
      <w:r w:rsidRPr="008A67B9">
        <w:rPr>
          <w:spacing w:val="1"/>
          <w:sz w:val="22"/>
          <w:szCs w:val="22"/>
        </w:rPr>
        <w:t>Принять решение об одностороннем отказе от исполнения Контракта в</w:t>
      </w:r>
      <w:r w:rsidR="001A62ED" w:rsidRPr="008A67B9">
        <w:rPr>
          <w:spacing w:val="1"/>
          <w:sz w:val="22"/>
          <w:szCs w:val="22"/>
        </w:rPr>
        <w:t> </w:t>
      </w:r>
      <w:r w:rsidRPr="008A67B9">
        <w:rPr>
          <w:spacing w:val="1"/>
          <w:sz w:val="22"/>
          <w:szCs w:val="22"/>
        </w:rPr>
        <w:t>соответствии с законодательством Российской Федерации.</w:t>
      </w:r>
    </w:p>
    <w:p w14:paraId="5E122714" w14:textId="77777777" w:rsidR="00047EC6" w:rsidRPr="008A67B9" w:rsidRDefault="00047EC6" w:rsidP="008A67B9">
      <w:pPr>
        <w:widowControl w:val="0"/>
        <w:autoSpaceDE w:val="0"/>
        <w:autoSpaceDN w:val="0"/>
        <w:adjustRightInd w:val="0"/>
        <w:jc w:val="both"/>
        <w:rPr>
          <w:sz w:val="22"/>
          <w:szCs w:val="22"/>
        </w:rPr>
      </w:pPr>
      <w:r w:rsidRPr="008A67B9">
        <w:rPr>
          <w:sz w:val="22"/>
          <w:szCs w:val="22"/>
        </w:rPr>
        <w:t>5</w:t>
      </w:r>
      <w:r w:rsidR="00B864B4" w:rsidRPr="008A67B9">
        <w:rPr>
          <w:sz w:val="22"/>
          <w:szCs w:val="22"/>
        </w:rPr>
        <w:t>.3.</w:t>
      </w:r>
      <w:r w:rsidR="001456B4" w:rsidRPr="008A67B9">
        <w:rPr>
          <w:sz w:val="22"/>
          <w:szCs w:val="22"/>
        </w:rPr>
        <w:t>6. </w:t>
      </w:r>
      <w:r w:rsidRPr="008A67B9">
        <w:rPr>
          <w:sz w:val="22"/>
          <w:szCs w:val="22"/>
        </w:rPr>
        <w:t>Пользоваться иными правами, установленными Контрактом и законодательством Российской Федерации.</w:t>
      </w:r>
    </w:p>
    <w:p w14:paraId="79722419" w14:textId="77777777" w:rsidR="00180314" w:rsidRPr="008A67B9" w:rsidRDefault="00180314" w:rsidP="008A67B9">
      <w:pPr>
        <w:widowControl w:val="0"/>
        <w:autoSpaceDE w:val="0"/>
        <w:autoSpaceDN w:val="0"/>
        <w:adjustRightInd w:val="0"/>
        <w:jc w:val="both"/>
        <w:rPr>
          <w:sz w:val="22"/>
          <w:szCs w:val="22"/>
        </w:rPr>
      </w:pPr>
      <w:r w:rsidRPr="008A67B9">
        <w:rPr>
          <w:sz w:val="22"/>
          <w:szCs w:val="22"/>
        </w:rPr>
        <w:t>5.3.7.</w:t>
      </w:r>
      <w:r w:rsidR="00FF46B5" w:rsidRPr="008A67B9">
        <w:rPr>
          <w:sz w:val="22"/>
          <w:szCs w:val="22"/>
        </w:rPr>
        <w:t> </w:t>
      </w:r>
      <w:r w:rsidRPr="008A67B9">
        <w:rPr>
          <w:sz w:val="22"/>
          <w:szCs w:val="22"/>
        </w:rPr>
        <w:t>В случае неисполнения или ненадлежащего исполнения субподрядчиком, соисполнителем обязательств, предусмотренных договором, заключенным с поставщиком (подрядчиком, исполнителем), осуществлять замену субподрядчика, соисполнителя, с которым ранее был заключен договор, на другого субподрядчика, соисполнителя.</w:t>
      </w:r>
    </w:p>
    <w:p w14:paraId="2ADFC5B9" w14:textId="77777777" w:rsidR="00047EC6" w:rsidRPr="008A67B9" w:rsidRDefault="00047EC6" w:rsidP="008A67B9">
      <w:pPr>
        <w:widowControl w:val="0"/>
        <w:autoSpaceDE w:val="0"/>
        <w:autoSpaceDN w:val="0"/>
        <w:adjustRightInd w:val="0"/>
        <w:jc w:val="both"/>
        <w:rPr>
          <w:sz w:val="22"/>
          <w:szCs w:val="22"/>
        </w:rPr>
      </w:pPr>
      <w:r w:rsidRPr="008A67B9">
        <w:rPr>
          <w:sz w:val="22"/>
          <w:szCs w:val="22"/>
        </w:rPr>
        <w:t>5.</w:t>
      </w:r>
      <w:r w:rsidR="001456B4" w:rsidRPr="008A67B9">
        <w:rPr>
          <w:sz w:val="22"/>
          <w:szCs w:val="22"/>
        </w:rPr>
        <w:t>4. </w:t>
      </w:r>
      <w:r w:rsidRPr="008A67B9">
        <w:rPr>
          <w:sz w:val="22"/>
          <w:szCs w:val="22"/>
        </w:rPr>
        <w:t>Подрядчик обязан:</w:t>
      </w:r>
    </w:p>
    <w:p w14:paraId="65B120BF" w14:textId="4BC3C7CE" w:rsidR="00047EC6" w:rsidRPr="008A67B9" w:rsidRDefault="00047EC6" w:rsidP="008A67B9">
      <w:pPr>
        <w:tabs>
          <w:tab w:val="left" w:pos="1260"/>
        </w:tabs>
        <w:jc w:val="both"/>
        <w:rPr>
          <w:sz w:val="22"/>
          <w:szCs w:val="22"/>
        </w:rPr>
      </w:pPr>
      <w:r w:rsidRPr="008A67B9">
        <w:rPr>
          <w:sz w:val="22"/>
          <w:szCs w:val="22"/>
        </w:rPr>
        <w:t>5.4.</w:t>
      </w:r>
      <w:r w:rsidR="001456B4" w:rsidRPr="008A67B9">
        <w:rPr>
          <w:sz w:val="22"/>
          <w:szCs w:val="22"/>
        </w:rPr>
        <w:t>1. </w:t>
      </w:r>
      <w:r w:rsidRPr="008A67B9">
        <w:rPr>
          <w:sz w:val="22"/>
          <w:szCs w:val="22"/>
        </w:rPr>
        <w:t>Получить по месту нахождения Заказчика утверж</w:t>
      </w:r>
      <w:r w:rsidR="00B864B4" w:rsidRPr="008A67B9">
        <w:rPr>
          <w:sz w:val="22"/>
          <w:szCs w:val="22"/>
        </w:rPr>
        <w:t>денную в установленном порядке Д</w:t>
      </w:r>
      <w:r w:rsidRPr="008A67B9">
        <w:rPr>
          <w:sz w:val="22"/>
          <w:szCs w:val="22"/>
        </w:rPr>
        <w:t xml:space="preserve">окументацию, необходимую для производства </w:t>
      </w:r>
      <w:r w:rsidR="00E1242C" w:rsidRPr="008A67B9">
        <w:rPr>
          <w:sz w:val="22"/>
          <w:szCs w:val="22"/>
        </w:rPr>
        <w:t>Работ</w:t>
      </w:r>
      <w:r w:rsidRPr="008A67B9">
        <w:rPr>
          <w:sz w:val="22"/>
          <w:szCs w:val="22"/>
        </w:rPr>
        <w:t xml:space="preserve"> по Контракту, в течение </w:t>
      </w:r>
      <w:r w:rsidR="00FD0A48" w:rsidRPr="008A67B9">
        <w:rPr>
          <w:spacing w:val="4"/>
          <w:sz w:val="22"/>
          <w:szCs w:val="22"/>
        </w:rPr>
        <w:t>5 (пяти) рабочих</w:t>
      </w:r>
      <w:r w:rsidR="00BD09AA" w:rsidRPr="008A67B9">
        <w:rPr>
          <w:spacing w:val="4"/>
          <w:sz w:val="22"/>
          <w:szCs w:val="22"/>
        </w:rPr>
        <w:t xml:space="preserve"> дней</w:t>
      </w:r>
      <w:r w:rsidRPr="008A67B9">
        <w:rPr>
          <w:sz w:val="22"/>
          <w:szCs w:val="22"/>
        </w:rPr>
        <w:t xml:space="preserve"> </w:t>
      </w:r>
      <w:proofErr w:type="gramStart"/>
      <w:r w:rsidRPr="008A67B9">
        <w:rPr>
          <w:sz w:val="22"/>
          <w:szCs w:val="22"/>
        </w:rPr>
        <w:t>с даты заключения</w:t>
      </w:r>
      <w:proofErr w:type="gramEnd"/>
      <w:r w:rsidRPr="008A67B9">
        <w:rPr>
          <w:sz w:val="22"/>
          <w:szCs w:val="22"/>
        </w:rPr>
        <w:t xml:space="preserve"> Контракта.</w:t>
      </w:r>
      <w:r w:rsidR="00BD09AA" w:rsidRPr="008A67B9">
        <w:rPr>
          <w:sz w:val="22"/>
          <w:szCs w:val="22"/>
        </w:rPr>
        <w:t xml:space="preserve"> </w:t>
      </w:r>
    </w:p>
    <w:p w14:paraId="574237B8" w14:textId="77777777" w:rsidR="00047EC6" w:rsidRPr="008A67B9" w:rsidRDefault="00047EC6" w:rsidP="008A67B9">
      <w:pPr>
        <w:jc w:val="both"/>
        <w:rPr>
          <w:sz w:val="22"/>
          <w:szCs w:val="22"/>
        </w:rPr>
      </w:pPr>
      <w:r w:rsidRPr="008A67B9">
        <w:rPr>
          <w:sz w:val="22"/>
          <w:szCs w:val="22"/>
        </w:rPr>
        <w:t>5.4.</w:t>
      </w:r>
      <w:r w:rsidR="001456B4" w:rsidRPr="008A67B9">
        <w:rPr>
          <w:sz w:val="22"/>
          <w:szCs w:val="22"/>
        </w:rPr>
        <w:t>2. </w:t>
      </w:r>
      <w:r w:rsidRPr="008A67B9">
        <w:rPr>
          <w:sz w:val="22"/>
          <w:szCs w:val="22"/>
        </w:rPr>
        <w:t xml:space="preserve">Выполнить </w:t>
      </w:r>
      <w:r w:rsidR="00E1242C" w:rsidRPr="008A67B9">
        <w:rPr>
          <w:sz w:val="22"/>
          <w:szCs w:val="22"/>
        </w:rPr>
        <w:t>Работ</w:t>
      </w:r>
      <w:r w:rsidRPr="008A67B9">
        <w:rPr>
          <w:sz w:val="22"/>
          <w:szCs w:val="22"/>
        </w:rPr>
        <w:t>ы в объеме и сроки, предусмотренные Контрактом, в</w:t>
      </w:r>
      <w:r w:rsidR="001A62ED" w:rsidRPr="008A67B9">
        <w:rPr>
          <w:sz w:val="22"/>
          <w:szCs w:val="22"/>
        </w:rPr>
        <w:t> </w:t>
      </w:r>
      <w:r w:rsidRPr="008A67B9">
        <w:rPr>
          <w:sz w:val="22"/>
          <w:szCs w:val="22"/>
        </w:rPr>
        <w:t xml:space="preserve">соответствии с требованиями документации, ГОСТ, СНиП, </w:t>
      </w:r>
      <w:r w:rsidR="00DC35BB" w:rsidRPr="008A67B9">
        <w:rPr>
          <w:sz w:val="22"/>
          <w:szCs w:val="22"/>
        </w:rPr>
        <w:t xml:space="preserve">СП, </w:t>
      </w:r>
      <w:r w:rsidRPr="008A67B9">
        <w:rPr>
          <w:sz w:val="22"/>
          <w:szCs w:val="22"/>
        </w:rPr>
        <w:t>ВСН, технических регламентов, принятых в установленном порядке, и другой нормативной документации.</w:t>
      </w:r>
    </w:p>
    <w:p w14:paraId="2260831C" w14:textId="77777777" w:rsidR="003C5FD6" w:rsidRPr="008A67B9" w:rsidRDefault="00047EC6" w:rsidP="008A67B9">
      <w:pPr>
        <w:tabs>
          <w:tab w:val="left" w:pos="1260"/>
        </w:tabs>
        <w:jc w:val="both"/>
        <w:rPr>
          <w:sz w:val="22"/>
          <w:szCs w:val="22"/>
        </w:rPr>
      </w:pPr>
      <w:r w:rsidRPr="008A67B9">
        <w:rPr>
          <w:sz w:val="22"/>
          <w:szCs w:val="22"/>
        </w:rPr>
        <w:t>5.4.</w:t>
      </w:r>
      <w:r w:rsidR="001456B4" w:rsidRPr="008A67B9">
        <w:rPr>
          <w:sz w:val="22"/>
          <w:szCs w:val="22"/>
        </w:rPr>
        <w:t>3. </w:t>
      </w:r>
      <w:r w:rsidRPr="008A67B9">
        <w:rPr>
          <w:sz w:val="22"/>
          <w:szCs w:val="22"/>
        </w:rPr>
        <w:t xml:space="preserve">Уведомить Заказчика </w:t>
      </w:r>
      <w:proofErr w:type="gramStart"/>
      <w:r w:rsidRPr="008A67B9">
        <w:rPr>
          <w:sz w:val="22"/>
          <w:szCs w:val="22"/>
        </w:rPr>
        <w:t>в письменной форме о привлечении субподрядных организаций</w:t>
      </w:r>
      <w:r w:rsidR="003C5FD6" w:rsidRPr="008A67B9">
        <w:rPr>
          <w:sz w:val="22"/>
          <w:szCs w:val="22"/>
        </w:rPr>
        <w:t xml:space="preserve"> в </w:t>
      </w:r>
      <w:r w:rsidR="00D47832" w:rsidRPr="008A67B9">
        <w:rPr>
          <w:sz w:val="22"/>
          <w:szCs w:val="22"/>
        </w:rPr>
        <w:t>соответствии</w:t>
      </w:r>
      <w:r w:rsidR="003C5FD6" w:rsidRPr="008A67B9">
        <w:rPr>
          <w:sz w:val="22"/>
          <w:szCs w:val="22"/>
        </w:rPr>
        <w:t xml:space="preserve"> </w:t>
      </w:r>
      <w:r w:rsidR="0046278B" w:rsidRPr="008A67B9">
        <w:rPr>
          <w:sz w:val="22"/>
          <w:szCs w:val="22"/>
        </w:rPr>
        <w:t>с</w:t>
      </w:r>
      <w:r w:rsidR="003C5FD6" w:rsidRPr="008A67B9">
        <w:rPr>
          <w:sz w:val="22"/>
          <w:szCs w:val="22"/>
        </w:rPr>
        <w:t xml:space="preserve"> требованиями Закона </w:t>
      </w:r>
      <w:r w:rsidR="00F93115" w:rsidRPr="008A67B9">
        <w:rPr>
          <w:sz w:val="22"/>
          <w:szCs w:val="22"/>
        </w:rPr>
        <w:t>о контрактной системе</w:t>
      </w:r>
      <w:proofErr w:type="gramEnd"/>
      <w:r w:rsidR="00F93115" w:rsidRPr="008A67B9">
        <w:rPr>
          <w:sz w:val="22"/>
          <w:szCs w:val="22"/>
        </w:rPr>
        <w:t>.</w:t>
      </w:r>
      <w:r w:rsidR="001456B4" w:rsidRPr="008A67B9">
        <w:rPr>
          <w:sz w:val="22"/>
          <w:szCs w:val="22"/>
        </w:rPr>
        <w:t xml:space="preserve"> </w:t>
      </w:r>
    </w:p>
    <w:p w14:paraId="6B9286E9" w14:textId="77777777" w:rsidR="00047EC6" w:rsidRPr="008A67B9" w:rsidRDefault="00047EC6" w:rsidP="008A67B9">
      <w:pPr>
        <w:tabs>
          <w:tab w:val="left" w:pos="1260"/>
        </w:tabs>
        <w:jc w:val="both"/>
        <w:rPr>
          <w:sz w:val="22"/>
          <w:szCs w:val="22"/>
        </w:rPr>
      </w:pPr>
      <w:r w:rsidRPr="008A67B9">
        <w:rPr>
          <w:sz w:val="22"/>
          <w:szCs w:val="22"/>
        </w:rPr>
        <w:t xml:space="preserve">Нести перед Заказчиком имущественную ответственность за качество, сроки и объемы </w:t>
      </w:r>
      <w:r w:rsidR="00E1242C" w:rsidRPr="008A67B9">
        <w:rPr>
          <w:sz w:val="22"/>
          <w:szCs w:val="22"/>
        </w:rPr>
        <w:t>Работ</w:t>
      </w:r>
      <w:r w:rsidRPr="008A67B9">
        <w:rPr>
          <w:sz w:val="22"/>
          <w:szCs w:val="22"/>
        </w:rPr>
        <w:t>, выполненных субподрядными организациями.</w:t>
      </w:r>
    </w:p>
    <w:p w14:paraId="6F4E8C42" w14:textId="77777777" w:rsidR="00047EC6" w:rsidRPr="008A67B9" w:rsidRDefault="00047EC6" w:rsidP="008A67B9">
      <w:pPr>
        <w:jc w:val="both"/>
        <w:rPr>
          <w:sz w:val="22"/>
          <w:szCs w:val="22"/>
        </w:rPr>
      </w:pPr>
      <w:r w:rsidRPr="008A67B9">
        <w:rPr>
          <w:sz w:val="22"/>
          <w:szCs w:val="22"/>
        </w:rPr>
        <w:t>5.4.</w:t>
      </w:r>
      <w:r w:rsidR="001456B4" w:rsidRPr="008A67B9">
        <w:rPr>
          <w:sz w:val="22"/>
          <w:szCs w:val="22"/>
        </w:rPr>
        <w:t>4. </w:t>
      </w:r>
      <w:r w:rsidRPr="008A67B9">
        <w:rPr>
          <w:sz w:val="22"/>
          <w:szCs w:val="22"/>
        </w:rPr>
        <w:t xml:space="preserve">Обеспечить при выполнении </w:t>
      </w:r>
      <w:r w:rsidR="00E1242C" w:rsidRPr="008A67B9">
        <w:rPr>
          <w:sz w:val="22"/>
          <w:szCs w:val="22"/>
        </w:rPr>
        <w:t>Работ</w:t>
      </w:r>
      <w:r w:rsidRPr="008A67B9">
        <w:rPr>
          <w:sz w:val="22"/>
          <w:szCs w:val="22"/>
        </w:rPr>
        <w:t xml:space="preserve"> осуществление строительного контроля в</w:t>
      </w:r>
      <w:r w:rsidR="001A62ED" w:rsidRPr="008A67B9">
        <w:rPr>
          <w:sz w:val="22"/>
          <w:szCs w:val="22"/>
        </w:rPr>
        <w:t> </w:t>
      </w:r>
      <w:r w:rsidRPr="008A67B9">
        <w:rPr>
          <w:sz w:val="22"/>
          <w:szCs w:val="22"/>
        </w:rPr>
        <w:t xml:space="preserve">объеме и в соответствии с требованиями, установленными действующим законодательством, в том числе обеспечить осуществление контроля качества материалов и </w:t>
      </w:r>
      <w:r w:rsidR="00E1242C" w:rsidRPr="008A67B9">
        <w:rPr>
          <w:sz w:val="22"/>
          <w:szCs w:val="22"/>
        </w:rPr>
        <w:t>Работ</w:t>
      </w:r>
      <w:r w:rsidRPr="008A67B9">
        <w:rPr>
          <w:sz w:val="22"/>
          <w:szCs w:val="22"/>
        </w:rPr>
        <w:t xml:space="preserve"> аккредитованной лабораторией с использованием надлежащим образом пове</w:t>
      </w:r>
      <w:r w:rsidR="001A62ED" w:rsidRPr="008A67B9">
        <w:rPr>
          <w:sz w:val="22"/>
          <w:szCs w:val="22"/>
        </w:rPr>
        <w:t>ренного оборудования, приборов.</w:t>
      </w:r>
    </w:p>
    <w:p w14:paraId="3367A44F" w14:textId="77777777" w:rsidR="00047EC6" w:rsidRPr="008A67B9" w:rsidRDefault="00047EC6" w:rsidP="008A67B9">
      <w:pPr>
        <w:jc w:val="both"/>
        <w:rPr>
          <w:sz w:val="22"/>
          <w:szCs w:val="22"/>
        </w:rPr>
      </w:pPr>
      <w:r w:rsidRPr="008A67B9">
        <w:rPr>
          <w:sz w:val="22"/>
          <w:szCs w:val="22"/>
        </w:rPr>
        <w:t>5.4.</w:t>
      </w:r>
      <w:r w:rsidR="001456B4" w:rsidRPr="008A67B9">
        <w:rPr>
          <w:sz w:val="22"/>
          <w:szCs w:val="22"/>
        </w:rPr>
        <w:t>5. </w:t>
      </w:r>
      <w:r w:rsidRPr="008A67B9">
        <w:rPr>
          <w:sz w:val="22"/>
          <w:szCs w:val="22"/>
        </w:rPr>
        <w:t xml:space="preserve">В случае обнаружения ошибок в </w:t>
      </w:r>
      <w:r w:rsidR="006D2ED2" w:rsidRPr="008A67B9">
        <w:rPr>
          <w:sz w:val="22"/>
          <w:szCs w:val="22"/>
        </w:rPr>
        <w:t>Д</w:t>
      </w:r>
      <w:r w:rsidRPr="008A67B9">
        <w:rPr>
          <w:sz w:val="22"/>
          <w:szCs w:val="22"/>
        </w:rPr>
        <w:t>окументации, если эти ошибки были выявлены</w:t>
      </w:r>
      <w:r w:rsidR="00E642E2" w:rsidRPr="008A67B9">
        <w:rPr>
          <w:sz w:val="22"/>
          <w:szCs w:val="22"/>
        </w:rPr>
        <w:t xml:space="preserve"> </w:t>
      </w:r>
      <w:r w:rsidRPr="008A67B9">
        <w:rPr>
          <w:sz w:val="22"/>
          <w:szCs w:val="22"/>
        </w:rPr>
        <w:t>Подрядчиком</w:t>
      </w:r>
      <w:r w:rsidRPr="008A67B9">
        <w:rPr>
          <w:i/>
          <w:sz w:val="22"/>
          <w:szCs w:val="22"/>
        </w:rPr>
        <w:t xml:space="preserve"> </w:t>
      </w:r>
      <w:r w:rsidRPr="008A67B9">
        <w:rPr>
          <w:sz w:val="22"/>
          <w:szCs w:val="22"/>
        </w:rPr>
        <w:t>в ходе исполнения заключенного Контракта, в течение одного дня письменно уведомить Заказчика и проектную организацию о необходимости устранения таких ошибок. В</w:t>
      </w:r>
      <w:r w:rsidR="001A62ED" w:rsidRPr="008A67B9">
        <w:rPr>
          <w:sz w:val="22"/>
          <w:szCs w:val="22"/>
        </w:rPr>
        <w:t> </w:t>
      </w:r>
      <w:r w:rsidRPr="008A67B9">
        <w:rPr>
          <w:sz w:val="22"/>
          <w:szCs w:val="22"/>
        </w:rPr>
        <w:t>письме Подрядчик обязан четко классифицировать ошибку с использованием принятой в</w:t>
      </w:r>
      <w:r w:rsidR="001A62ED" w:rsidRPr="008A67B9">
        <w:rPr>
          <w:sz w:val="22"/>
          <w:szCs w:val="22"/>
        </w:rPr>
        <w:t> </w:t>
      </w:r>
      <w:r w:rsidRPr="008A67B9">
        <w:rPr>
          <w:sz w:val="22"/>
          <w:szCs w:val="22"/>
        </w:rPr>
        <w:t xml:space="preserve">дорожной отрасли терминологии и указать численные отклонения фактических значений, условий и других показателей </w:t>
      </w:r>
      <w:proofErr w:type="gramStart"/>
      <w:r w:rsidRPr="008A67B9">
        <w:rPr>
          <w:sz w:val="22"/>
          <w:szCs w:val="22"/>
        </w:rPr>
        <w:t>от</w:t>
      </w:r>
      <w:proofErr w:type="gramEnd"/>
      <w:r w:rsidRPr="008A67B9">
        <w:rPr>
          <w:sz w:val="22"/>
          <w:szCs w:val="22"/>
        </w:rPr>
        <w:t xml:space="preserve"> принятых в документации. Письмо, составленное с</w:t>
      </w:r>
      <w:r w:rsidR="00E21567" w:rsidRPr="008A67B9">
        <w:rPr>
          <w:sz w:val="22"/>
          <w:szCs w:val="22"/>
        </w:rPr>
        <w:t> </w:t>
      </w:r>
      <w:r w:rsidRPr="008A67B9">
        <w:rPr>
          <w:sz w:val="22"/>
          <w:szCs w:val="22"/>
        </w:rPr>
        <w:t>нарушением требований данного пункта, не рассматривается и возвращается Подрядчику с</w:t>
      </w:r>
      <w:r w:rsidR="00E21567" w:rsidRPr="008A67B9">
        <w:rPr>
          <w:sz w:val="22"/>
          <w:szCs w:val="22"/>
        </w:rPr>
        <w:t> </w:t>
      </w:r>
      <w:r w:rsidRPr="008A67B9">
        <w:rPr>
          <w:sz w:val="22"/>
          <w:szCs w:val="22"/>
        </w:rPr>
        <w:t xml:space="preserve">мотивированным отказом. Корректировка структуры сводного сметного расчета по </w:t>
      </w:r>
      <w:r w:rsidR="003A5CE1" w:rsidRPr="008A67B9">
        <w:rPr>
          <w:sz w:val="22"/>
          <w:szCs w:val="22"/>
        </w:rPr>
        <w:t>О</w:t>
      </w:r>
      <w:r w:rsidRPr="008A67B9">
        <w:rPr>
          <w:sz w:val="22"/>
          <w:szCs w:val="22"/>
        </w:rPr>
        <w:t>бъекту осуществляется в соответствии с п</w:t>
      </w:r>
      <w:r w:rsidR="00E21567" w:rsidRPr="008A67B9">
        <w:rPr>
          <w:sz w:val="22"/>
          <w:szCs w:val="22"/>
        </w:rPr>
        <w:t>унктом</w:t>
      </w:r>
      <w:r w:rsidRPr="008A67B9">
        <w:rPr>
          <w:sz w:val="22"/>
          <w:szCs w:val="22"/>
        </w:rPr>
        <w:t xml:space="preserve"> 5.1.</w:t>
      </w:r>
      <w:r w:rsidR="001456B4" w:rsidRPr="008A67B9">
        <w:rPr>
          <w:sz w:val="22"/>
          <w:szCs w:val="22"/>
        </w:rPr>
        <w:t>7</w:t>
      </w:r>
      <w:r w:rsidR="00E21567" w:rsidRPr="008A67B9">
        <w:rPr>
          <w:sz w:val="22"/>
          <w:szCs w:val="22"/>
        </w:rPr>
        <w:t xml:space="preserve"> </w:t>
      </w:r>
      <w:r w:rsidRPr="008A67B9">
        <w:rPr>
          <w:sz w:val="22"/>
          <w:szCs w:val="22"/>
        </w:rPr>
        <w:t>Контракта.</w:t>
      </w:r>
    </w:p>
    <w:p w14:paraId="2A172692" w14:textId="77777777" w:rsidR="00047EC6" w:rsidRPr="008A67B9" w:rsidRDefault="00047EC6" w:rsidP="008A67B9">
      <w:pPr>
        <w:jc w:val="both"/>
        <w:rPr>
          <w:sz w:val="22"/>
          <w:szCs w:val="22"/>
        </w:rPr>
      </w:pPr>
      <w:r w:rsidRPr="008A67B9">
        <w:rPr>
          <w:sz w:val="22"/>
          <w:szCs w:val="22"/>
        </w:rPr>
        <w:t>5.4.</w:t>
      </w:r>
      <w:r w:rsidR="001456B4" w:rsidRPr="008A67B9">
        <w:rPr>
          <w:sz w:val="22"/>
          <w:szCs w:val="22"/>
        </w:rPr>
        <w:t>6. </w:t>
      </w:r>
      <w:r w:rsidRPr="008A67B9">
        <w:rPr>
          <w:sz w:val="22"/>
          <w:szCs w:val="22"/>
        </w:rPr>
        <w:t xml:space="preserve">Представить на утверждение Заказчику сметы на непредвиденные </w:t>
      </w:r>
      <w:r w:rsidR="00E1242C" w:rsidRPr="008A67B9">
        <w:rPr>
          <w:sz w:val="22"/>
          <w:szCs w:val="22"/>
        </w:rPr>
        <w:t>Работ</w:t>
      </w:r>
      <w:r w:rsidRPr="008A67B9">
        <w:rPr>
          <w:sz w:val="22"/>
          <w:szCs w:val="22"/>
        </w:rPr>
        <w:t xml:space="preserve">ы, возникшие в ходе производства </w:t>
      </w:r>
      <w:r w:rsidR="00E1242C" w:rsidRPr="008A67B9">
        <w:rPr>
          <w:sz w:val="22"/>
          <w:szCs w:val="22"/>
        </w:rPr>
        <w:t>Работ</w:t>
      </w:r>
      <w:r w:rsidRPr="008A67B9">
        <w:rPr>
          <w:sz w:val="22"/>
          <w:szCs w:val="22"/>
        </w:rPr>
        <w:t xml:space="preserve"> на </w:t>
      </w:r>
      <w:r w:rsidR="003A5CE1" w:rsidRPr="008A67B9">
        <w:rPr>
          <w:sz w:val="22"/>
          <w:szCs w:val="22"/>
        </w:rPr>
        <w:t>О</w:t>
      </w:r>
      <w:r w:rsidRPr="008A67B9">
        <w:rPr>
          <w:sz w:val="22"/>
          <w:szCs w:val="22"/>
        </w:rPr>
        <w:t>бъекте, а также на возведение временных зданий и</w:t>
      </w:r>
      <w:r w:rsidR="00E21567" w:rsidRPr="008A67B9">
        <w:rPr>
          <w:sz w:val="22"/>
          <w:szCs w:val="22"/>
        </w:rPr>
        <w:t> </w:t>
      </w:r>
      <w:r w:rsidRPr="008A67B9">
        <w:rPr>
          <w:sz w:val="22"/>
          <w:szCs w:val="22"/>
        </w:rPr>
        <w:t>сооружений, затраты на которые предусмотрены утвержде</w:t>
      </w:r>
      <w:r w:rsidR="00B864B4" w:rsidRPr="008A67B9">
        <w:rPr>
          <w:sz w:val="22"/>
          <w:szCs w:val="22"/>
        </w:rPr>
        <w:t>нной Д</w:t>
      </w:r>
      <w:r w:rsidRPr="008A67B9">
        <w:rPr>
          <w:sz w:val="22"/>
          <w:szCs w:val="22"/>
        </w:rPr>
        <w:t>окументацией.</w:t>
      </w:r>
    </w:p>
    <w:p w14:paraId="552F6789" w14:textId="6035C421" w:rsidR="0007725E" w:rsidRPr="008A67B9" w:rsidRDefault="00047EC6" w:rsidP="008A67B9">
      <w:pPr>
        <w:jc w:val="both"/>
        <w:rPr>
          <w:sz w:val="22"/>
          <w:szCs w:val="22"/>
        </w:rPr>
      </w:pPr>
      <w:r w:rsidRPr="008A67B9">
        <w:rPr>
          <w:sz w:val="22"/>
          <w:szCs w:val="22"/>
        </w:rPr>
        <w:t>5.4.</w:t>
      </w:r>
      <w:r w:rsidR="001456B4" w:rsidRPr="008A67B9">
        <w:rPr>
          <w:sz w:val="22"/>
          <w:szCs w:val="22"/>
        </w:rPr>
        <w:t>7. </w:t>
      </w:r>
      <w:r w:rsidR="0007725E" w:rsidRPr="008A67B9">
        <w:rPr>
          <w:sz w:val="22"/>
          <w:szCs w:val="22"/>
        </w:rPr>
        <w:t xml:space="preserve">Представить для контроля в течение </w:t>
      </w:r>
      <w:r w:rsidR="00FD0A48" w:rsidRPr="008A67B9">
        <w:rPr>
          <w:sz w:val="22"/>
          <w:szCs w:val="22"/>
        </w:rPr>
        <w:t xml:space="preserve">5 (пяти) рабочих дней </w:t>
      </w:r>
      <w:proofErr w:type="gramStart"/>
      <w:r w:rsidR="0007725E" w:rsidRPr="008A67B9">
        <w:rPr>
          <w:sz w:val="22"/>
          <w:szCs w:val="22"/>
        </w:rPr>
        <w:t>с даты заключения</w:t>
      </w:r>
      <w:proofErr w:type="gramEnd"/>
      <w:r w:rsidR="0007725E" w:rsidRPr="008A67B9">
        <w:rPr>
          <w:sz w:val="22"/>
          <w:szCs w:val="22"/>
        </w:rPr>
        <w:t xml:space="preserve"> Контракта общий журнал работ. Журнал должен соответствовать требованиям, установленным </w:t>
      </w:r>
      <w:proofErr w:type="spellStart"/>
      <w:r w:rsidR="0007725E" w:rsidRPr="008A67B9">
        <w:rPr>
          <w:sz w:val="22"/>
          <w:szCs w:val="22"/>
        </w:rPr>
        <w:t>Ростехнадзором</w:t>
      </w:r>
      <w:proofErr w:type="spellEnd"/>
      <w:r w:rsidR="0007725E" w:rsidRPr="008A67B9">
        <w:rPr>
          <w:sz w:val="22"/>
          <w:szCs w:val="22"/>
        </w:rPr>
        <w:t xml:space="preserve"> Р</w:t>
      </w:r>
      <w:r w:rsidR="00E21567" w:rsidRPr="008A67B9">
        <w:rPr>
          <w:sz w:val="22"/>
          <w:szCs w:val="22"/>
        </w:rPr>
        <w:t>оссийской Федерации</w:t>
      </w:r>
      <w:r w:rsidR="0007725E" w:rsidRPr="008A67B9">
        <w:rPr>
          <w:sz w:val="22"/>
          <w:szCs w:val="22"/>
        </w:rPr>
        <w:t>.</w:t>
      </w:r>
    </w:p>
    <w:p w14:paraId="16A3CAF7" w14:textId="1FBC9171" w:rsidR="0007725E" w:rsidRPr="008A67B9" w:rsidRDefault="0007725E" w:rsidP="008A67B9">
      <w:pPr>
        <w:jc w:val="both"/>
        <w:rPr>
          <w:sz w:val="22"/>
          <w:szCs w:val="22"/>
        </w:rPr>
      </w:pPr>
      <w:r w:rsidRPr="008A67B9">
        <w:rPr>
          <w:sz w:val="22"/>
          <w:szCs w:val="22"/>
        </w:rPr>
        <w:t xml:space="preserve">Не позднее </w:t>
      </w:r>
      <w:r w:rsidR="00FA1C40" w:rsidRPr="008A67B9">
        <w:rPr>
          <w:spacing w:val="4"/>
          <w:sz w:val="22"/>
          <w:szCs w:val="22"/>
        </w:rPr>
        <w:t xml:space="preserve">5 (пяти) рабочих дней </w:t>
      </w:r>
      <w:proofErr w:type="gramStart"/>
      <w:r w:rsidRPr="008A67B9">
        <w:rPr>
          <w:sz w:val="22"/>
          <w:szCs w:val="22"/>
        </w:rPr>
        <w:t>с даты заключения</w:t>
      </w:r>
      <w:proofErr w:type="gramEnd"/>
      <w:r w:rsidRPr="008A67B9">
        <w:rPr>
          <w:sz w:val="22"/>
          <w:szCs w:val="22"/>
        </w:rPr>
        <w:t xml:space="preserve"> Контракта согласовать с Заказчиком проект производства </w:t>
      </w:r>
      <w:r w:rsidR="00E1242C" w:rsidRPr="008A67B9">
        <w:rPr>
          <w:sz w:val="22"/>
          <w:szCs w:val="22"/>
        </w:rPr>
        <w:t>Работ</w:t>
      </w:r>
      <w:r w:rsidRPr="008A67B9">
        <w:rPr>
          <w:sz w:val="22"/>
          <w:szCs w:val="22"/>
        </w:rPr>
        <w:t xml:space="preserve">, утвержденный главным инженером подрядной организации. Приступить к строительно-монтажным </w:t>
      </w:r>
      <w:r w:rsidR="00E1242C" w:rsidRPr="008A67B9">
        <w:rPr>
          <w:sz w:val="22"/>
          <w:szCs w:val="22"/>
        </w:rPr>
        <w:t>Работ</w:t>
      </w:r>
      <w:r w:rsidRPr="008A67B9">
        <w:rPr>
          <w:sz w:val="22"/>
          <w:szCs w:val="22"/>
        </w:rPr>
        <w:t>ам только после получения указанного согласования.</w:t>
      </w:r>
    </w:p>
    <w:p w14:paraId="24AE1131" w14:textId="77777777" w:rsidR="00180795" w:rsidRPr="008A67B9" w:rsidRDefault="00180795" w:rsidP="008A67B9">
      <w:pPr>
        <w:jc w:val="both"/>
        <w:rPr>
          <w:sz w:val="22"/>
          <w:szCs w:val="22"/>
        </w:rPr>
      </w:pPr>
      <w:r w:rsidRPr="008A67B9">
        <w:rPr>
          <w:sz w:val="22"/>
          <w:szCs w:val="22"/>
        </w:rPr>
        <w:t>5.4.</w:t>
      </w:r>
      <w:r w:rsidR="001456B4" w:rsidRPr="008A67B9">
        <w:rPr>
          <w:sz w:val="22"/>
          <w:szCs w:val="22"/>
        </w:rPr>
        <w:t>8. </w:t>
      </w:r>
      <w:r w:rsidRPr="008A67B9">
        <w:rPr>
          <w:sz w:val="22"/>
          <w:szCs w:val="22"/>
        </w:rPr>
        <w:t xml:space="preserve">До начала производства </w:t>
      </w:r>
      <w:r w:rsidR="00E1242C" w:rsidRPr="008A67B9">
        <w:rPr>
          <w:sz w:val="22"/>
          <w:szCs w:val="22"/>
        </w:rPr>
        <w:t>Работ</w:t>
      </w:r>
      <w:r w:rsidRPr="008A67B9">
        <w:rPr>
          <w:sz w:val="22"/>
          <w:szCs w:val="22"/>
        </w:rPr>
        <w:t xml:space="preserve"> на Объекте:</w:t>
      </w:r>
    </w:p>
    <w:p w14:paraId="44D645C3" w14:textId="6ED2755C" w:rsidR="00180795" w:rsidRPr="008A67B9" w:rsidRDefault="005D72F6" w:rsidP="008A67B9">
      <w:pPr>
        <w:jc w:val="both"/>
        <w:rPr>
          <w:sz w:val="22"/>
          <w:szCs w:val="22"/>
        </w:rPr>
      </w:pPr>
      <w:r>
        <w:rPr>
          <w:sz w:val="22"/>
          <w:szCs w:val="22"/>
        </w:rPr>
        <w:t>-</w:t>
      </w:r>
      <w:r w:rsidR="00180795" w:rsidRPr="008A67B9">
        <w:rPr>
          <w:sz w:val="22"/>
          <w:szCs w:val="22"/>
        </w:rPr>
        <w:t xml:space="preserve">разработать </w:t>
      </w:r>
      <w:r w:rsidR="005A3943" w:rsidRPr="008A67B9">
        <w:rPr>
          <w:sz w:val="22"/>
          <w:szCs w:val="22"/>
        </w:rPr>
        <w:t xml:space="preserve">и согласовать </w:t>
      </w:r>
      <w:r w:rsidR="00180795" w:rsidRPr="008A67B9">
        <w:rPr>
          <w:sz w:val="22"/>
          <w:szCs w:val="22"/>
        </w:rPr>
        <w:t xml:space="preserve">схемы организации движения и ограждений мест производства </w:t>
      </w:r>
      <w:r w:rsidR="00E1242C" w:rsidRPr="008A67B9">
        <w:rPr>
          <w:sz w:val="22"/>
          <w:szCs w:val="22"/>
        </w:rPr>
        <w:t>Работ</w:t>
      </w:r>
      <w:r w:rsidR="00180795" w:rsidRPr="008A67B9">
        <w:rPr>
          <w:sz w:val="22"/>
          <w:szCs w:val="22"/>
        </w:rPr>
        <w:t>, в соответствии с ОДМ 218.6.019-2016 «Рекомендации по организации движения и ограждению мест производства дорожных работ»</w:t>
      </w:r>
      <w:r w:rsidR="00E21567" w:rsidRPr="008A67B9">
        <w:rPr>
          <w:sz w:val="22"/>
          <w:szCs w:val="22"/>
        </w:rPr>
        <w:t>;</w:t>
      </w:r>
    </w:p>
    <w:p w14:paraId="6B3F362F" w14:textId="26879D6C" w:rsidR="00180795" w:rsidRPr="008A67B9" w:rsidRDefault="005D72F6" w:rsidP="008A67B9">
      <w:pPr>
        <w:jc w:val="both"/>
        <w:rPr>
          <w:sz w:val="22"/>
          <w:szCs w:val="22"/>
        </w:rPr>
      </w:pPr>
      <w:r>
        <w:rPr>
          <w:sz w:val="22"/>
          <w:szCs w:val="22"/>
        </w:rPr>
        <w:t>-</w:t>
      </w:r>
      <w:r w:rsidR="00180795" w:rsidRPr="008A67B9">
        <w:rPr>
          <w:sz w:val="22"/>
          <w:szCs w:val="22"/>
        </w:rPr>
        <w:t xml:space="preserve">при выполнении </w:t>
      </w:r>
      <w:r w:rsidR="00E1242C" w:rsidRPr="008A67B9">
        <w:rPr>
          <w:sz w:val="22"/>
          <w:szCs w:val="22"/>
        </w:rPr>
        <w:t>Работ</w:t>
      </w:r>
      <w:r w:rsidR="00180795" w:rsidRPr="008A67B9">
        <w:rPr>
          <w:sz w:val="22"/>
          <w:szCs w:val="22"/>
        </w:rPr>
        <w:t xml:space="preserve"> в охранной зоне получить в соответствии с законодательством письменное согласие предприятия, в ведении которого находятся линии связи или линии радиофикации, на </w:t>
      </w:r>
      <w:r w:rsidR="00180795" w:rsidRPr="008A67B9">
        <w:rPr>
          <w:sz w:val="22"/>
          <w:szCs w:val="22"/>
        </w:rPr>
        <w:lastRenderedPageBreak/>
        <w:t xml:space="preserve">производство всех видов </w:t>
      </w:r>
      <w:r w:rsidR="00E1242C" w:rsidRPr="008A67B9">
        <w:rPr>
          <w:sz w:val="22"/>
          <w:szCs w:val="22"/>
        </w:rPr>
        <w:t>Работ</w:t>
      </w:r>
      <w:r w:rsidR="00180795" w:rsidRPr="008A67B9">
        <w:rPr>
          <w:sz w:val="22"/>
          <w:szCs w:val="22"/>
        </w:rPr>
        <w:t xml:space="preserve"> (за исключением вспашки на глубину не более 0,3 метра), связанны</w:t>
      </w:r>
      <w:proofErr w:type="gramStart"/>
      <w:r w:rsidR="00180795" w:rsidRPr="008A67B9">
        <w:rPr>
          <w:sz w:val="22"/>
          <w:szCs w:val="22"/>
        </w:rPr>
        <w:t>х с вскр</w:t>
      </w:r>
      <w:proofErr w:type="gramEnd"/>
      <w:r w:rsidR="00180795" w:rsidRPr="008A67B9">
        <w:rPr>
          <w:sz w:val="22"/>
          <w:szCs w:val="22"/>
        </w:rPr>
        <w:t>ытием грунта в охранной зоне линии связи или линии радиофикации.</w:t>
      </w:r>
    </w:p>
    <w:p w14:paraId="730E9BF0" w14:textId="77777777" w:rsidR="00047EC6" w:rsidRPr="008A67B9" w:rsidRDefault="00047EC6" w:rsidP="008A67B9">
      <w:pPr>
        <w:jc w:val="both"/>
        <w:rPr>
          <w:sz w:val="22"/>
          <w:szCs w:val="22"/>
        </w:rPr>
      </w:pPr>
      <w:r w:rsidRPr="008A67B9">
        <w:rPr>
          <w:sz w:val="22"/>
          <w:szCs w:val="22"/>
        </w:rPr>
        <w:t>5.4.</w:t>
      </w:r>
      <w:r w:rsidR="001456B4" w:rsidRPr="008A67B9">
        <w:rPr>
          <w:sz w:val="22"/>
          <w:szCs w:val="22"/>
        </w:rPr>
        <w:t>9. </w:t>
      </w:r>
      <w:r w:rsidRPr="008A67B9">
        <w:rPr>
          <w:sz w:val="22"/>
          <w:szCs w:val="22"/>
        </w:rPr>
        <w:t>Обеспечивать снятие и сохранность растительного слоя с временно занимаемых земель, с последующим использованием его при рекультивации в соответствии с</w:t>
      </w:r>
      <w:r w:rsidR="00E21567" w:rsidRPr="008A67B9">
        <w:rPr>
          <w:sz w:val="22"/>
          <w:szCs w:val="22"/>
        </w:rPr>
        <w:t> </w:t>
      </w:r>
      <w:r w:rsidRPr="008A67B9">
        <w:rPr>
          <w:sz w:val="22"/>
          <w:szCs w:val="22"/>
        </w:rPr>
        <w:t>документацией.</w:t>
      </w:r>
    </w:p>
    <w:p w14:paraId="12813190" w14:textId="10DE4C32" w:rsidR="00047EC6" w:rsidRPr="008A67B9" w:rsidRDefault="00047EC6" w:rsidP="008A67B9">
      <w:pPr>
        <w:jc w:val="both"/>
        <w:rPr>
          <w:sz w:val="22"/>
          <w:szCs w:val="22"/>
        </w:rPr>
      </w:pPr>
      <w:r w:rsidRPr="008A67B9">
        <w:rPr>
          <w:sz w:val="22"/>
          <w:szCs w:val="22"/>
        </w:rPr>
        <w:t>5.4.1</w:t>
      </w:r>
      <w:r w:rsidR="001456B4" w:rsidRPr="008A67B9">
        <w:rPr>
          <w:sz w:val="22"/>
          <w:szCs w:val="22"/>
        </w:rPr>
        <w:t>0. </w:t>
      </w:r>
      <w:r w:rsidRPr="008A67B9">
        <w:rPr>
          <w:sz w:val="22"/>
          <w:szCs w:val="22"/>
        </w:rPr>
        <w:t xml:space="preserve">Представлять Заказчику в течение </w:t>
      </w:r>
      <w:r w:rsidR="00FA1C40" w:rsidRPr="008A67B9">
        <w:rPr>
          <w:sz w:val="22"/>
          <w:szCs w:val="22"/>
        </w:rPr>
        <w:t xml:space="preserve">3 (трех) рабочих </w:t>
      </w:r>
      <w:r w:rsidR="00BD09AA" w:rsidRPr="008A67B9">
        <w:rPr>
          <w:spacing w:val="4"/>
          <w:sz w:val="22"/>
          <w:szCs w:val="22"/>
        </w:rPr>
        <w:t xml:space="preserve">дней </w:t>
      </w:r>
      <w:r w:rsidRPr="008A67B9">
        <w:rPr>
          <w:sz w:val="22"/>
          <w:szCs w:val="22"/>
        </w:rPr>
        <w:t>со дня получения запроса письменные</w:t>
      </w:r>
      <w:r w:rsidR="00B864B4" w:rsidRPr="008A67B9">
        <w:rPr>
          <w:sz w:val="22"/>
          <w:szCs w:val="22"/>
        </w:rPr>
        <w:t xml:space="preserve"> разъяснения о ходе выполнения </w:t>
      </w:r>
      <w:r w:rsidR="00E1242C" w:rsidRPr="008A67B9">
        <w:rPr>
          <w:sz w:val="22"/>
          <w:szCs w:val="22"/>
        </w:rPr>
        <w:t>Работ</w:t>
      </w:r>
      <w:r w:rsidR="00B864B4" w:rsidRPr="008A67B9">
        <w:rPr>
          <w:sz w:val="22"/>
          <w:szCs w:val="22"/>
        </w:rPr>
        <w:t xml:space="preserve"> на О</w:t>
      </w:r>
      <w:r w:rsidRPr="008A67B9">
        <w:rPr>
          <w:sz w:val="22"/>
          <w:szCs w:val="22"/>
        </w:rPr>
        <w:t>бъекте.</w:t>
      </w:r>
    </w:p>
    <w:p w14:paraId="01572008" w14:textId="77777777" w:rsidR="00047EC6" w:rsidRPr="008A67B9" w:rsidRDefault="00047EC6" w:rsidP="008A67B9">
      <w:pPr>
        <w:jc w:val="both"/>
        <w:rPr>
          <w:sz w:val="22"/>
          <w:szCs w:val="22"/>
        </w:rPr>
      </w:pPr>
      <w:r w:rsidRPr="008A67B9">
        <w:rPr>
          <w:sz w:val="22"/>
          <w:szCs w:val="22"/>
        </w:rPr>
        <w:t>5.4.1</w:t>
      </w:r>
      <w:r w:rsidR="001456B4" w:rsidRPr="008A67B9">
        <w:rPr>
          <w:sz w:val="22"/>
          <w:szCs w:val="22"/>
        </w:rPr>
        <w:t>1. </w:t>
      </w:r>
      <w:r w:rsidRPr="008A67B9">
        <w:rPr>
          <w:sz w:val="22"/>
          <w:szCs w:val="22"/>
        </w:rPr>
        <w:t>Принимать необходимые меры для предупреждения загрязнения окружающей среды отбросами, топливом, маслом, битумными и химическими веществами, а также другими вредными материалами.</w:t>
      </w:r>
    </w:p>
    <w:p w14:paraId="067487A9" w14:textId="77777777" w:rsidR="00047EC6" w:rsidRPr="008A67B9" w:rsidRDefault="00047EC6" w:rsidP="008A67B9">
      <w:pPr>
        <w:jc w:val="both"/>
        <w:rPr>
          <w:sz w:val="22"/>
          <w:szCs w:val="22"/>
        </w:rPr>
      </w:pPr>
      <w:r w:rsidRPr="008A67B9">
        <w:rPr>
          <w:sz w:val="22"/>
          <w:szCs w:val="22"/>
        </w:rPr>
        <w:t xml:space="preserve">Выполнять на месте производства </w:t>
      </w:r>
      <w:r w:rsidR="00E1242C" w:rsidRPr="008A67B9">
        <w:rPr>
          <w:sz w:val="22"/>
          <w:szCs w:val="22"/>
        </w:rPr>
        <w:t>Работ</w:t>
      </w:r>
      <w:r w:rsidRPr="008A67B9">
        <w:rPr>
          <w:sz w:val="22"/>
          <w:szCs w:val="22"/>
        </w:rPr>
        <w:t xml:space="preserve"> необходимые мероприятия по охране труда и</w:t>
      </w:r>
      <w:r w:rsidR="00E21567" w:rsidRPr="008A67B9">
        <w:rPr>
          <w:sz w:val="22"/>
          <w:szCs w:val="22"/>
        </w:rPr>
        <w:t> </w:t>
      </w:r>
      <w:r w:rsidRPr="008A67B9">
        <w:rPr>
          <w:sz w:val="22"/>
          <w:szCs w:val="22"/>
        </w:rPr>
        <w:t>ох</w:t>
      </w:r>
      <w:r w:rsidR="00B864B4" w:rsidRPr="008A67B9">
        <w:rPr>
          <w:sz w:val="22"/>
          <w:szCs w:val="22"/>
        </w:rPr>
        <w:t>ране окружающей среды согласно Д</w:t>
      </w:r>
      <w:r w:rsidRPr="008A67B9">
        <w:rPr>
          <w:sz w:val="22"/>
          <w:szCs w:val="22"/>
        </w:rPr>
        <w:t>окументации.</w:t>
      </w:r>
    </w:p>
    <w:p w14:paraId="3F850D14" w14:textId="77777777" w:rsidR="00047EC6" w:rsidRPr="008A67B9" w:rsidRDefault="00047EC6" w:rsidP="008A67B9">
      <w:pPr>
        <w:jc w:val="both"/>
        <w:rPr>
          <w:sz w:val="22"/>
          <w:szCs w:val="22"/>
        </w:rPr>
      </w:pPr>
      <w:r w:rsidRPr="008A67B9">
        <w:rPr>
          <w:sz w:val="22"/>
          <w:szCs w:val="22"/>
        </w:rPr>
        <w:t>Производить уборку и вывоз остатков конструкций, материалов, мусора, а также рекультивацию строительной площадки с оформление</w:t>
      </w:r>
      <w:r w:rsidR="001F6CEE" w:rsidRPr="008A67B9">
        <w:rPr>
          <w:sz w:val="22"/>
          <w:szCs w:val="22"/>
        </w:rPr>
        <w:t>м акта на рекультивацию земель.</w:t>
      </w:r>
    </w:p>
    <w:p w14:paraId="6E537D74" w14:textId="77777777" w:rsidR="00047EC6" w:rsidRPr="008A67B9" w:rsidRDefault="00047EC6" w:rsidP="008A67B9">
      <w:pPr>
        <w:jc w:val="both"/>
        <w:rPr>
          <w:sz w:val="22"/>
          <w:szCs w:val="22"/>
        </w:rPr>
      </w:pPr>
      <w:r w:rsidRPr="008A67B9">
        <w:rPr>
          <w:sz w:val="22"/>
          <w:szCs w:val="22"/>
        </w:rPr>
        <w:t>5.4.1</w:t>
      </w:r>
      <w:r w:rsidR="001456B4" w:rsidRPr="008A67B9">
        <w:rPr>
          <w:sz w:val="22"/>
          <w:szCs w:val="22"/>
        </w:rPr>
        <w:t>2. </w:t>
      </w:r>
      <w:r w:rsidRPr="008A67B9">
        <w:rPr>
          <w:sz w:val="22"/>
          <w:szCs w:val="22"/>
        </w:rPr>
        <w:t>Обеспечить ведение в установленном порядке исполнительной документации</w:t>
      </w:r>
      <w:r w:rsidR="00DE17FC" w:rsidRPr="008A67B9">
        <w:rPr>
          <w:sz w:val="22"/>
          <w:szCs w:val="22"/>
        </w:rPr>
        <w:t>,</w:t>
      </w:r>
      <w:r w:rsidRPr="008A67B9">
        <w:rPr>
          <w:sz w:val="22"/>
          <w:szCs w:val="22"/>
        </w:rPr>
        <w:t xml:space="preserve"> </w:t>
      </w:r>
      <w:r w:rsidR="00DE17FC" w:rsidRPr="008A67B9">
        <w:rPr>
          <w:sz w:val="22"/>
          <w:szCs w:val="22"/>
        </w:rPr>
        <w:t>общего журнал</w:t>
      </w:r>
      <w:r w:rsidR="00672894" w:rsidRPr="008A67B9">
        <w:rPr>
          <w:sz w:val="22"/>
          <w:szCs w:val="22"/>
        </w:rPr>
        <w:t>а</w:t>
      </w:r>
      <w:r w:rsidR="00DE17FC" w:rsidRPr="008A67B9">
        <w:rPr>
          <w:sz w:val="22"/>
          <w:szCs w:val="22"/>
        </w:rPr>
        <w:t xml:space="preserve"> работ и специальных журналов</w:t>
      </w:r>
      <w:r w:rsidRPr="008A67B9">
        <w:rPr>
          <w:sz w:val="22"/>
          <w:szCs w:val="22"/>
        </w:rPr>
        <w:t>, и передать Заказчику указанн</w:t>
      </w:r>
      <w:r w:rsidR="00B41776" w:rsidRPr="008A67B9">
        <w:rPr>
          <w:sz w:val="22"/>
          <w:szCs w:val="22"/>
        </w:rPr>
        <w:t>ые документы в</w:t>
      </w:r>
      <w:r w:rsidR="001F6CEE" w:rsidRPr="008A67B9">
        <w:rPr>
          <w:sz w:val="22"/>
          <w:szCs w:val="22"/>
        </w:rPr>
        <w:t> </w:t>
      </w:r>
      <w:r w:rsidR="00B41776" w:rsidRPr="008A67B9">
        <w:rPr>
          <w:sz w:val="22"/>
          <w:szCs w:val="22"/>
        </w:rPr>
        <w:t>соответствии с разделом 4</w:t>
      </w:r>
      <w:r w:rsidRPr="008A67B9">
        <w:rPr>
          <w:sz w:val="22"/>
          <w:szCs w:val="22"/>
        </w:rPr>
        <w:t xml:space="preserve"> Контракта.</w:t>
      </w:r>
    </w:p>
    <w:p w14:paraId="1400CD25" w14:textId="77777777" w:rsidR="00047EC6" w:rsidRPr="008A67B9" w:rsidRDefault="00047EC6" w:rsidP="008A67B9">
      <w:pPr>
        <w:jc w:val="both"/>
        <w:rPr>
          <w:sz w:val="22"/>
          <w:szCs w:val="22"/>
        </w:rPr>
      </w:pPr>
      <w:r w:rsidRPr="008A67B9">
        <w:rPr>
          <w:sz w:val="22"/>
          <w:szCs w:val="22"/>
        </w:rPr>
        <w:t>5.4.1</w:t>
      </w:r>
      <w:r w:rsidR="001456B4" w:rsidRPr="008A67B9">
        <w:rPr>
          <w:sz w:val="22"/>
          <w:szCs w:val="22"/>
        </w:rPr>
        <w:t>3. </w:t>
      </w:r>
      <w:r w:rsidRPr="008A67B9">
        <w:rPr>
          <w:sz w:val="22"/>
          <w:szCs w:val="22"/>
        </w:rPr>
        <w:t xml:space="preserve">Нести ответственность за безопасное и бесперебойное движение транзитного транспорта по автомобильной дороге, в том числе за наличие ограждений мест производства </w:t>
      </w:r>
      <w:r w:rsidR="00E1242C" w:rsidRPr="008A67B9">
        <w:rPr>
          <w:sz w:val="22"/>
          <w:szCs w:val="22"/>
        </w:rPr>
        <w:t>Работ</w:t>
      </w:r>
      <w:r w:rsidRPr="008A67B9">
        <w:rPr>
          <w:sz w:val="22"/>
          <w:szCs w:val="22"/>
        </w:rPr>
        <w:t xml:space="preserve"> и соответствующих знаков, обеспечивающих безопасность как работающих на дороге, так и всех участников дорожного движения, в период произв</w:t>
      </w:r>
      <w:r w:rsidR="00B66DB1" w:rsidRPr="008A67B9">
        <w:rPr>
          <w:sz w:val="22"/>
          <w:szCs w:val="22"/>
        </w:rPr>
        <w:t xml:space="preserve">одства </w:t>
      </w:r>
      <w:r w:rsidR="00E1242C" w:rsidRPr="008A67B9">
        <w:rPr>
          <w:sz w:val="22"/>
          <w:szCs w:val="22"/>
        </w:rPr>
        <w:t>Работ</w:t>
      </w:r>
      <w:r w:rsidR="00B66DB1" w:rsidRPr="008A67B9">
        <w:rPr>
          <w:sz w:val="22"/>
          <w:szCs w:val="22"/>
        </w:rPr>
        <w:t xml:space="preserve"> и до окончания выполнения </w:t>
      </w:r>
      <w:r w:rsidR="00E1242C" w:rsidRPr="008A67B9">
        <w:rPr>
          <w:sz w:val="22"/>
          <w:szCs w:val="22"/>
        </w:rPr>
        <w:t>Работ</w:t>
      </w:r>
      <w:r w:rsidRPr="008A67B9">
        <w:rPr>
          <w:sz w:val="22"/>
          <w:szCs w:val="22"/>
        </w:rPr>
        <w:t>.</w:t>
      </w:r>
      <w:r w:rsidR="001C5EFD" w:rsidRPr="008A67B9">
        <w:rPr>
          <w:sz w:val="22"/>
          <w:szCs w:val="22"/>
        </w:rPr>
        <w:t xml:space="preserve"> Не допускать, за исключением согласованных с Заказчиком</w:t>
      </w:r>
      <w:r w:rsidR="00BC6C1D" w:rsidRPr="008A67B9">
        <w:rPr>
          <w:sz w:val="22"/>
          <w:szCs w:val="22"/>
        </w:rPr>
        <w:t>,</w:t>
      </w:r>
      <w:r w:rsidR="001C5EFD" w:rsidRPr="008A67B9">
        <w:rPr>
          <w:sz w:val="22"/>
          <w:szCs w:val="22"/>
        </w:rPr>
        <w:t xml:space="preserve"> перерывов движения.</w:t>
      </w:r>
    </w:p>
    <w:p w14:paraId="7DCABD9C" w14:textId="77777777" w:rsidR="00047EC6" w:rsidRPr="008A67B9" w:rsidRDefault="00047EC6" w:rsidP="008A67B9">
      <w:pPr>
        <w:jc w:val="both"/>
        <w:rPr>
          <w:sz w:val="22"/>
          <w:szCs w:val="22"/>
        </w:rPr>
      </w:pPr>
      <w:r w:rsidRPr="008A67B9">
        <w:rPr>
          <w:sz w:val="22"/>
          <w:szCs w:val="22"/>
        </w:rPr>
        <w:t>5.4.1</w:t>
      </w:r>
      <w:r w:rsidR="001456B4" w:rsidRPr="008A67B9">
        <w:rPr>
          <w:sz w:val="22"/>
          <w:szCs w:val="22"/>
        </w:rPr>
        <w:t>4. </w:t>
      </w:r>
      <w:r w:rsidRPr="008A67B9">
        <w:rPr>
          <w:sz w:val="22"/>
          <w:szCs w:val="22"/>
        </w:rPr>
        <w:t>В случае расторжения Контракта</w:t>
      </w:r>
      <w:r w:rsidR="00B864B4" w:rsidRPr="008A67B9">
        <w:rPr>
          <w:sz w:val="22"/>
          <w:szCs w:val="22"/>
        </w:rPr>
        <w:t xml:space="preserve"> вернуть Заказчику полученную</w:t>
      </w:r>
      <w:r w:rsidR="001456B4" w:rsidRPr="008A67B9">
        <w:rPr>
          <w:sz w:val="22"/>
          <w:szCs w:val="22"/>
        </w:rPr>
        <w:t xml:space="preserve"> </w:t>
      </w:r>
      <w:r w:rsidR="00B864B4" w:rsidRPr="008A67B9">
        <w:rPr>
          <w:sz w:val="22"/>
          <w:szCs w:val="22"/>
        </w:rPr>
        <w:t>Д</w:t>
      </w:r>
      <w:r w:rsidRPr="008A67B9">
        <w:rPr>
          <w:sz w:val="22"/>
          <w:szCs w:val="22"/>
        </w:rPr>
        <w:t>окументацию в</w:t>
      </w:r>
      <w:r w:rsidR="001F6CEE" w:rsidRPr="008A67B9">
        <w:rPr>
          <w:sz w:val="22"/>
          <w:szCs w:val="22"/>
        </w:rPr>
        <w:t> </w:t>
      </w:r>
      <w:r w:rsidRPr="008A67B9">
        <w:rPr>
          <w:sz w:val="22"/>
          <w:szCs w:val="22"/>
        </w:rPr>
        <w:t>10</w:t>
      </w:r>
      <w:r w:rsidR="00516961" w:rsidRPr="008A67B9">
        <w:rPr>
          <w:sz w:val="22"/>
          <w:szCs w:val="22"/>
        </w:rPr>
        <w:t>-</w:t>
      </w:r>
      <w:r w:rsidRPr="008A67B9">
        <w:rPr>
          <w:sz w:val="22"/>
          <w:szCs w:val="22"/>
        </w:rPr>
        <w:t>дневный срок.</w:t>
      </w:r>
    </w:p>
    <w:p w14:paraId="65D8FA36" w14:textId="77777777" w:rsidR="00047EC6" w:rsidRPr="008A67B9" w:rsidRDefault="00047EC6" w:rsidP="008A67B9">
      <w:pPr>
        <w:jc w:val="both"/>
        <w:rPr>
          <w:sz w:val="22"/>
          <w:szCs w:val="22"/>
        </w:rPr>
      </w:pPr>
      <w:r w:rsidRPr="008A67B9">
        <w:rPr>
          <w:sz w:val="22"/>
          <w:szCs w:val="22"/>
        </w:rPr>
        <w:t>В случае ее утраты восстановить за свой счет.</w:t>
      </w:r>
    </w:p>
    <w:p w14:paraId="5003E33A" w14:textId="77777777" w:rsidR="00047EC6" w:rsidRPr="008A67B9" w:rsidRDefault="00047EC6" w:rsidP="008A67B9">
      <w:pPr>
        <w:jc w:val="both"/>
        <w:rPr>
          <w:sz w:val="22"/>
          <w:szCs w:val="22"/>
        </w:rPr>
      </w:pPr>
      <w:r w:rsidRPr="008A67B9">
        <w:rPr>
          <w:sz w:val="22"/>
          <w:szCs w:val="22"/>
        </w:rPr>
        <w:t>5.4.1</w:t>
      </w:r>
      <w:r w:rsidR="001456B4" w:rsidRPr="008A67B9">
        <w:rPr>
          <w:sz w:val="22"/>
          <w:szCs w:val="22"/>
        </w:rPr>
        <w:t>5. </w:t>
      </w:r>
      <w:r w:rsidRPr="008A67B9">
        <w:rPr>
          <w:sz w:val="22"/>
          <w:szCs w:val="22"/>
        </w:rPr>
        <w:t xml:space="preserve">Представить Заказчику (телефонограммой) до 3 числа </w:t>
      </w:r>
      <w:r w:rsidR="003A5CE1" w:rsidRPr="008A67B9">
        <w:rPr>
          <w:sz w:val="22"/>
          <w:szCs w:val="22"/>
        </w:rPr>
        <w:t>отчетного</w:t>
      </w:r>
      <w:r w:rsidRPr="008A67B9">
        <w:rPr>
          <w:sz w:val="22"/>
          <w:szCs w:val="22"/>
        </w:rPr>
        <w:t xml:space="preserve"> месяца сведения об ожидаемом выполнении по Контракту.</w:t>
      </w:r>
    </w:p>
    <w:p w14:paraId="4030FA58" w14:textId="583DCF95" w:rsidR="00047EC6" w:rsidRPr="008A67B9" w:rsidRDefault="00047EC6" w:rsidP="008A67B9">
      <w:pPr>
        <w:jc w:val="both"/>
        <w:rPr>
          <w:sz w:val="22"/>
          <w:szCs w:val="22"/>
        </w:rPr>
      </w:pPr>
      <w:r w:rsidRPr="008A67B9">
        <w:rPr>
          <w:sz w:val="22"/>
          <w:szCs w:val="22"/>
        </w:rPr>
        <w:t>5.4.1</w:t>
      </w:r>
      <w:r w:rsidR="001456B4" w:rsidRPr="008A67B9">
        <w:rPr>
          <w:sz w:val="22"/>
          <w:szCs w:val="22"/>
        </w:rPr>
        <w:t>6. </w:t>
      </w:r>
      <w:r w:rsidRPr="008A67B9">
        <w:rPr>
          <w:sz w:val="22"/>
          <w:szCs w:val="22"/>
        </w:rPr>
        <w:t xml:space="preserve">С момента начала </w:t>
      </w:r>
      <w:r w:rsidR="00E1242C" w:rsidRPr="008A67B9">
        <w:rPr>
          <w:sz w:val="22"/>
          <w:szCs w:val="22"/>
        </w:rPr>
        <w:t>Работ</w:t>
      </w:r>
      <w:r w:rsidRPr="008A67B9">
        <w:rPr>
          <w:sz w:val="22"/>
          <w:szCs w:val="22"/>
        </w:rPr>
        <w:t xml:space="preserve"> вести </w:t>
      </w:r>
      <w:proofErr w:type="spellStart"/>
      <w:r w:rsidRPr="008A67B9">
        <w:rPr>
          <w:sz w:val="22"/>
          <w:szCs w:val="22"/>
        </w:rPr>
        <w:t>фотовидеофиксацию</w:t>
      </w:r>
      <w:proofErr w:type="spellEnd"/>
      <w:r w:rsidRPr="008A67B9">
        <w:rPr>
          <w:sz w:val="22"/>
          <w:szCs w:val="22"/>
        </w:rPr>
        <w:t xml:space="preserve"> хода производства </w:t>
      </w:r>
      <w:r w:rsidR="00E1242C" w:rsidRPr="008A67B9">
        <w:rPr>
          <w:sz w:val="22"/>
          <w:szCs w:val="22"/>
        </w:rPr>
        <w:t>Работ</w:t>
      </w:r>
      <w:r w:rsidRPr="008A67B9">
        <w:rPr>
          <w:sz w:val="22"/>
          <w:szCs w:val="22"/>
        </w:rPr>
        <w:t xml:space="preserve"> на </w:t>
      </w:r>
      <w:r w:rsidR="00474737" w:rsidRPr="008A67B9">
        <w:rPr>
          <w:sz w:val="22"/>
          <w:szCs w:val="22"/>
        </w:rPr>
        <w:t>О</w:t>
      </w:r>
      <w:r w:rsidRPr="008A67B9">
        <w:rPr>
          <w:sz w:val="22"/>
          <w:szCs w:val="22"/>
        </w:rPr>
        <w:t>бъекте. Фотоальбом должен быть сшит и содержать не менее 25 фотографий</w:t>
      </w:r>
      <w:r w:rsidR="006D20B2" w:rsidRPr="008A67B9">
        <w:rPr>
          <w:sz w:val="22"/>
          <w:szCs w:val="22"/>
        </w:rPr>
        <w:t>,</w:t>
      </w:r>
      <w:r w:rsidRPr="008A67B9">
        <w:rPr>
          <w:sz w:val="22"/>
          <w:szCs w:val="22"/>
        </w:rPr>
        <w:t xml:space="preserve"> отражающих состояние </w:t>
      </w:r>
      <w:r w:rsidR="000A2CDA" w:rsidRPr="008A67B9">
        <w:rPr>
          <w:sz w:val="22"/>
          <w:szCs w:val="22"/>
        </w:rPr>
        <w:t>О</w:t>
      </w:r>
      <w:r w:rsidRPr="008A67B9">
        <w:rPr>
          <w:sz w:val="22"/>
          <w:szCs w:val="22"/>
        </w:rPr>
        <w:t xml:space="preserve">бъекта до начала производства </w:t>
      </w:r>
      <w:r w:rsidR="00E1242C" w:rsidRPr="008A67B9">
        <w:rPr>
          <w:sz w:val="22"/>
          <w:szCs w:val="22"/>
        </w:rPr>
        <w:t>Работ</w:t>
      </w:r>
      <w:r w:rsidRPr="008A67B9">
        <w:rPr>
          <w:sz w:val="22"/>
          <w:szCs w:val="22"/>
        </w:rPr>
        <w:t xml:space="preserve"> и после завершения </w:t>
      </w:r>
      <w:r w:rsidR="00E1242C" w:rsidRPr="008A67B9">
        <w:rPr>
          <w:sz w:val="22"/>
          <w:szCs w:val="22"/>
        </w:rPr>
        <w:t>Работ</w:t>
      </w:r>
      <w:r w:rsidRPr="008A67B9">
        <w:rPr>
          <w:sz w:val="22"/>
          <w:szCs w:val="22"/>
        </w:rPr>
        <w:t>, все фотографии должны иметь текстовое пояснение. Фотоальбом представляется в</w:t>
      </w:r>
      <w:r w:rsidR="006D20B2" w:rsidRPr="008A67B9">
        <w:rPr>
          <w:sz w:val="22"/>
          <w:szCs w:val="22"/>
        </w:rPr>
        <w:t> </w:t>
      </w:r>
      <w:r w:rsidRPr="008A67B9">
        <w:rPr>
          <w:sz w:val="22"/>
          <w:szCs w:val="22"/>
        </w:rPr>
        <w:t>составе исполнительной документации.</w:t>
      </w:r>
    </w:p>
    <w:p w14:paraId="3200C661" w14:textId="77777777" w:rsidR="00047EC6" w:rsidRPr="008A67B9" w:rsidRDefault="00047EC6" w:rsidP="008A67B9">
      <w:pPr>
        <w:jc w:val="both"/>
        <w:rPr>
          <w:sz w:val="22"/>
          <w:szCs w:val="22"/>
        </w:rPr>
      </w:pPr>
      <w:r w:rsidRPr="008A67B9">
        <w:rPr>
          <w:sz w:val="22"/>
          <w:szCs w:val="22"/>
        </w:rPr>
        <w:t>5.4.1</w:t>
      </w:r>
      <w:r w:rsidR="001456B4" w:rsidRPr="008A67B9">
        <w:rPr>
          <w:sz w:val="22"/>
          <w:szCs w:val="22"/>
        </w:rPr>
        <w:t>7. </w:t>
      </w:r>
      <w:r w:rsidRPr="008A67B9">
        <w:rPr>
          <w:sz w:val="22"/>
          <w:szCs w:val="22"/>
        </w:rPr>
        <w:t>В течение гарантийного срока раз в год обеспечить комиссионное</w:t>
      </w:r>
      <w:r w:rsidR="00B41776" w:rsidRPr="008A67B9">
        <w:rPr>
          <w:sz w:val="22"/>
          <w:szCs w:val="22"/>
        </w:rPr>
        <w:t xml:space="preserve"> обследование </w:t>
      </w:r>
      <w:r w:rsidR="00AA3C8F" w:rsidRPr="008A67B9">
        <w:rPr>
          <w:sz w:val="22"/>
          <w:szCs w:val="22"/>
        </w:rPr>
        <w:t>(</w:t>
      </w:r>
      <w:r w:rsidR="00B41776" w:rsidRPr="008A67B9">
        <w:rPr>
          <w:sz w:val="22"/>
          <w:szCs w:val="22"/>
        </w:rPr>
        <w:t>с представителями Заказчика и другими организациями, привлекаемыми Заказчиком</w:t>
      </w:r>
      <w:r w:rsidR="00AA3C8F" w:rsidRPr="008A67B9">
        <w:rPr>
          <w:sz w:val="22"/>
          <w:szCs w:val="22"/>
        </w:rPr>
        <w:t>) О</w:t>
      </w:r>
      <w:r w:rsidR="00B41776" w:rsidRPr="008A67B9">
        <w:rPr>
          <w:sz w:val="22"/>
          <w:szCs w:val="22"/>
        </w:rPr>
        <w:t>бъекта</w:t>
      </w:r>
      <w:r w:rsidRPr="008A67B9">
        <w:rPr>
          <w:sz w:val="22"/>
          <w:szCs w:val="22"/>
        </w:rPr>
        <w:t>.</w:t>
      </w:r>
    </w:p>
    <w:p w14:paraId="62C74ADB" w14:textId="77777777" w:rsidR="005922C4" w:rsidRPr="008A67B9" w:rsidRDefault="00047EC6" w:rsidP="008A67B9">
      <w:pPr>
        <w:widowControl w:val="0"/>
        <w:autoSpaceDE w:val="0"/>
        <w:jc w:val="both"/>
        <w:rPr>
          <w:sz w:val="22"/>
          <w:szCs w:val="22"/>
        </w:rPr>
      </w:pPr>
      <w:r w:rsidRPr="008A67B9">
        <w:rPr>
          <w:sz w:val="22"/>
          <w:szCs w:val="22"/>
        </w:rPr>
        <w:t>5.4.1</w:t>
      </w:r>
      <w:r w:rsidR="001456B4" w:rsidRPr="008A67B9">
        <w:rPr>
          <w:sz w:val="22"/>
          <w:szCs w:val="22"/>
        </w:rPr>
        <w:t>8. </w:t>
      </w:r>
      <w:r w:rsidR="005922C4" w:rsidRPr="008A67B9">
        <w:rPr>
          <w:sz w:val="22"/>
          <w:szCs w:val="22"/>
        </w:rPr>
        <w:t xml:space="preserve">Своевременно и надлежащим образом исполнять обязательства в соответствии с условиями Контракта и представить Заказчику документы, указанные в </w:t>
      </w:r>
      <w:r w:rsidR="00EB296C" w:rsidRPr="008A67B9">
        <w:rPr>
          <w:sz w:val="22"/>
          <w:szCs w:val="22"/>
        </w:rPr>
        <w:t>разделе 4 Контракта</w:t>
      </w:r>
      <w:r w:rsidR="005F46C9" w:rsidRPr="008A67B9">
        <w:rPr>
          <w:sz w:val="22"/>
          <w:szCs w:val="22"/>
        </w:rPr>
        <w:t>, по</w:t>
      </w:r>
      <w:r w:rsidR="005922C4" w:rsidRPr="008A67B9">
        <w:rPr>
          <w:sz w:val="22"/>
          <w:szCs w:val="22"/>
        </w:rPr>
        <w:t xml:space="preserve"> </w:t>
      </w:r>
      <w:r w:rsidR="005420A1" w:rsidRPr="008A67B9">
        <w:rPr>
          <w:sz w:val="22"/>
          <w:szCs w:val="22"/>
        </w:rPr>
        <w:t xml:space="preserve">итогам </w:t>
      </w:r>
      <w:r w:rsidR="005922C4" w:rsidRPr="008A67B9">
        <w:rPr>
          <w:sz w:val="22"/>
          <w:szCs w:val="22"/>
        </w:rPr>
        <w:t>исполнени</w:t>
      </w:r>
      <w:r w:rsidR="005420A1" w:rsidRPr="008A67B9">
        <w:rPr>
          <w:sz w:val="22"/>
          <w:szCs w:val="22"/>
        </w:rPr>
        <w:t>я</w:t>
      </w:r>
      <w:r w:rsidR="006D20B2" w:rsidRPr="008A67B9">
        <w:rPr>
          <w:sz w:val="22"/>
          <w:szCs w:val="22"/>
        </w:rPr>
        <w:t xml:space="preserve"> Контракта.</w:t>
      </w:r>
    </w:p>
    <w:p w14:paraId="128FA8AD" w14:textId="77777777" w:rsidR="00047EC6" w:rsidRPr="008A67B9" w:rsidRDefault="00047EC6" w:rsidP="008A67B9">
      <w:pPr>
        <w:tabs>
          <w:tab w:val="left" w:pos="1260"/>
        </w:tabs>
        <w:jc w:val="both"/>
        <w:rPr>
          <w:sz w:val="22"/>
          <w:szCs w:val="22"/>
        </w:rPr>
      </w:pPr>
      <w:r w:rsidRPr="008A67B9">
        <w:rPr>
          <w:sz w:val="22"/>
          <w:szCs w:val="22"/>
        </w:rPr>
        <w:t>5.4.</w:t>
      </w:r>
      <w:r w:rsidR="005B2A75" w:rsidRPr="008A67B9">
        <w:rPr>
          <w:sz w:val="22"/>
          <w:szCs w:val="22"/>
        </w:rPr>
        <w:t>1</w:t>
      </w:r>
      <w:r w:rsidR="001456B4" w:rsidRPr="008A67B9">
        <w:rPr>
          <w:sz w:val="22"/>
          <w:szCs w:val="22"/>
        </w:rPr>
        <w:t>9. </w:t>
      </w:r>
      <w:r w:rsidRPr="008A67B9">
        <w:rPr>
          <w:sz w:val="22"/>
          <w:szCs w:val="22"/>
        </w:rPr>
        <w:t>Оказывать содействие Заказчику в случае проведения проверок, проводимых в</w:t>
      </w:r>
      <w:r w:rsidR="006D20B2" w:rsidRPr="008A67B9">
        <w:rPr>
          <w:sz w:val="22"/>
          <w:szCs w:val="22"/>
        </w:rPr>
        <w:t> </w:t>
      </w:r>
      <w:r w:rsidRPr="008A67B9">
        <w:rPr>
          <w:sz w:val="22"/>
          <w:szCs w:val="22"/>
        </w:rPr>
        <w:t>отношении Заказчика контролирующими органами.</w:t>
      </w:r>
    </w:p>
    <w:p w14:paraId="2C46A4A7" w14:textId="77777777" w:rsidR="00047EC6" w:rsidRPr="008A67B9" w:rsidRDefault="00047EC6" w:rsidP="008A67B9">
      <w:pPr>
        <w:widowControl w:val="0"/>
        <w:tabs>
          <w:tab w:val="left" w:pos="1276"/>
          <w:tab w:val="left" w:pos="1418"/>
        </w:tabs>
        <w:jc w:val="both"/>
        <w:rPr>
          <w:sz w:val="22"/>
          <w:szCs w:val="22"/>
        </w:rPr>
      </w:pPr>
      <w:r w:rsidRPr="008A67B9">
        <w:rPr>
          <w:sz w:val="22"/>
          <w:szCs w:val="22"/>
        </w:rPr>
        <w:t>5.4.2</w:t>
      </w:r>
      <w:r w:rsidR="001456B4" w:rsidRPr="008A67B9">
        <w:rPr>
          <w:sz w:val="22"/>
          <w:szCs w:val="22"/>
        </w:rPr>
        <w:t>0. </w:t>
      </w:r>
      <w:r w:rsidRPr="008A67B9">
        <w:rPr>
          <w:sz w:val="22"/>
          <w:szCs w:val="22"/>
        </w:rPr>
        <w:t>Представ</w:t>
      </w:r>
      <w:r w:rsidR="006D20B2" w:rsidRPr="008A67B9">
        <w:rPr>
          <w:sz w:val="22"/>
          <w:szCs w:val="22"/>
        </w:rPr>
        <w:t>ля</w:t>
      </w:r>
      <w:r w:rsidRPr="008A67B9">
        <w:rPr>
          <w:sz w:val="22"/>
          <w:szCs w:val="22"/>
        </w:rPr>
        <w:t>ть по запросу Заказчика в сроки, указанные в таком запросе, информацию о ходе исполнения обязательств.</w:t>
      </w:r>
    </w:p>
    <w:p w14:paraId="2D27702A" w14:textId="4B2334FD" w:rsidR="00047EC6" w:rsidRPr="008A67B9" w:rsidRDefault="00047EC6" w:rsidP="008A67B9">
      <w:pPr>
        <w:widowControl w:val="0"/>
        <w:tabs>
          <w:tab w:val="left" w:pos="1276"/>
        </w:tabs>
        <w:jc w:val="both"/>
        <w:rPr>
          <w:sz w:val="22"/>
          <w:szCs w:val="22"/>
        </w:rPr>
      </w:pPr>
      <w:r w:rsidRPr="008A67B9">
        <w:rPr>
          <w:sz w:val="22"/>
          <w:szCs w:val="22"/>
        </w:rPr>
        <w:t>5.4.2</w:t>
      </w:r>
      <w:r w:rsidR="001456B4" w:rsidRPr="008A67B9">
        <w:rPr>
          <w:sz w:val="22"/>
          <w:szCs w:val="22"/>
        </w:rPr>
        <w:t>1. </w:t>
      </w:r>
      <w:r w:rsidR="00BA36B1" w:rsidRPr="008A67B9">
        <w:rPr>
          <w:sz w:val="22"/>
          <w:szCs w:val="22"/>
        </w:rPr>
        <w:t>Предоставить обеспечение исполнения Контракта, обеспечение гарантийных обязатель</w:t>
      </w:r>
      <w:proofErr w:type="gramStart"/>
      <w:r w:rsidR="00BA36B1" w:rsidRPr="008A67B9">
        <w:rPr>
          <w:sz w:val="22"/>
          <w:szCs w:val="22"/>
        </w:rPr>
        <w:t>ств в сл</w:t>
      </w:r>
      <w:proofErr w:type="gramEnd"/>
      <w:r w:rsidR="00BA36B1" w:rsidRPr="008A67B9">
        <w:rPr>
          <w:sz w:val="22"/>
          <w:szCs w:val="22"/>
        </w:rPr>
        <w:t>учаях, установленных Законом о контрактной системе и Контрактом</w:t>
      </w:r>
      <w:r w:rsidRPr="008A67B9">
        <w:rPr>
          <w:sz w:val="22"/>
          <w:szCs w:val="22"/>
        </w:rPr>
        <w:t>.</w:t>
      </w:r>
    </w:p>
    <w:p w14:paraId="5D06B866" w14:textId="77777777" w:rsidR="00047EC6" w:rsidRPr="008A67B9" w:rsidRDefault="00047EC6" w:rsidP="008A67B9">
      <w:pPr>
        <w:widowControl w:val="0"/>
        <w:tabs>
          <w:tab w:val="left" w:pos="1276"/>
        </w:tabs>
        <w:jc w:val="both"/>
        <w:rPr>
          <w:sz w:val="22"/>
          <w:szCs w:val="22"/>
        </w:rPr>
      </w:pPr>
      <w:r w:rsidRPr="008A67B9">
        <w:rPr>
          <w:sz w:val="22"/>
          <w:szCs w:val="22"/>
        </w:rPr>
        <w:t>5.4.2</w:t>
      </w:r>
      <w:r w:rsidR="001456B4" w:rsidRPr="008A67B9">
        <w:rPr>
          <w:sz w:val="22"/>
          <w:szCs w:val="22"/>
        </w:rPr>
        <w:t>2.</w:t>
      </w:r>
      <w:r w:rsidR="006A15C4" w:rsidRPr="008A67B9">
        <w:rPr>
          <w:sz w:val="22"/>
          <w:szCs w:val="22"/>
        </w:rPr>
        <w:t> </w:t>
      </w:r>
      <w:r w:rsidRPr="008A67B9">
        <w:rPr>
          <w:sz w:val="22"/>
          <w:szCs w:val="22"/>
        </w:rPr>
        <w:t>Возвратить сумму излишне полученных денежных сре</w:t>
      </w:r>
      <w:proofErr w:type="gramStart"/>
      <w:r w:rsidRPr="008A67B9">
        <w:rPr>
          <w:sz w:val="22"/>
          <w:szCs w:val="22"/>
        </w:rPr>
        <w:t>дств в сл</w:t>
      </w:r>
      <w:proofErr w:type="gramEnd"/>
      <w:r w:rsidRPr="008A67B9">
        <w:rPr>
          <w:sz w:val="22"/>
          <w:szCs w:val="22"/>
        </w:rPr>
        <w:t xml:space="preserve">учае установления контролирующими органами фактов оплаты Заказчиком </w:t>
      </w:r>
      <w:r w:rsidR="00E1242C" w:rsidRPr="008A67B9">
        <w:rPr>
          <w:sz w:val="22"/>
          <w:szCs w:val="22"/>
        </w:rPr>
        <w:t>Работ</w:t>
      </w:r>
      <w:r w:rsidRPr="008A67B9">
        <w:rPr>
          <w:sz w:val="22"/>
          <w:szCs w:val="22"/>
        </w:rPr>
        <w:t xml:space="preserve"> сверх фактически установленного объема выполненных </w:t>
      </w:r>
      <w:r w:rsidR="00E1242C" w:rsidRPr="008A67B9">
        <w:rPr>
          <w:sz w:val="22"/>
          <w:szCs w:val="22"/>
        </w:rPr>
        <w:t>Работ</w:t>
      </w:r>
      <w:r w:rsidRPr="008A67B9">
        <w:rPr>
          <w:sz w:val="22"/>
          <w:szCs w:val="22"/>
        </w:rPr>
        <w:t xml:space="preserve">, изменения способа выполнения </w:t>
      </w:r>
      <w:r w:rsidR="00E1242C" w:rsidRPr="008A67B9">
        <w:rPr>
          <w:sz w:val="22"/>
          <w:szCs w:val="22"/>
        </w:rPr>
        <w:t>Работ</w:t>
      </w:r>
      <w:r w:rsidRPr="008A67B9">
        <w:rPr>
          <w:sz w:val="22"/>
          <w:szCs w:val="22"/>
        </w:rPr>
        <w:t xml:space="preserve"> в отсутствие соответствующих согласований с Заказчиком.</w:t>
      </w:r>
    </w:p>
    <w:p w14:paraId="65DD0349" w14:textId="77777777" w:rsidR="00047EC6" w:rsidRPr="008A67B9" w:rsidRDefault="00047EC6" w:rsidP="008A67B9">
      <w:pPr>
        <w:tabs>
          <w:tab w:val="left" w:pos="1260"/>
        </w:tabs>
        <w:jc w:val="both"/>
        <w:rPr>
          <w:sz w:val="22"/>
          <w:szCs w:val="22"/>
        </w:rPr>
      </w:pPr>
      <w:r w:rsidRPr="008A67B9">
        <w:rPr>
          <w:sz w:val="22"/>
          <w:szCs w:val="22"/>
        </w:rPr>
        <w:t>5.4.2</w:t>
      </w:r>
      <w:r w:rsidR="001456B4" w:rsidRPr="008A67B9">
        <w:rPr>
          <w:sz w:val="22"/>
          <w:szCs w:val="22"/>
        </w:rPr>
        <w:t>3. </w:t>
      </w:r>
      <w:r w:rsidRPr="008A67B9">
        <w:rPr>
          <w:sz w:val="22"/>
          <w:szCs w:val="22"/>
        </w:rPr>
        <w:t xml:space="preserve">Исполнять полученные в ходе производства </w:t>
      </w:r>
      <w:r w:rsidR="00E1242C" w:rsidRPr="008A67B9">
        <w:rPr>
          <w:sz w:val="22"/>
          <w:szCs w:val="22"/>
        </w:rPr>
        <w:t>Работ</w:t>
      </w:r>
      <w:r w:rsidRPr="008A67B9">
        <w:rPr>
          <w:sz w:val="22"/>
          <w:szCs w:val="22"/>
        </w:rPr>
        <w:t xml:space="preserve"> указания Заказчика, не</w:t>
      </w:r>
      <w:r w:rsidR="006A15C4" w:rsidRPr="008A67B9">
        <w:rPr>
          <w:sz w:val="22"/>
          <w:szCs w:val="22"/>
        </w:rPr>
        <w:t> </w:t>
      </w:r>
      <w:r w:rsidRPr="008A67B9">
        <w:rPr>
          <w:sz w:val="22"/>
          <w:szCs w:val="22"/>
        </w:rPr>
        <w:t>противоречащие условиям Контракта. Устранять все нарушения по замечаниям Заказчика.</w:t>
      </w:r>
    </w:p>
    <w:p w14:paraId="6AD3E660" w14:textId="2804216E" w:rsidR="00047EC6" w:rsidRPr="008A67B9" w:rsidRDefault="00047EC6" w:rsidP="008A67B9">
      <w:pPr>
        <w:tabs>
          <w:tab w:val="left" w:pos="1260"/>
        </w:tabs>
        <w:jc w:val="both"/>
        <w:rPr>
          <w:sz w:val="22"/>
          <w:szCs w:val="22"/>
        </w:rPr>
      </w:pPr>
      <w:r w:rsidRPr="008A67B9">
        <w:rPr>
          <w:sz w:val="22"/>
          <w:szCs w:val="22"/>
        </w:rPr>
        <w:t>5.4.2</w:t>
      </w:r>
      <w:r w:rsidR="001456B4" w:rsidRPr="008A67B9">
        <w:rPr>
          <w:sz w:val="22"/>
          <w:szCs w:val="22"/>
        </w:rPr>
        <w:t>4. </w:t>
      </w:r>
      <w:r w:rsidRPr="008A67B9">
        <w:rPr>
          <w:sz w:val="22"/>
          <w:szCs w:val="22"/>
        </w:rPr>
        <w:t xml:space="preserve">В течение </w:t>
      </w:r>
      <w:r w:rsidR="00FA1C40" w:rsidRPr="008A67B9">
        <w:rPr>
          <w:sz w:val="22"/>
          <w:szCs w:val="22"/>
        </w:rPr>
        <w:t xml:space="preserve">3 (трех) рабочих </w:t>
      </w:r>
      <w:r w:rsidR="00FA1C40" w:rsidRPr="008A67B9">
        <w:rPr>
          <w:spacing w:val="4"/>
          <w:sz w:val="22"/>
          <w:szCs w:val="22"/>
        </w:rPr>
        <w:t xml:space="preserve">дней </w:t>
      </w:r>
      <w:r w:rsidRPr="008A67B9">
        <w:rPr>
          <w:sz w:val="22"/>
          <w:szCs w:val="22"/>
        </w:rPr>
        <w:t>представлять Заказчику сведения об устранении полученных замечаний в письменном виде.</w:t>
      </w:r>
    </w:p>
    <w:p w14:paraId="5E39EF6D" w14:textId="77777777" w:rsidR="00047EC6" w:rsidRPr="008A67B9" w:rsidRDefault="00047EC6" w:rsidP="008A67B9">
      <w:pPr>
        <w:tabs>
          <w:tab w:val="left" w:pos="1260"/>
        </w:tabs>
        <w:jc w:val="both"/>
        <w:rPr>
          <w:sz w:val="22"/>
          <w:szCs w:val="22"/>
        </w:rPr>
      </w:pPr>
      <w:r w:rsidRPr="008A67B9">
        <w:rPr>
          <w:sz w:val="22"/>
          <w:szCs w:val="22"/>
        </w:rPr>
        <w:t>5.4.2</w:t>
      </w:r>
      <w:r w:rsidR="001456B4" w:rsidRPr="008A67B9">
        <w:rPr>
          <w:sz w:val="22"/>
          <w:szCs w:val="22"/>
        </w:rPr>
        <w:t>5. </w:t>
      </w:r>
      <w:r w:rsidRPr="008A67B9">
        <w:rPr>
          <w:sz w:val="22"/>
          <w:szCs w:val="22"/>
        </w:rPr>
        <w:t xml:space="preserve">Обеспечить </w:t>
      </w:r>
      <w:r w:rsidRPr="005D72F6">
        <w:rPr>
          <w:sz w:val="22"/>
          <w:szCs w:val="22"/>
        </w:rPr>
        <w:t>своевременное</w:t>
      </w:r>
      <w:r w:rsidRPr="008A67B9">
        <w:rPr>
          <w:sz w:val="22"/>
          <w:szCs w:val="22"/>
        </w:rPr>
        <w:t xml:space="preserve"> устранение недостатков, выявленных при приемке </w:t>
      </w:r>
      <w:r w:rsidR="00E1242C" w:rsidRPr="008A67B9">
        <w:rPr>
          <w:sz w:val="22"/>
          <w:szCs w:val="22"/>
        </w:rPr>
        <w:t>Работ</w:t>
      </w:r>
      <w:r w:rsidRPr="008A67B9">
        <w:rPr>
          <w:sz w:val="22"/>
          <w:szCs w:val="22"/>
        </w:rPr>
        <w:t>, и в течение гарантийного срока, установленного в соответствии с п</w:t>
      </w:r>
      <w:r w:rsidR="006A15C4" w:rsidRPr="008A67B9">
        <w:rPr>
          <w:sz w:val="22"/>
          <w:szCs w:val="22"/>
        </w:rPr>
        <w:t>унктом</w:t>
      </w:r>
      <w:r w:rsidRPr="008A67B9">
        <w:rPr>
          <w:sz w:val="22"/>
          <w:szCs w:val="22"/>
        </w:rPr>
        <w:t xml:space="preserve"> 6.2 Контракта, устранять недостатки, допущенные при выполнении </w:t>
      </w:r>
      <w:r w:rsidR="00E1242C" w:rsidRPr="008A67B9">
        <w:rPr>
          <w:sz w:val="22"/>
          <w:szCs w:val="22"/>
        </w:rPr>
        <w:t>Работ</w:t>
      </w:r>
      <w:r w:rsidRPr="008A67B9">
        <w:rPr>
          <w:sz w:val="22"/>
          <w:szCs w:val="22"/>
        </w:rPr>
        <w:t xml:space="preserve">, за свой счет </w:t>
      </w:r>
      <w:r w:rsidR="00857CA1" w:rsidRPr="008A67B9">
        <w:rPr>
          <w:sz w:val="22"/>
          <w:szCs w:val="22"/>
        </w:rPr>
        <w:t>в указанные в акте проверки сроки.</w:t>
      </w:r>
    </w:p>
    <w:p w14:paraId="6FA320DB" w14:textId="77777777" w:rsidR="00047EC6" w:rsidRPr="008A67B9" w:rsidRDefault="00047EC6" w:rsidP="008A67B9">
      <w:pPr>
        <w:shd w:val="clear" w:color="auto" w:fill="FFFFFF"/>
        <w:jc w:val="both"/>
        <w:rPr>
          <w:sz w:val="22"/>
          <w:szCs w:val="22"/>
        </w:rPr>
      </w:pPr>
      <w:r w:rsidRPr="008A67B9">
        <w:rPr>
          <w:sz w:val="22"/>
          <w:szCs w:val="22"/>
        </w:rPr>
        <w:t>Наличие недостатков, их характер, объемы и сроки устранения фиксируются актом проверки, составленным комиссией, в которую входят представители Заказчика, Подрядчика, а</w:t>
      </w:r>
      <w:r w:rsidR="006A15C4" w:rsidRPr="008A67B9">
        <w:rPr>
          <w:sz w:val="22"/>
          <w:szCs w:val="22"/>
        </w:rPr>
        <w:t> </w:t>
      </w:r>
      <w:r w:rsidRPr="008A67B9">
        <w:rPr>
          <w:sz w:val="22"/>
          <w:szCs w:val="22"/>
        </w:rPr>
        <w:t xml:space="preserve">также могут входить (по привлечению Заказчиком) представители администрации </w:t>
      </w:r>
      <w:r w:rsidR="00EE242C" w:rsidRPr="008A67B9">
        <w:rPr>
          <w:sz w:val="22"/>
          <w:szCs w:val="22"/>
        </w:rPr>
        <w:t xml:space="preserve">муниципального </w:t>
      </w:r>
      <w:r w:rsidRPr="008A67B9">
        <w:rPr>
          <w:sz w:val="22"/>
          <w:szCs w:val="22"/>
        </w:rPr>
        <w:t xml:space="preserve">района, ГИБДД, подрядных организаций, выполняющих комплекс </w:t>
      </w:r>
      <w:r w:rsidR="00E1242C" w:rsidRPr="008A67B9">
        <w:rPr>
          <w:sz w:val="22"/>
          <w:szCs w:val="22"/>
        </w:rPr>
        <w:t>Работ</w:t>
      </w:r>
      <w:r w:rsidRPr="008A67B9">
        <w:rPr>
          <w:sz w:val="22"/>
          <w:szCs w:val="22"/>
        </w:rPr>
        <w:t xml:space="preserve"> по</w:t>
      </w:r>
      <w:r w:rsidR="006A15C4" w:rsidRPr="008A67B9">
        <w:rPr>
          <w:sz w:val="22"/>
          <w:szCs w:val="22"/>
        </w:rPr>
        <w:t> </w:t>
      </w:r>
      <w:r w:rsidRPr="008A67B9">
        <w:rPr>
          <w:sz w:val="22"/>
          <w:szCs w:val="22"/>
        </w:rPr>
        <w:t>содержанию автомобильных дорог и дорожных сооружений. Акт подписывается представителями вышеназванных организаций. Один экземпляр акта переда</w:t>
      </w:r>
      <w:r w:rsidR="006A15C4" w:rsidRPr="008A67B9">
        <w:rPr>
          <w:sz w:val="22"/>
          <w:szCs w:val="22"/>
        </w:rPr>
        <w:t>ется Подрядчику для исполнения.</w:t>
      </w:r>
    </w:p>
    <w:p w14:paraId="60305FDA" w14:textId="2B2DF28B" w:rsidR="00FA5DDB" w:rsidRPr="008A67B9" w:rsidRDefault="00047EC6" w:rsidP="008A67B9">
      <w:pPr>
        <w:widowControl w:val="0"/>
        <w:autoSpaceDE w:val="0"/>
        <w:jc w:val="both"/>
        <w:rPr>
          <w:rFonts w:eastAsia="Calibri"/>
          <w:sz w:val="22"/>
          <w:szCs w:val="22"/>
          <w:lang w:eastAsia="ar-SA"/>
        </w:rPr>
      </w:pPr>
      <w:r w:rsidRPr="008A67B9">
        <w:rPr>
          <w:sz w:val="22"/>
          <w:szCs w:val="22"/>
        </w:rPr>
        <w:t>5.4.2</w:t>
      </w:r>
      <w:r w:rsidR="001456B4" w:rsidRPr="008A67B9">
        <w:rPr>
          <w:sz w:val="22"/>
          <w:szCs w:val="22"/>
        </w:rPr>
        <w:t>6. </w:t>
      </w:r>
      <w:r w:rsidR="00FA5DDB" w:rsidRPr="008A67B9">
        <w:rPr>
          <w:rFonts w:eastAsia="Calibri"/>
          <w:sz w:val="22"/>
          <w:szCs w:val="22"/>
          <w:lang w:eastAsia="ar-SA"/>
        </w:rPr>
        <w:t xml:space="preserve">Приостановить выполнение </w:t>
      </w:r>
      <w:r w:rsidR="00E1242C" w:rsidRPr="008A67B9">
        <w:rPr>
          <w:rFonts w:eastAsia="Calibri"/>
          <w:sz w:val="22"/>
          <w:szCs w:val="22"/>
          <w:lang w:eastAsia="ar-SA"/>
        </w:rPr>
        <w:t>Работ</w:t>
      </w:r>
      <w:r w:rsidR="00FA5DDB" w:rsidRPr="008A67B9">
        <w:rPr>
          <w:rFonts w:eastAsia="Calibri"/>
          <w:sz w:val="22"/>
          <w:szCs w:val="22"/>
          <w:lang w:eastAsia="ar-SA"/>
        </w:rPr>
        <w:t xml:space="preserve"> в случае обнаружения независящих от Подрядчика обстоятельств, которые могут оказать негативное влияние на качество результатов выполняемых </w:t>
      </w:r>
      <w:r w:rsidR="00E1242C" w:rsidRPr="008A67B9">
        <w:rPr>
          <w:rFonts w:eastAsia="Calibri"/>
          <w:sz w:val="22"/>
          <w:szCs w:val="22"/>
          <w:lang w:eastAsia="ar-SA"/>
        </w:rPr>
        <w:t>Работ</w:t>
      </w:r>
      <w:r w:rsidR="00FA5DDB" w:rsidRPr="008A67B9">
        <w:rPr>
          <w:rFonts w:eastAsia="Calibri"/>
          <w:sz w:val="22"/>
          <w:szCs w:val="22"/>
          <w:lang w:eastAsia="ar-SA"/>
        </w:rPr>
        <w:t xml:space="preserve"> или создать невозможность их завершения в установленный Контрактом срок, и сообщить об этом Заказчику в течение </w:t>
      </w:r>
      <w:r w:rsidR="00FA5DDB" w:rsidRPr="008A67B9">
        <w:rPr>
          <w:rFonts w:eastAsia="Calibri"/>
          <w:sz w:val="22"/>
          <w:szCs w:val="22"/>
          <w:lang w:eastAsia="ar-SA"/>
        </w:rPr>
        <w:lastRenderedPageBreak/>
        <w:t xml:space="preserve">1 (одного) рабочего дня после приостановления выполнения </w:t>
      </w:r>
      <w:r w:rsidR="00E1242C" w:rsidRPr="008A67B9">
        <w:rPr>
          <w:rFonts w:eastAsia="Calibri"/>
          <w:sz w:val="22"/>
          <w:szCs w:val="22"/>
          <w:lang w:eastAsia="ar-SA"/>
        </w:rPr>
        <w:t>Работ</w:t>
      </w:r>
      <w:r w:rsidR="00FA5DDB" w:rsidRPr="008A67B9">
        <w:rPr>
          <w:rFonts w:eastAsia="Calibri"/>
          <w:sz w:val="22"/>
          <w:szCs w:val="22"/>
          <w:lang w:eastAsia="ar-SA"/>
        </w:rPr>
        <w:t>.</w:t>
      </w:r>
    </w:p>
    <w:p w14:paraId="3ADA166C" w14:textId="77777777" w:rsidR="007737EC" w:rsidRPr="008A67B9" w:rsidRDefault="00047EC6" w:rsidP="008A67B9">
      <w:pPr>
        <w:widowControl w:val="0"/>
        <w:autoSpaceDE w:val="0"/>
        <w:autoSpaceDN w:val="0"/>
        <w:adjustRightInd w:val="0"/>
        <w:jc w:val="both"/>
        <w:rPr>
          <w:sz w:val="22"/>
          <w:szCs w:val="22"/>
        </w:rPr>
      </w:pPr>
      <w:r w:rsidRPr="008A67B9">
        <w:rPr>
          <w:sz w:val="22"/>
          <w:szCs w:val="22"/>
        </w:rPr>
        <w:t xml:space="preserve">В течение 1 (одного) календарного дня информировать Заказчика о невозможности выполнить </w:t>
      </w:r>
      <w:r w:rsidR="00E1242C" w:rsidRPr="008A67B9">
        <w:rPr>
          <w:sz w:val="22"/>
          <w:szCs w:val="22"/>
        </w:rPr>
        <w:t>Работ</w:t>
      </w:r>
      <w:r w:rsidRPr="008A67B9">
        <w:rPr>
          <w:sz w:val="22"/>
          <w:szCs w:val="22"/>
        </w:rPr>
        <w:t>ы в надлежащем объеме, в предусмотренные Контрактом сроки, надлежащего качества</w:t>
      </w:r>
      <w:r w:rsidR="00783B2E" w:rsidRPr="008A67B9">
        <w:rPr>
          <w:sz w:val="22"/>
          <w:szCs w:val="22"/>
        </w:rPr>
        <w:t xml:space="preserve"> по неза</w:t>
      </w:r>
      <w:r w:rsidR="00600DD2" w:rsidRPr="008A67B9">
        <w:rPr>
          <w:sz w:val="22"/>
          <w:szCs w:val="22"/>
        </w:rPr>
        <w:t>висящим от Подрядчика причинам.</w:t>
      </w:r>
    </w:p>
    <w:p w14:paraId="5B9AFA1C" w14:textId="77777777" w:rsidR="00047EC6" w:rsidRPr="008A67B9" w:rsidRDefault="00047EC6" w:rsidP="008A67B9">
      <w:pPr>
        <w:widowControl w:val="0"/>
        <w:tabs>
          <w:tab w:val="left" w:pos="709"/>
        </w:tabs>
        <w:autoSpaceDE w:val="0"/>
        <w:autoSpaceDN w:val="0"/>
        <w:adjustRightInd w:val="0"/>
        <w:jc w:val="both"/>
        <w:rPr>
          <w:sz w:val="22"/>
          <w:szCs w:val="22"/>
        </w:rPr>
      </w:pPr>
      <w:r w:rsidRPr="008A67B9">
        <w:rPr>
          <w:sz w:val="22"/>
          <w:szCs w:val="22"/>
        </w:rPr>
        <w:t>5.4.2</w:t>
      </w:r>
      <w:r w:rsidR="001456B4" w:rsidRPr="008A67B9">
        <w:rPr>
          <w:sz w:val="22"/>
          <w:szCs w:val="22"/>
        </w:rPr>
        <w:t>7. </w:t>
      </w:r>
      <w:proofErr w:type="gramStart"/>
      <w:r w:rsidR="00600DD2" w:rsidRPr="008A67B9">
        <w:rPr>
          <w:sz w:val="22"/>
          <w:szCs w:val="22"/>
        </w:rPr>
        <w:t>В случае</w:t>
      </w:r>
      <w:r w:rsidR="0046278B" w:rsidRPr="008A67B9">
        <w:rPr>
          <w:sz w:val="22"/>
          <w:szCs w:val="22"/>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w:t>
      </w:r>
      <w:r w:rsidR="00E1242C" w:rsidRPr="008A67B9">
        <w:rPr>
          <w:sz w:val="22"/>
          <w:szCs w:val="22"/>
        </w:rPr>
        <w:t>Работ</w:t>
      </w:r>
      <w:r w:rsidR="0046278B" w:rsidRPr="008A67B9">
        <w:rPr>
          <w:sz w:val="22"/>
          <w:szCs w:val="22"/>
        </w:rPr>
        <w:t>,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w:t>
      </w:r>
      <w:r w:rsidR="00600DD2" w:rsidRPr="008A67B9">
        <w:rPr>
          <w:sz w:val="22"/>
          <w:szCs w:val="22"/>
        </w:rPr>
        <w:t> </w:t>
      </w:r>
      <w:r w:rsidR="0046278B" w:rsidRPr="008A67B9">
        <w:rPr>
          <w:sz w:val="22"/>
          <w:szCs w:val="22"/>
        </w:rPr>
        <w:t>течение всего срока исполнения Контракта.</w:t>
      </w:r>
      <w:proofErr w:type="gramEnd"/>
      <w:r w:rsidR="0046278B" w:rsidRPr="008A67B9">
        <w:rPr>
          <w:sz w:val="22"/>
          <w:szCs w:val="22"/>
        </w:rPr>
        <w:t xml:space="preserve"> Указанные документы представляются Подрядчиком по требованию Заказчика в течение </w:t>
      </w:r>
      <w:r w:rsidR="00866062" w:rsidRPr="008A67B9">
        <w:rPr>
          <w:sz w:val="22"/>
          <w:szCs w:val="22"/>
        </w:rPr>
        <w:t>5 (пяти)</w:t>
      </w:r>
      <w:r w:rsidR="0046278B" w:rsidRPr="008A67B9">
        <w:rPr>
          <w:sz w:val="22"/>
          <w:szCs w:val="22"/>
        </w:rPr>
        <w:t xml:space="preserve"> рабочих дней со дня получения соответствующего требования.</w:t>
      </w:r>
    </w:p>
    <w:p w14:paraId="6379EBF2" w14:textId="77777777" w:rsidR="00047EC6" w:rsidRPr="008A67B9" w:rsidRDefault="00047EC6" w:rsidP="008A67B9">
      <w:pPr>
        <w:widowControl w:val="0"/>
        <w:tabs>
          <w:tab w:val="left" w:pos="709"/>
          <w:tab w:val="left" w:pos="1560"/>
        </w:tabs>
        <w:autoSpaceDE w:val="0"/>
        <w:autoSpaceDN w:val="0"/>
        <w:adjustRightInd w:val="0"/>
        <w:jc w:val="both"/>
        <w:rPr>
          <w:sz w:val="22"/>
          <w:szCs w:val="22"/>
        </w:rPr>
      </w:pPr>
      <w:r w:rsidRPr="008A67B9">
        <w:rPr>
          <w:sz w:val="22"/>
          <w:szCs w:val="22"/>
        </w:rPr>
        <w:t>5.4.</w:t>
      </w:r>
      <w:r w:rsidR="00B864B4" w:rsidRPr="008A67B9">
        <w:rPr>
          <w:sz w:val="22"/>
          <w:szCs w:val="22"/>
        </w:rPr>
        <w:t>2</w:t>
      </w:r>
      <w:r w:rsidR="001456B4" w:rsidRPr="008A67B9">
        <w:rPr>
          <w:sz w:val="22"/>
          <w:szCs w:val="22"/>
        </w:rPr>
        <w:t>8. </w:t>
      </w:r>
      <w:r w:rsidRPr="008A67B9">
        <w:rPr>
          <w:sz w:val="22"/>
          <w:szCs w:val="22"/>
        </w:rPr>
        <w:t>Представить Заказчику сведения об изменении своего фактического мест</w:t>
      </w:r>
      <w:r w:rsidR="00EA757C" w:rsidRPr="008A67B9">
        <w:rPr>
          <w:sz w:val="22"/>
          <w:szCs w:val="22"/>
        </w:rPr>
        <w:t>а</w:t>
      </w:r>
      <w:r w:rsidR="0046278B" w:rsidRPr="008A67B9">
        <w:rPr>
          <w:sz w:val="22"/>
          <w:szCs w:val="22"/>
        </w:rPr>
        <w:t xml:space="preserve"> </w:t>
      </w:r>
      <w:r w:rsidR="00866062" w:rsidRPr="008A67B9">
        <w:rPr>
          <w:sz w:val="22"/>
          <w:szCs w:val="22"/>
        </w:rPr>
        <w:t xml:space="preserve">нахождения </w:t>
      </w:r>
      <w:r w:rsidRPr="008A67B9">
        <w:rPr>
          <w:sz w:val="22"/>
          <w:szCs w:val="22"/>
        </w:rPr>
        <w:t>и банковских реквизитов в срок не позднее 5 (пяти) рабочих дней со дня соответствующего изменения. В случае непредставления уведомления об изменении</w:t>
      </w:r>
      <w:r w:rsidR="00600DD2" w:rsidRPr="008A67B9">
        <w:rPr>
          <w:sz w:val="22"/>
          <w:szCs w:val="22"/>
        </w:rPr>
        <w:t xml:space="preserve"> </w:t>
      </w:r>
      <w:r w:rsidRPr="008A67B9">
        <w:rPr>
          <w:sz w:val="22"/>
          <w:szCs w:val="22"/>
        </w:rPr>
        <w:t>фактическ</w:t>
      </w:r>
      <w:r w:rsidR="00DD1379" w:rsidRPr="008A67B9">
        <w:rPr>
          <w:sz w:val="22"/>
          <w:szCs w:val="22"/>
        </w:rPr>
        <w:t xml:space="preserve">им </w:t>
      </w:r>
      <w:r w:rsidR="00866062" w:rsidRPr="008A67B9">
        <w:rPr>
          <w:sz w:val="22"/>
          <w:szCs w:val="22"/>
        </w:rPr>
        <w:t>местом нахождения</w:t>
      </w:r>
      <w:r w:rsidR="00DD1379" w:rsidRPr="008A67B9">
        <w:rPr>
          <w:sz w:val="22"/>
          <w:szCs w:val="22"/>
        </w:rPr>
        <w:t xml:space="preserve"> и</w:t>
      </w:r>
      <w:r w:rsidRPr="008A67B9">
        <w:rPr>
          <w:sz w:val="22"/>
          <w:szCs w:val="22"/>
        </w:rPr>
        <w:t xml:space="preserve"> банковскими реквизитами Подрядчика будут считаться </w:t>
      </w:r>
      <w:r w:rsidR="00E60A6F" w:rsidRPr="008A67B9">
        <w:rPr>
          <w:sz w:val="22"/>
          <w:szCs w:val="22"/>
        </w:rPr>
        <w:t>адрес</w:t>
      </w:r>
      <w:r w:rsidR="00DD1379" w:rsidRPr="008A67B9">
        <w:rPr>
          <w:sz w:val="22"/>
          <w:szCs w:val="22"/>
        </w:rPr>
        <w:t xml:space="preserve"> и</w:t>
      </w:r>
      <w:r w:rsidRPr="008A67B9">
        <w:rPr>
          <w:sz w:val="22"/>
          <w:szCs w:val="22"/>
        </w:rPr>
        <w:t xml:space="preserve"> банковские реквизиты, указанные в Контракте.</w:t>
      </w:r>
    </w:p>
    <w:p w14:paraId="575D92B5" w14:textId="77777777" w:rsidR="00264FCE" w:rsidRPr="008A67B9" w:rsidRDefault="00264FCE" w:rsidP="008A67B9">
      <w:pPr>
        <w:widowControl w:val="0"/>
        <w:autoSpaceDE w:val="0"/>
        <w:autoSpaceDN w:val="0"/>
        <w:adjustRightInd w:val="0"/>
        <w:jc w:val="both"/>
        <w:rPr>
          <w:sz w:val="22"/>
          <w:szCs w:val="22"/>
        </w:rPr>
      </w:pPr>
      <w:r w:rsidRPr="008A67B9">
        <w:rPr>
          <w:sz w:val="22"/>
          <w:szCs w:val="22"/>
        </w:rPr>
        <w:t>5.4.</w:t>
      </w:r>
      <w:r w:rsidR="009B1033" w:rsidRPr="008A67B9">
        <w:rPr>
          <w:sz w:val="22"/>
          <w:szCs w:val="22"/>
        </w:rPr>
        <w:t>29</w:t>
      </w:r>
      <w:r w:rsidR="00600DD2" w:rsidRPr="008A67B9">
        <w:rPr>
          <w:sz w:val="22"/>
          <w:szCs w:val="22"/>
        </w:rPr>
        <w:t>. </w:t>
      </w:r>
      <w:r w:rsidRPr="008A67B9">
        <w:rPr>
          <w:sz w:val="22"/>
          <w:szCs w:val="22"/>
        </w:rPr>
        <w:t>Письменно согласовать с Заказчиком досрочное выполнение обязательств по</w:t>
      </w:r>
      <w:r w:rsidR="00600DD2" w:rsidRPr="008A67B9">
        <w:rPr>
          <w:sz w:val="22"/>
          <w:szCs w:val="22"/>
        </w:rPr>
        <w:t> </w:t>
      </w:r>
      <w:r w:rsidRPr="008A67B9">
        <w:rPr>
          <w:sz w:val="22"/>
          <w:szCs w:val="22"/>
        </w:rPr>
        <w:t>Контракту.</w:t>
      </w:r>
    </w:p>
    <w:p w14:paraId="3BD203E5" w14:textId="77777777" w:rsidR="00C70D60" w:rsidRPr="008A67B9" w:rsidRDefault="00C70D60" w:rsidP="008A67B9">
      <w:pPr>
        <w:widowControl w:val="0"/>
        <w:autoSpaceDE w:val="0"/>
        <w:jc w:val="both"/>
        <w:rPr>
          <w:sz w:val="22"/>
          <w:szCs w:val="22"/>
        </w:rPr>
      </w:pPr>
      <w:r w:rsidRPr="008A67B9">
        <w:rPr>
          <w:sz w:val="22"/>
          <w:szCs w:val="22"/>
        </w:rPr>
        <w:t>5.4.</w:t>
      </w:r>
      <w:r w:rsidR="009B1033" w:rsidRPr="008A67B9">
        <w:rPr>
          <w:sz w:val="22"/>
          <w:szCs w:val="22"/>
        </w:rPr>
        <w:t>3</w:t>
      </w:r>
      <w:r w:rsidR="001456B4" w:rsidRPr="008A67B9">
        <w:rPr>
          <w:sz w:val="22"/>
          <w:szCs w:val="22"/>
        </w:rPr>
        <w:t>0. </w:t>
      </w:r>
      <w:r w:rsidRPr="008A67B9">
        <w:rPr>
          <w:sz w:val="22"/>
          <w:szCs w:val="22"/>
        </w:rPr>
        <w:t>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14:paraId="02EC2F61" w14:textId="77777777" w:rsidR="00047EC6" w:rsidRPr="008A67B9" w:rsidRDefault="00047EC6" w:rsidP="008A67B9">
      <w:pPr>
        <w:widowControl w:val="0"/>
        <w:tabs>
          <w:tab w:val="num" w:pos="3048"/>
        </w:tabs>
        <w:contextualSpacing/>
        <w:jc w:val="both"/>
        <w:rPr>
          <w:sz w:val="22"/>
          <w:szCs w:val="22"/>
        </w:rPr>
      </w:pPr>
      <w:r w:rsidRPr="008A67B9">
        <w:rPr>
          <w:sz w:val="22"/>
          <w:szCs w:val="22"/>
        </w:rPr>
        <w:t>5.4.</w:t>
      </w:r>
      <w:r w:rsidR="00C70D60" w:rsidRPr="008A67B9">
        <w:rPr>
          <w:sz w:val="22"/>
          <w:szCs w:val="22"/>
        </w:rPr>
        <w:t>3</w:t>
      </w:r>
      <w:r w:rsidR="001456B4" w:rsidRPr="008A67B9">
        <w:rPr>
          <w:sz w:val="22"/>
          <w:szCs w:val="22"/>
        </w:rPr>
        <w:t>1. </w:t>
      </w:r>
      <w:r w:rsidRPr="008A67B9">
        <w:rPr>
          <w:sz w:val="22"/>
          <w:szCs w:val="22"/>
        </w:rPr>
        <w:t xml:space="preserve">Приступить к выполнению </w:t>
      </w:r>
      <w:r w:rsidR="00E1242C" w:rsidRPr="008A67B9">
        <w:rPr>
          <w:sz w:val="22"/>
          <w:szCs w:val="22"/>
        </w:rPr>
        <w:t>Работ</w:t>
      </w:r>
      <w:r w:rsidRPr="008A67B9">
        <w:rPr>
          <w:sz w:val="22"/>
          <w:szCs w:val="22"/>
        </w:rPr>
        <w:t xml:space="preserve"> с даты</w:t>
      </w:r>
      <w:r w:rsidR="00EA13DF" w:rsidRPr="008A67B9">
        <w:rPr>
          <w:sz w:val="22"/>
          <w:szCs w:val="22"/>
        </w:rPr>
        <w:t>,</w:t>
      </w:r>
      <w:r w:rsidRPr="008A67B9">
        <w:rPr>
          <w:sz w:val="22"/>
          <w:szCs w:val="22"/>
        </w:rPr>
        <w:t xml:space="preserve"> указанной в п</w:t>
      </w:r>
      <w:r w:rsidR="00600DD2" w:rsidRPr="008A67B9">
        <w:rPr>
          <w:sz w:val="22"/>
          <w:szCs w:val="22"/>
        </w:rPr>
        <w:t>ункте</w:t>
      </w:r>
      <w:r w:rsidRPr="008A67B9">
        <w:rPr>
          <w:sz w:val="22"/>
          <w:szCs w:val="22"/>
        </w:rPr>
        <w:t xml:space="preserve"> 3.3 Контракта.</w:t>
      </w:r>
    </w:p>
    <w:p w14:paraId="39E23EC8" w14:textId="77777777" w:rsidR="0046278B" w:rsidRPr="008A67B9" w:rsidRDefault="0046278B" w:rsidP="008A67B9">
      <w:pPr>
        <w:widowControl w:val="0"/>
        <w:tabs>
          <w:tab w:val="left" w:pos="709"/>
        </w:tabs>
        <w:autoSpaceDE w:val="0"/>
        <w:autoSpaceDN w:val="0"/>
        <w:adjustRightInd w:val="0"/>
        <w:jc w:val="both"/>
        <w:rPr>
          <w:sz w:val="22"/>
          <w:szCs w:val="22"/>
        </w:rPr>
      </w:pPr>
      <w:r w:rsidRPr="008A67B9">
        <w:rPr>
          <w:sz w:val="22"/>
          <w:szCs w:val="22"/>
        </w:rPr>
        <w:t>5.4.3</w:t>
      </w:r>
      <w:r w:rsidR="001456B4" w:rsidRPr="008A67B9">
        <w:rPr>
          <w:sz w:val="22"/>
          <w:szCs w:val="22"/>
        </w:rPr>
        <w:t>2. </w:t>
      </w:r>
      <w:r w:rsidRPr="008A67B9">
        <w:rPr>
          <w:sz w:val="22"/>
          <w:szCs w:val="22"/>
        </w:rPr>
        <w:t>Исполнять иные обязательства, предусмотренные законодательством Российской</w:t>
      </w:r>
      <w:r w:rsidR="001456B4" w:rsidRPr="008A67B9">
        <w:rPr>
          <w:sz w:val="22"/>
          <w:szCs w:val="22"/>
        </w:rPr>
        <w:t xml:space="preserve"> </w:t>
      </w:r>
      <w:r w:rsidRPr="008A67B9">
        <w:rPr>
          <w:sz w:val="22"/>
          <w:szCs w:val="22"/>
        </w:rPr>
        <w:t>Федерации и условиями Контракта.</w:t>
      </w:r>
    </w:p>
    <w:p w14:paraId="378F4E62" w14:textId="77777777" w:rsidR="00514E8B" w:rsidRPr="008A67B9" w:rsidRDefault="00514E8B" w:rsidP="008A67B9">
      <w:pPr>
        <w:widowControl w:val="0"/>
        <w:tabs>
          <w:tab w:val="left" w:pos="709"/>
        </w:tabs>
        <w:autoSpaceDE w:val="0"/>
        <w:autoSpaceDN w:val="0"/>
        <w:adjustRightInd w:val="0"/>
        <w:jc w:val="center"/>
        <w:rPr>
          <w:sz w:val="22"/>
          <w:szCs w:val="22"/>
        </w:rPr>
      </w:pPr>
    </w:p>
    <w:p w14:paraId="0FBEDA46" w14:textId="77777777" w:rsidR="00047EC6" w:rsidRPr="008A67B9" w:rsidRDefault="001456B4" w:rsidP="008A67B9">
      <w:pPr>
        <w:widowControl w:val="0"/>
        <w:autoSpaceDE w:val="0"/>
        <w:autoSpaceDN w:val="0"/>
        <w:adjustRightInd w:val="0"/>
        <w:jc w:val="center"/>
        <w:rPr>
          <w:b/>
          <w:sz w:val="22"/>
          <w:szCs w:val="22"/>
        </w:rPr>
      </w:pPr>
      <w:r w:rsidRPr="008A67B9">
        <w:rPr>
          <w:b/>
          <w:sz w:val="22"/>
          <w:szCs w:val="22"/>
        </w:rPr>
        <w:t>6. </w:t>
      </w:r>
      <w:r w:rsidR="00047EC6" w:rsidRPr="008A67B9">
        <w:rPr>
          <w:b/>
          <w:sz w:val="22"/>
          <w:szCs w:val="22"/>
        </w:rPr>
        <w:t>Гарантии</w:t>
      </w:r>
    </w:p>
    <w:p w14:paraId="4EFCDF24" w14:textId="77777777" w:rsidR="00047EC6" w:rsidRPr="008A67B9" w:rsidRDefault="00047EC6" w:rsidP="008A67B9">
      <w:pPr>
        <w:widowControl w:val="0"/>
        <w:autoSpaceDE w:val="0"/>
        <w:autoSpaceDN w:val="0"/>
        <w:adjustRightInd w:val="0"/>
        <w:jc w:val="both"/>
        <w:rPr>
          <w:sz w:val="22"/>
          <w:szCs w:val="22"/>
        </w:rPr>
      </w:pPr>
      <w:r w:rsidRPr="008A67B9">
        <w:rPr>
          <w:sz w:val="22"/>
          <w:szCs w:val="22"/>
        </w:rPr>
        <w:t>6.</w:t>
      </w:r>
      <w:r w:rsidR="001456B4" w:rsidRPr="008A67B9">
        <w:rPr>
          <w:sz w:val="22"/>
          <w:szCs w:val="22"/>
        </w:rPr>
        <w:t>1. </w:t>
      </w:r>
      <w:bookmarkStart w:id="2" w:name="Par775"/>
      <w:bookmarkEnd w:id="2"/>
      <w:r w:rsidRPr="008A67B9">
        <w:rPr>
          <w:sz w:val="22"/>
          <w:szCs w:val="22"/>
        </w:rPr>
        <w:t xml:space="preserve">Подрядчик гарантирует, что выполняемые </w:t>
      </w:r>
      <w:r w:rsidR="00E1242C" w:rsidRPr="008A67B9">
        <w:rPr>
          <w:sz w:val="22"/>
          <w:szCs w:val="22"/>
        </w:rPr>
        <w:t>Работ</w:t>
      </w:r>
      <w:r w:rsidRPr="008A67B9">
        <w:rPr>
          <w:sz w:val="22"/>
          <w:szCs w:val="22"/>
        </w:rPr>
        <w:t>ы соответствуют требованиям, установленным в «</w:t>
      </w:r>
      <w:r w:rsidR="00894ED3" w:rsidRPr="008A67B9">
        <w:rPr>
          <w:sz w:val="22"/>
          <w:szCs w:val="22"/>
        </w:rPr>
        <w:t>Описании объекта закупки</w:t>
      </w:r>
      <w:r w:rsidRPr="008A67B9">
        <w:rPr>
          <w:sz w:val="22"/>
          <w:szCs w:val="22"/>
        </w:rPr>
        <w:t>» (</w:t>
      </w:r>
      <w:r w:rsidR="00461137" w:rsidRPr="008A67B9">
        <w:rPr>
          <w:sz w:val="22"/>
          <w:szCs w:val="22"/>
        </w:rPr>
        <w:t>прилож</w:t>
      </w:r>
      <w:r w:rsidRPr="008A67B9">
        <w:rPr>
          <w:sz w:val="22"/>
          <w:szCs w:val="22"/>
        </w:rPr>
        <w:t xml:space="preserve">ение </w:t>
      </w:r>
      <w:r w:rsidR="00461137" w:rsidRPr="008A67B9">
        <w:rPr>
          <w:sz w:val="22"/>
          <w:szCs w:val="22"/>
        </w:rPr>
        <w:t>№ </w:t>
      </w:r>
      <w:r w:rsidRPr="008A67B9">
        <w:rPr>
          <w:sz w:val="22"/>
          <w:szCs w:val="22"/>
        </w:rPr>
        <w:t>1</w:t>
      </w:r>
      <w:r w:rsidR="00DC35BB" w:rsidRPr="008A67B9">
        <w:rPr>
          <w:sz w:val="22"/>
          <w:szCs w:val="22"/>
        </w:rPr>
        <w:t xml:space="preserve"> к Контракту</w:t>
      </w:r>
      <w:r w:rsidRPr="008A67B9">
        <w:rPr>
          <w:sz w:val="22"/>
          <w:szCs w:val="22"/>
        </w:rPr>
        <w:t>) и иным требованиям законодательства Российской Федерации.</w:t>
      </w:r>
    </w:p>
    <w:p w14:paraId="560942D1" w14:textId="77777777" w:rsidR="00047EC6" w:rsidRPr="008A67B9" w:rsidRDefault="00047EC6" w:rsidP="008A67B9">
      <w:pPr>
        <w:jc w:val="both"/>
        <w:rPr>
          <w:sz w:val="22"/>
          <w:szCs w:val="22"/>
        </w:rPr>
      </w:pPr>
      <w:r w:rsidRPr="008A67B9">
        <w:rPr>
          <w:sz w:val="22"/>
          <w:szCs w:val="22"/>
        </w:rPr>
        <w:t>6.</w:t>
      </w:r>
      <w:r w:rsidR="001456B4" w:rsidRPr="008A67B9">
        <w:rPr>
          <w:sz w:val="22"/>
          <w:szCs w:val="22"/>
        </w:rPr>
        <w:t>2. </w:t>
      </w:r>
      <w:r w:rsidRPr="008A67B9">
        <w:rPr>
          <w:sz w:val="22"/>
          <w:szCs w:val="22"/>
        </w:rPr>
        <w:t xml:space="preserve">Гарантийный срок начинается </w:t>
      </w:r>
      <w:proofErr w:type="gramStart"/>
      <w:r w:rsidRPr="008A67B9">
        <w:rPr>
          <w:sz w:val="22"/>
          <w:szCs w:val="22"/>
        </w:rPr>
        <w:t xml:space="preserve">с даты </w:t>
      </w:r>
      <w:r w:rsidR="00326E14" w:rsidRPr="008A67B9">
        <w:rPr>
          <w:sz w:val="22"/>
          <w:szCs w:val="22"/>
        </w:rPr>
        <w:t>окончания</w:t>
      </w:r>
      <w:proofErr w:type="gramEnd"/>
      <w:r w:rsidR="00326E14" w:rsidRPr="008A67B9">
        <w:rPr>
          <w:sz w:val="22"/>
          <w:szCs w:val="22"/>
        </w:rPr>
        <w:t xml:space="preserve"> выполнения </w:t>
      </w:r>
      <w:r w:rsidR="00E1242C" w:rsidRPr="008A67B9">
        <w:rPr>
          <w:sz w:val="22"/>
          <w:szCs w:val="22"/>
        </w:rPr>
        <w:t>Работ</w:t>
      </w:r>
      <w:r w:rsidR="00326E14" w:rsidRPr="008A67B9">
        <w:rPr>
          <w:sz w:val="22"/>
          <w:szCs w:val="22"/>
        </w:rPr>
        <w:t xml:space="preserve"> по Контракту (дата </w:t>
      </w:r>
      <w:r w:rsidRPr="008A67B9">
        <w:rPr>
          <w:sz w:val="22"/>
          <w:szCs w:val="22"/>
        </w:rPr>
        <w:t>подписания акта приемочной комиссией</w:t>
      </w:r>
      <w:r w:rsidR="00326E14" w:rsidRPr="008A67B9">
        <w:rPr>
          <w:sz w:val="22"/>
          <w:szCs w:val="22"/>
        </w:rPr>
        <w:t>)</w:t>
      </w:r>
      <w:r w:rsidRPr="008A67B9">
        <w:rPr>
          <w:sz w:val="22"/>
          <w:szCs w:val="22"/>
        </w:rPr>
        <w:t xml:space="preserve">. С этой даты начинается гарантийный срок </w:t>
      </w:r>
      <w:proofErr w:type="gramStart"/>
      <w:r w:rsidRPr="008A67B9">
        <w:rPr>
          <w:sz w:val="22"/>
          <w:szCs w:val="22"/>
        </w:rPr>
        <w:t>на</w:t>
      </w:r>
      <w:proofErr w:type="gramEnd"/>
      <w:r w:rsidRPr="008A67B9">
        <w:rPr>
          <w:sz w:val="22"/>
          <w:szCs w:val="22"/>
        </w:rPr>
        <w:t>:</w:t>
      </w:r>
    </w:p>
    <w:p w14:paraId="3C55247E" w14:textId="77777777" w:rsidR="00E032BF" w:rsidRPr="008A67B9" w:rsidRDefault="00E032BF" w:rsidP="008A67B9">
      <w:pPr>
        <w:jc w:val="both"/>
        <w:rPr>
          <w:sz w:val="22"/>
          <w:szCs w:val="22"/>
        </w:rPr>
      </w:pPr>
    </w:p>
    <w:tbl>
      <w:tblPr>
        <w:tblStyle w:val="5c"/>
        <w:tblW w:w="0" w:type="auto"/>
        <w:tblInd w:w="250" w:type="dxa"/>
        <w:tblLook w:val="04A0" w:firstRow="1" w:lastRow="0" w:firstColumn="1" w:lastColumn="0" w:noHBand="0" w:noVBand="1"/>
      </w:tblPr>
      <w:tblGrid>
        <w:gridCol w:w="4963"/>
        <w:gridCol w:w="4960"/>
      </w:tblGrid>
      <w:tr w:rsidR="00AA0BC1" w:rsidRPr="008A67B9" w14:paraId="3235DB6C" w14:textId="77777777" w:rsidTr="00AA0BC1">
        <w:tc>
          <w:tcPr>
            <w:tcW w:w="4963" w:type="dxa"/>
          </w:tcPr>
          <w:p w14:paraId="0F823B9D" w14:textId="77777777" w:rsidR="00AA0BC1" w:rsidRPr="008A67B9" w:rsidRDefault="00AA0BC1" w:rsidP="008A67B9">
            <w:pPr>
              <w:suppressAutoHyphens/>
              <w:jc w:val="center"/>
              <w:rPr>
                <w:rFonts w:eastAsia="Calibri"/>
                <w:sz w:val="22"/>
                <w:szCs w:val="22"/>
                <w:lang w:eastAsia="ar-SA"/>
              </w:rPr>
            </w:pPr>
            <w:r w:rsidRPr="008A67B9">
              <w:rPr>
                <w:rFonts w:eastAsia="Calibri"/>
                <w:sz w:val="22"/>
                <w:szCs w:val="22"/>
                <w:lang w:eastAsia="ar-SA"/>
              </w:rPr>
              <w:t>Наименование вида Работ</w:t>
            </w:r>
          </w:p>
        </w:tc>
        <w:tc>
          <w:tcPr>
            <w:tcW w:w="4960" w:type="dxa"/>
          </w:tcPr>
          <w:p w14:paraId="1235BA39" w14:textId="77777777" w:rsidR="00AA0BC1" w:rsidRPr="008A67B9" w:rsidRDefault="00AA0BC1" w:rsidP="008A67B9">
            <w:pPr>
              <w:suppressAutoHyphens/>
              <w:jc w:val="center"/>
              <w:rPr>
                <w:rFonts w:eastAsia="Calibri"/>
                <w:sz w:val="22"/>
                <w:szCs w:val="22"/>
                <w:lang w:eastAsia="ar-SA"/>
              </w:rPr>
            </w:pPr>
            <w:r w:rsidRPr="008A67B9">
              <w:rPr>
                <w:rFonts w:eastAsia="Calibri"/>
                <w:sz w:val="22"/>
                <w:szCs w:val="22"/>
                <w:lang w:eastAsia="ar-SA"/>
              </w:rPr>
              <w:t>Гарантийный срок</w:t>
            </w:r>
          </w:p>
        </w:tc>
      </w:tr>
      <w:tr w:rsidR="009B3E05" w:rsidRPr="008A67B9" w14:paraId="155302F0" w14:textId="77777777" w:rsidTr="00AA0BC1">
        <w:tc>
          <w:tcPr>
            <w:tcW w:w="4963" w:type="dxa"/>
          </w:tcPr>
          <w:p w14:paraId="572F9959" w14:textId="34FE2197" w:rsidR="009B3E05" w:rsidRPr="009B3E05" w:rsidRDefault="009B3E05" w:rsidP="009B3E05">
            <w:pPr>
              <w:suppressAutoHyphens/>
              <w:rPr>
                <w:rFonts w:eastAsia="Calibri"/>
                <w:sz w:val="22"/>
                <w:szCs w:val="22"/>
                <w:highlight w:val="yellow"/>
                <w:lang w:eastAsia="ar-SA"/>
              </w:rPr>
            </w:pPr>
            <w:r w:rsidRPr="009B3E05">
              <w:rPr>
                <w:sz w:val="22"/>
                <w:szCs w:val="22"/>
              </w:rPr>
              <w:t xml:space="preserve">Для верхнего слоя покрытия  при интенсивности движения – менее 2500 </w:t>
            </w:r>
            <w:proofErr w:type="spellStart"/>
            <w:proofErr w:type="gramStart"/>
            <w:r w:rsidRPr="009B3E05">
              <w:rPr>
                <w:sz w:val="22"/>
                <w:szCs w:val="22"/>
              </w:rPr>
              <w:t>авт</w:t>
            </w:r>
            <w:proofErr w:type="spellEnd"/>
            <w:proofErr w:type="gramEnd"/>
            <w:r w:rsidRPr="009B3E05">
              <w:rPr>
                <w:sz w:val="22"/>
                <w:szCs w:val="22"/>
              </w:rPr>
              <w:t>/</w:t>
            </w:r>
            <w:proofErr w:type="spellStart"/>
            <w:r w:rsidRPr="009B3E05">
              <w:rPr>
                <w:sz w:val="22"/>
                <w:szCs w:val="22"/>
              </w:rPr>
              <w:t>сут</w:t>
            </w:r>
            <w:proofErr w:type="spellEnd"/>
          </w:p>
        </w:tc>
        <w:tc>
          <w:tcPr>
            <w:tcW w:w="4960" w:type="dxa"/>
          </w:tcPr>
          <w:p w14:paraId="581AC060" w14:textId="12794B72" w:rsidR="009B3E05" w:rsidRPr="009B3E05" w:rsidRDefault="009B3E05" w:rsidP="009B3E05">
            <w:pPr>
              <w:suppressAutoHyphens/>
              <w:rPr>
                <w:rFonts w:eastAsia="Calibri"/>
                <w:sz w:val="22"/>
                <w:szCs w:val="22"/>
                <w:highlight w:val="yellow"/>
                <w:lang w:eastAsia="ar-SA"/>
              </w:rPr>
            </w:pPr>
            <w:r w:rsidRPr="009B3E05">
              <w:rPr>
                <w:sz w:val="22"/>
                <w:szCs w:val="22"/>
              </w:rPr>
              <w:t>1,5 года</w:t>
            </w:r>
          </w:p>
        </w:tc>
      </w:tr>
    </w:tbl>
    <w:p w14:paraId="603CDF05" w14:textId="77777777" w:rsidR="00E032BF" w:rsidRPr="008A67B9" w:rsidRDefault="00E032BF" w:rsidP="008A67B9">
      <w:pPr>
        <w:jc w:val="both"/>
        <w:rPr>
          <w:sz w:val="22"/>
          <w:szCs w:val="22"/>
        </w:rPr>
      </w:pPr>
    </w:p>
    <w:p w14:paraId="1A44A713" w14:textId="77777777" w:rsidR="004B00CA" w:rsidRPr="008A67B9" w:rsidRDefault="004B00CA" w:rsidP="008A67B9">
      <w:pPr>
        <w:jc w:val="both"/>
        <w:rPr>
          <w:sz w:val="22"/>
          <w:szCs w:val="22"/>
        </w:rPr>
      </w:pPr>
      <w:r w:rsidRPr="008A67B9">
        <w:rPr>
          <w:sz w:val="22"/>
          <w:szCs w:val="22"/>
        </w:rPr>
        <w:t>Под гарантией понимается устранение Подрядчик</w:t>
      </w:r>
      <w:r w:rsidR="00FC7C9E" w:rsidRPr="008A67B9">
        <w:rPr>
          <w:sz w:val="22"/>
          <w:szCs w:val="22"/>
        </w:rPr>
        <w:t xml:space="preserve">ом своими силами и за свой счет </w:t>
      </w:r>
      <w:r w:rsidRPr="008A67B9">
        <w:rPr>
          <w:sz w:val="22"/>
          <w:szCs w:val="22"/>
        </w:rPr>
        <w:t xml:space="preserve">допущенных по его вине недостатков, выявленных после приемки </w:t>
      </w:r>
      <w:r w:rsidR="00E1242C" w:rsidRPr="008A67B9">
        <w:rPr>
          <w:sz w:val="22"/>
          <w:szCs w:val="22"/>
        </w:rPr>
        <w:t>Работ</w:t>
      </w:r>
      <w:r w:rsidRPr="008A67B9">
        <w:rPr>
          <w:sz w:val="22"/>
          <w:szCs w:val="22"/>
        </w:rPr>
        <w:t>.</w:t>
      </w:r>
    </w:p>
    <w:p w14:paraId="56CA38BA" w14:textId="77777777" w:rsidR="00047EC6" w:rsidRPr="008A67B9" w:rsidRDefault="00047EC6" w:rsidP="008A67B9">
      <w:pPr>
        <w:jc w:val="both"/>
        <w:rPr>
          <w:sz w:val="22"/>
          <w:szCs w:val="22"/>
        </w:rPr>
      </w:pPr>
      <w:r w:rsidRPr="008A67B9">
        <w:rPr>
          <w:sz w:val="22"/>
          <w:szCs w:val="22"/>
        </w:rPr>
        <w:t>6.</w:t>
      </w:r>
      <w:r w:rsidR="001456B4" w:rsidRPr="008A67B9">
        <w:rPr>
          <w:sz w:val="22"/>
          <w:szCs w:val="22"/>
        </w:rPr>
        <w:t>3. </w:t>
      </w:r>
      <w:r w:rsidRPr="008A67B9">
        <w:rPr>
          <w:sz w:val="22"/>
          <w:szCs w:val="22"/>
        </w:rPr>
        <w:t>В случае обнаружения недостатков</w:t>
      </w:r>
      <w:r w:rsidR="0035468A" w:rsidRPr="008A67B9">
        <w:rPr>
          <w:sz w:val="22"/>
          <w:szCs w:val="22"/>
        </w:rPr>
        <w:t xml:space="preserve"> </w:t>
      </w:r>
      <w:r w:rsidRPr="008A67B9">
        <w:rPr>
          <w:sz w:val="22"/>
          <w:szCs w:val="22"/>
        </w:rPr>
        <w:t xml:space="preserve">выполненных </w:t>
      </w:r>
      <w:r w:rsidR="00E1242C" w:rsidRPr="008A67B9">
        <w:rPr>
          <w:sz w:val="22"/>
          <w:szCs w:val="22"/>
        </w:rPr>
        <w:t>Работ</w:t>
      </w:r>
      <w:r w:rsidRPr="008A67B9">
        <w:rPr>
          <w:sz w:val="22"/>
          <w:szCs w:val="22"/>
        </w:rPr>
        <w:t xml:space="preserve"> в пер</w:t>
      </w:r>
      <w:r w:rsidR="00025BD7" w:rsidRPr="008A67B9">
        <w:rPr>
          <w:sz w:val="22"/>
          <w:szCs w:val="22"/>
        </w:rPr>
        <w:t>иод действия гарантийных сроков</w:t>
      </w:r>
      <w:r w:rsidRPr="008A67B9">
        <w:rPr>
          <w:sz w:val="22"/>
          <w:szCs w:val="22"/>
        </w:rPr>
        <w:t xml:space="preserve"> Подрядчик обязан устранить выявленные недостатки</w:t>
      </w:r>
      <w:r w:rsidR="0035468A" w:rsidRPr="008A67B9">
        <w:rPr>
          <w:sz w:val="22"/>
          <w:szCs w:val="22"/>
        </w:rPr>
        <w:t xml:space="preserve"> </w:t>
      </w:r>
      <w:r w:rsidRPr="008A67B9">
        <w:rPr>
          <w:sz w:val="22"/>
          <w:szCs w:val="22"/>
        </w:rPr>
        <w:t xml:space="preserve">за свой счет в сроки, согласованные </w:t>
      </w:r>
      <w:r w:rsidR="005209CE" w:rsidRPr="008A67B9">
        <w:rPr>
          <w:sz w:val="22"/>
          <w:szCs w:val="22"/>
        </w:rPr>
        <w:t>Сторонами и указанны</w:t>
      </w:r>
      <w:r w:rsidR="00025BD7" w:rsidRPr="008A67B9">
        <w:rPr>
          <w:sz w:val="22"/>
          <w:szCs w:val="22"/>
        </w:rPr>
        <w:t>е</w:t>
      </w:r>
      <w:r w:rsidR="005209CE" w:rsidRPr="008A67B9">
        <w:rPr>
          <w:sz w:val="22"/>
          <w:szCs w:val="22"/>
        </w:rPr>
        <w:t xml:space="preserve"> в </w:t>
      </w:r>
      <w:r w:rsidR="00ED1F28" w:rsidRPr="008A67B9">
        <w:rPr>
          <w:sz w:val="22"/>
          <w:szCs w:val="22"/>
        </w:rPr>
        <w:t>а</w:t>
      </w:r>
      <w:r w:rsidR="005209CE" w:rsidRPr="008A67B9">
        <w:rPr>
          <w:sz w:val="22"/>
          <w:szCs w:val="22"/>
        </w:rPr>
        <w:t>кте проверки</w:t>
      </w:r>
      <w:r w:rsidR="00025BD7" w:rsidRPr="008A67B9">
        <w:rPr>
          <w:sz w:val="22"/>
          <w:szCs w:val="22"/>
        </w:rPr>
        <w:t>.</w:t>
      </w:r>
    </w:p>
    <w:p w14:paraId="26EF1396" w14:textId="563A712C" w:rsidR="00047EC6" w:rsidRDefault="00047EC6" w:rsidP="008A67B9">
      <w:pPr>
        <w:jc w:val="both"/>
        <w:rPr>
          <w:sz w:val="22"/>
          <w:szCs w:val="22"/>
        </w:rPr>
      </w:pPr>
      <w:r w:rsidRPr="008A67B9">
        <w:rPr>
          <w:sz w:val="22"/>
          <w:szCs w:val="22"/>
        </w:rPr>
        <w:t>При отказе Подрядчика от устранения</w:t>
      </w:r>
      <w:r w:rsidR="00D67EF6" w:rsidRPr="008A67B9">
        <w:rPr>
          <w:sz w:val="22"/>
          <w:szCs w:val="22"/>
        </w:rPr>
        <w:t xml:space="preserve"> недостатков, выявленных в ходе </w:t>
      </w:r>
      <w:r w:rsidRPr="008A67B9">
        <w:rPr>
          <w:sz w:val="22"/>
          <w:szCs w:val="22"/>
        </w:rPr>
        <w:t>исполнения п</w:t>
      </w:r>
      <w:r w:rsidR="00025BD7" w:rsidRPr="008A67B9">
        <w:rPr>
          <w:sz w:val="22"/>
          <w:szCs w:val="22"/>
        </w:rPr>
        <w:t>ункта</w:t>
      </w:r>
      <w:r w:rsidRPr="008A67B9">
        <w:rPr>
          <w:sz w:val="22"/>
          <w:szCs w:val="22"/>
        </w:rPr>
        <w:t xml:space="preserve"> 5.4.</w:t>
      </w:r>
      <w:r w:rsidR="00C83A35" w:rsidRPr="008A67B9">
        <w:rPr>
          <w:sz w:val="22"/>
          <w:szCs w:val="22"/>
        </w:rPr>
        <w:t>2</w:t>
      </w:r>
      <w:r w:rsidR="00FF18AC" w:rsidRPr="008A67B9">
        <w:rPr>
          <w:sz w:val="22"/>
          <w:szCs w:val="22"/>
        </w:rPr>
        <w:t>5</w:t>
      </w:r>
      <w:r w:rsidRPr="008A67B9">
        <w:rPr>
          <w:sz w:val="22"/>
          <w:szCs w:val="22"/>
        </w:rPr>
        <w:t xml:space="preserve"> Контракта, при невыполнении гарантийных обязательств в указанные в акте проверки сроки, Заказчик имеет право поручить их исправление третьему лицу. Подрядчик обязуется компенсировать за</w:t>
      </w:r>
      <w:r w:rsidR="008E4FB2">
        <w:rPr>
          <w:sz w:val="22"/>
          <w:szCs w:val="22"/>
        </w:rPr>
        <w:t xml:space="preserve">траты по устранению недостатков, </w:t>
      </w:r>
      <w:r w:rsidR="008E4FB2" w:rsidRPr="00D44F65">
        <w:rPr>
          <w:sz w:val="22"/>
          <w:szCs w:val="22"/>
        </w:rPr>
        <w:t>а в случае его отказа, эти указанные затраты будут компенсированы из Обеспечения гарантийных обязательств.</w:t>
      </w:r>
      <w:r w:rsidRPr="008A67B9">
        <w:rPr>
          <w:sz w:val="22"/>
          <w:szCs w:val="22"/>
        </w:rPr>
        <w:t xml:space="preserve"> Размер понесенных затрат определяется по государственным сметным нормам.</w:t>
      </w:r>
    </w:p>
    <w:p w14:paraId="3CCF1711" w14:textId="77777777" w:rsidR="00047EC6" w:rsidRPr="008A67B9" w:rsidRDefault="00047EC6" w:rsidP="008A67B9">
      <w:pPr>
        <w:widowControl w:val="0"/>
        <w:autoSpaceDE w:val="0"/>
        <w:autoSpaceDN w:val="0"/>
        <w:adjustRightInd w:val="0"/>
        <w:jc w:val="both"/>
        <w:rPr>
          <w:sz w:val="22"/>
          <w:szCs w:val="22"/>
          <w:lang w:eastAsia="en-US"/>
        </w:rPr>
      </w:pPr>
      <w:r w:rsidRPr="008A67B9">
        <w:rPr>
          <w:sz w:val="22"/>
          <w:szCs w:val="22"/>
          <w:lang w:eastAsia="en-US"/>
        </w:rPr>
        <w:t xml:space="preserve">Течение гарантийного срока прерывается на все время, на протяжении которого </w:t>
      </w:r>
      <w:r w:rsidR="0035468A" w:rsidRPr="008A67B9">
        <w:rPr>
          <w:sz w:val="22"/>
          <w:szCs w:val="22"/>
          <w:lang w:eastAsia="en-US"/>
        </w:rPr>
        <w:t>О</w:t>
      </w:r>
      <w:r w:rsidRPr="008A67B9">
        <w:rPr>
          <w:sz w:val="22"/>
          <w:szCs w:val="22"/>
          <w:lang w:eastAsia="en-US"/>
        </w:rPr>
        <w:t>бъект не мог эксплуатироваться вследствие недостатков,</w:t>
      </w:r>
      <w:r w:rsidR="0075651A" w:rsidRPr="008A67B9">
        <w:rPr>
          <w:sz w:val="22"/>
          <w:szCs w:val="22"/>
          <w:lang w:eastAsia="en-US"/>
        </w:rPr>
        <w:t xml:space="preserve"> за которые отвечает Подрядчик.</w:t>
      </w:r>
    </w:p>
    <w:p w14:paraId="6FB4BC24" w14:textId="77777777" w:rsidR="00F40038" w:rsidRPr="008A67B9" w:rsidRDefault="00047EC6" w:rsidP="008A67B9">
      <w:pPr>
        <w:shd w:val="clear" w:color="auto" w:fill="FFFFFF"/>
        <w:tabs>
          <w:tab w:val="left" w:pos="142"/>
        </w:tabs>
        <w:jc w:val="both"/>
        <w:rPr>
          <w:sz w:val="22"/>
          <w:szCs w:val="22"/>
        </w:rPr>
      </w:pPr>
      <w:r w:rsidRPr="008A67B9">
        <w:rPr>
          <w:sz w:val="22"/>
          <w:szCs w:val="22"/>
        </w:rPr>
        <w:t>6.</w:t>
      </w:r>
      <w:r w:rsidR="001456B4" w:rsidRPr="008A67B9">
        <w:rPr>
          <w:sz w:val="22"/>
          <w:szCs w:val="22"/>
        </w:rPr>
        <w:t>4. </w:t>
      </w:r>
      <w:r w:rsidRPr="008A67B9">
        <w:rPr>
          <w:sz w:val="22"/>
          <w:szCs w:val="22"/>
        </w:rPr>
        <w:t>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w:t>
      </w:r>
      <w:r w:rsidR="007737EC" w:rsidRPr="008A67B9">
        <w:rPr>
          <w:sz w:val="22"/>
          <w:szCs w:val="22"/>
        </w:rPr>
        <w:t xml:space="preserve"> Контракта, спор разрешается в </w:t>
      </w:r>
      <w:r w:rsidR="00621BC8" w:rsidRPr="008A67B9">
        <w:rPr>
          <w:sz w:val="22"/>
          <w:szCs w:val="22"/>
        </w:rPr>
        <w:t>А</w:t>
      </w:r>
      <w:r w:rsidRPr="008A67B9">
        <w:rPr>
          <w:sz w:val="22"/>
          <w:szCs w:val="22"/>
        </w:rPr>
        <w:t>рбитражном суде Новосибирской области в порядке, установленном действующим законодательством Российской Федерации.</w:t>
      </w:r>
    </w:p>
    <w:p w14:paraId="03A2B089" w14:textId="77777777" w:rsidR="00AD36CC" w:rsidRPr="008A67B9" w:rsidRDefault="00AD36CC" w:rsidP="008A67B9">
      <w:pPr>
        <w:shd w:val="clear" w:color="auto" w:fill="FFFFFF"/>
        <w:tabs>
          <w:tab w:val="left" w:pos="142"/>
        </w:tabs>
        <w:jc w:val="both"/>
        <w:rPr>
          <w:sz w:val="22"/>
          <w:szCs w:val="22"/>
        </w:rPr>
      </w:pPr>
    </w:p>
    <w:p w14:paraId="135B2A33" w14:textId="77777777" w:rsidR="00047EC6" w:rsidRPr="008A67B9" w:rsidRDefault="001456B4" w:rsidP="008A67B9">
      <w:pPr>
        <w:shd w:val="clear" w:color="auto" w:fill="FFFFFF"/>
        <w:tabs>
          <w:tab w:val="left" w:pos="142"/>
        </w:tabs>
        <w:jc w:val="center"/>
        <w:rPr>
          <w:b/>
          <w:sz w:val="22"/>
          <w:szCs w:val="22"/>
        </w:rPr>
      </w:pPr>
      <w:r w:rsidRPr="008A67B9">
        <w:rPr>
          <w:b/>
          <w:sz w:val="22"/>
          <w:szCs w:val="22"/>
        </w:rPr>
        <w:t xml:space="preserve">7. </w:t>
      </w:r>
      <w:r w:rsidR="00047EC6" w:rsidRPr="008A67B9">
        <w:rPr>
          <w:b/>
          <w:sz w:val="22"/>
          <w:szCs w:val="22"/>
        </w:rPr>
        <w:t xml:space="preserve">Контроль качества </w:t>
      </w:r>
      <w:r w:rsidR="00E1242C" w:rsidRPr="008A67B9">
        <w:rPr>
          <w:b/>
          <w:sz w:val="22"/>
          <w:szCs w:val="22"/>
        </w:rPr>
        <w:t>Работ</w:t>
      </w:r>
    </w:p>
    <w:p w14:paraId="4E7E39DE" w14:textId="77777777" w:rsidR="00047EC6" w:rsidRPr="008A67B9" w:rsidRDefault="00047EC6" w:rsidP="008A67B9">
      <w:pPr>
        <w:jc w:val="both"/>
        <w:rPr>
          <w:sz w:val="22"/>
          <w:szCs w:val="22"/>
        </w:rPr>
      </w:pPr>
      <w:r w:rsidRPr="008A67B9">
        <w:rPr>
          <w:sz w:val="22"/>
          <w:szCs w:val="22"/>
        </w:rPr>
        <w:t>7.</w:t>
      </w:r>
      <w:r w:rsidR="001456B4" w:rsidRPr="008A67B9">
        <w:rPr>
          <w:sz w:val="22"/>
          <w:szCs w:val="22"/>
        </w:rPr>
        <w:t>1. </w:t>
      </w:r>
      <w:r w:rsidRPr="008A67B9">
        <w:rPr>
          <w:sz w:val="22"/>
          <w:szCs w:val="22"/>
        </w:rPr>
        <w:t xml:space="preserve">Контроль качества </w:t>
      </w:r>
      <w:r w:rsidR="00E1242C" w:rsidRPr="008A67B9">
        <w:rPr>
          <w:sz w:val="22"/>
          <w:szCs w:val="22"/>
        </w:rPr>
        <w:t>Работ</w:t>
      </w:r>
      <w:r w:rsidRPr="008A67B9">
        <w:rPr>
          <w:sz w:val="22"/>
          <w:szCs w:val="22"/>
        </w:rPr>
        <w:t xml:space="preserve"> выполняется Сторонами в соответствии с требованиями ГОСТ, СНиП, </w:t>
      </w:r>
      <w:r w:rsidR="00DC35BB" w:rsidRPr="008A67B9">
        <w:rPr>
          <w:sz w:val="22"/>
          <w:szCs w:val="22"/>
        </w:rPr>
        <w:t xml:space="preserve">СП, </w:t>
      </w:r>
      <w:r w:rsidRPr="008A67B9">
        <w:rPr>
          <w:sz w:val="22"/>
          <w:szCs w:val="22"/>
        </w:rPr>
        <w:t xml:space="preserve">ОСТ, ВСН, и технических регламентов, принятых в установленном порядке. При производстве </w:t>
      </w:r>
      <w:r w:rsidR="00E1242C" w:rsidRPr="008A67B9">
        <w:rPr>
          <w:sz w:val="22"/>
          <w:szCs w:val="22"/>
        </w:rPr>
        <w:t>Работ</w:t>
      </w:r>
      <w:r w:rsidRPr="008A67B9">
        <w:rPr>
          <w:sz w:val="22"/>
          <w:szCs w:val="22"/>
        </w:rPr>
        <w:t xml:space="preserve"> не допускаются любые отклонения от документации без согласования с Заказчиком.</w:t>
      </w:r>
    </w:p>
    <w:p w14:paraId="5B7EE8FE" w14:textId="77777777" w:rsidR="00047EC6" w:rsidRPr="008A67B9" w:rsidRDefault="00047EC6" w:rsidP="008A67B9">
      <w:pPr>
        <w:jc w:val="both"/>
        <w:rPr>
          <w:sz w:val="22"/>
          <w:szCs w:val="22"/>
        </w:rPr>
      </w:pPr>
      <w:r w:rsidRPr="008A67B9">
        <w:rPr>
          <w:sz w:val="22"/>
          <w:szCs w:val="22"/>
        </w:rPr>
        <w:t>В случае предложения Подрядчико</w:t>
      </w:r>
      <w:r w:rsidR="0075651A" w:rsidRPr="008A67B9">
        <w:rPr>
          <w:sz w:val="22"/>
          <w:szCs w:val="22"/>
        </w:rPr>
        <w:t>м изменений технических решений</w:t>
      </w:r>
      <w:r w:rsidRPr="008A67B9">
        <w:rPr>
          <w:sz w:val="22"/>
          <w:szCs w:val="22"/>
        </w:rPr>
        <w:t xml:space="preserve"> данные изменения до представления их Заказчику должны быть согласованы с организацией</w:t>
      </w:r>
      <w:r w:rsidR="0075651A" w:rsidRPr="008A67B9">
        <w:rPr>
          <w:sz w:val="22"/>
          <w:szCs w:val="22"/>
        </w:rPr>
        <w:t xml:space="preserve"> – </w:t>
      </w:r>
      <w:r w:rsidRPr="008A67B9">
        <w:rPr>
          <w:sz w:val="22"/>
          <w:szCs w:val="22"/>
        </w:rPr>
        <w:t xml:space="preserve">разработчиком документации </w:t>
      </w:r>
      <w:r w:rsidRPr="008A67B9">
        <w:rPr>
          <w:sz w:val="22"/>
          <w:szCs w:val="22"/>
        </w:rPr>
        <w:lastRenderedPageBreak/>
        <w:t>(Проектировщиком), содержать все необходимые чертежи и расчеты для оценки их Заказчик</w:t>
      </w:r>
      <w:r w:rsidR="00621BC8" w:rsidRPr="008A67B9">
        <w:rPr>
          <w:sz w:val="22"/>
          <w:szCs w:val="22"/>
        </w:rPr>
        <w:t>ом</w:t>
      </w:r>
      <w:r w:rsidRPr="008A67B9">
        <w:rPr>
          <w:sz w:val="22"/>
          <w:szCs w:val="22"/>
        </w:rPr>
        <w:t>. Предложения Подрядчика об изменении технических решений, не согласованные с Проектировщиком, рассмотрению не подлежат.</w:t>
      </w:r>
    </w:p>
    <w:p w14:paraId="2EBD2EF8" w14:textId="77777777" w:rsidR="00047EC6" w:rsidRPr="008A67B9" w:rsidRDefault="00047EC6" w:rsidP="008A67B9">
      <w:pPr>
        <w:jc w:val="both"/>
        <w:rPr>
          <w:sz w:val="22"/>
          <w:szCs w:val="22"/>
        </w:rPr>
      </w:pPr>
      <w:r w:rsidRPr="008A67B9">
        <w:rPr>
          <w:sz w:val="22"/>
          <w:szCs w:val="22"/>
        </w:rPr>
        <w:t>Работы, выполненные Подрядчиком с изменением проектных решений без согласования с Проектировщиком и Заказчиком, приемке не подлежат.</w:t>
      </w:r>
    </w:p>
    <w:p w14:paraId="2ABF99A4" w14:textId="77777777" w:rsidR="00047EC6" w:rsidRPr="008A67B9" w:rsidRDefault="00047EC6" w:rsidP="008A67B9">
      <w:pPr>
        <w:jc w:val="both"/>
        <w:rPr>
          <w:sz w:val="22"/>
          <w:szCs w:val="22"/>
        </w:rPr>
      </w:pPr>
      <w:r w:rsidRPr="008A67B9">
        <w:rPr>
          <w:sz w:val="22"/>
          <w:szCs w:val="22"/>
        </w:rPr>
        <w:t>7.</w:t>
      </w:r>
      <w:r w:rsidR="001456B4" w:rsidRPr="008A67B9">
        <w:rPr>
          <w:sz w:val="22"/>
          <w:szCs w:val="22"/>
        </w:rPr>
        <w:t>2. </w:t>
      </w:r>
      <w:r w:rsidRPr="008A67B9">
        <w:rPr>
          <w:sz w:val="22"/>
          <w:szCs w:val="22"/>
        </w:rPr>
        <w:t xml:space="preserve">Заказчик в течение всего срока действия Контракта контролирует качество и объемы выполненных </w:t>
      </w:r>
      <w:r w:rsidR="00E1242C" w:rsidRPr="008A67B9">
        <w:rPr>
          <w:sz w:val="22"/>
          <w:szCs w:val="22"/>
        </w:rPr>
        <w:t>Работ</w:t>
      </w:r>
      <w:r w:rsidRPr="008A67B9">
        <w:rPr>
          <w:sz w:val="22"/>
          <w:szCs w:val="22"/>
        </w:rPr>
        <w:t xml:space="preserve"> с проведением соответствующих обследований, как собственными силами, так и с привлечением организаций, выполняющих </w:t>
      </w:r>
      <w:r w:rsidR="005420A1" w:rsidRPr="008A67B9">
        <w:rPr>
          <w:sz w:val="22"/>
          <w:szCs w:val="22"/>
        </w:rPr>
        <w:t xml:space="preserve">строительный контроль, </w:t>
      </w:r>
      <w:r w:rsidR="00FC3723" w:rsidRPr="008A67B9">
        <w:rPr>
          <w:sz w:val="22"/>
          <w:szCs w:val="22"/>
        </w:rPr>
        <w:t>технический надзор</w:t>
      </w:r>
      <w:r w:rsidR="00C70B94" w:rsidRPr="008A67B9">
        <w:rPr>
          <w:sz w:val="22"/>
          <w:szCs w:val="22"/>
        </w:rPr>
        <w:t>, контроль</w:t>
      </w:r>
      <w:r w:rsidR="001456B4" w:rsidRPr="008A67B9">
        <w:rPr>
          <w:sz w:val="22"/>
          <w:szCs w:val="22"/>
        </w:rPr>
        <w:t xml:space="preserve"> </w:t>
      </w:r>
      <w:r w:rsidRPr="008A67B9">
        <w:rPr>
          <w:sz w:val="22"/>
          <w:szCs w:val="22"/>
        </w:rPr>
        <w:t>качества, независимых испытательных лабораторий.</w:t>
      </w:r>
    </w:p>
    <w:p w14:paraId="1375EF3D" w14:textId="77777777" w:rsidR="00047EC6" w:rsidRPr="008A67B9" w:rsidRDefault="00047EC6" w:rsidP="008A67B9">
      <w:pPr>
        <w:jc w:val="both"/>
        <w:rPr>
          <w:sz w:val="22"/>
          <w:szCs w:val="22"/>
        </w:rPr>
      </w:pPr>
      <w:r w:rsidRPr="008A67B9">
        <w:rPr>
          <w:sz w:val="22"/>
          <w:szCs w:val="22"/>
        </w:rPr>
        <w:t xml:space="preserve">Контроль качества </w:t>
      </w:r>
      <w:r w:rsidR="00E1242C" w:rsidRPr="008A67B9">
        <w:rPr>
          <w:sz w:val="22"/>
          <w:szCs w:val="22"/>
        </w:rPr>
        <w:t>Работ</w:t>
      </w:r>
      <w:r w:rsidRPr="008A67B9">
        <w:rPr>
          <w:sz w:val="22"/>
          <w:szCs w:val="22"/>
        </w:rPr>
        <w:t>, выполняемый Заказчиком, не освобождает Подрядчика от</w:t>
      </w:r>
      <w:r w:rsidR="002C6C4B" w:rsidRPr="008A67B9">
        <w:rPr>
          <w:sz w:val="22"/>
          <w:szCs w:val="22"/>
        </w:rPr>
        <w:t> </w:t>
      </w:r>
      <w:r w:rsidRPr="008A67B9">
        <w:rPr>
          <w:sz w:val="22"/>
          <w:szCs w:val="22"/>
        </w:rPr>
        <w:t xml:space="preserve">выполнения </w:t>
      </w:r>
      <w:r w:rsidR="00E1242C" w:rsidRPr="008A67B9">
        <w:rPr>
          <w:sz w:val="22"/>
          <w:szCs w:val="22"/>
        </w:rPr>
        <w:t>Работ</w:t>
      </w:r>
      <w:r w:rsidRPr="008A67B9">
        <w:rPr>
          <w:sz w:val="22"/>
          <w:szCs w:val="22"/>
        </w:rPr>
        <w:t xml:space="preserve"> по входному и операционному контролю качества.</w:t>
      </w:r>
    </w:p>
    <w:p w14:paraId="2E67B5A7" w14:textId="77777777" w:rsidR="00047EC6" w:rsidRPr="008A67B9" w:rsidRDefault="00047EC6" w:rsidP="008A67B9">
      <w:pPr>
        <w:jc w:val="both"/>
        <w:rPr>
          <w:sz w:val="22"/>
          <w:szCs w:val="22"/>
        </w:rPr>
      </w:pPr>
      <w:r w:rsidRPr="008A67B9">
        <w:rPr>
          <w:sz w:val="22"/>
          <w:szCs w:val="22"/>
        </w:rPr>
        <w:t>7.</w:t>
      </w:r>
      <w:r w:rsidR="001456B4" w:rsidRPr="008A67B9">
        <w:rPr>
          <w:sz w:val="22"/>
          <w:szCs w:val="22"/>
        </w:rPr>
        <w:t>3. </w:t>
      </w:r>
      <w:r w:rsidRPr="008A67B9">
        <w:rPr>
          <w:sz w:val="22"/>
          <w:szCs w:val="22"/>
        </w:rPr>
        <w:t>В случае обнаружения недостатков при проведении приемки</w:t>
      </w:r>
      <w:r w:rsidR="0025267A" w:rsidRPr="008A67B9">
        <w:rPr>
          <w:sz w:val="22"/>
          <w:szCs w:val="22"/>
        </w:rPr>
        <w:t xml:space="preserve"> выполненных</w:t>
      </w:r>
      <w:r w:rsidRPr="008A67B9">
        <w:rPr>
          <w:sz w:val="22"/>
          <w:szCs w:val="22"/>
        </w:rPr>
        <w:t xml:space="preserve"> </w:t>
      </w:r>
      <w:r w:rsidR="00E1242C" w:rsidRPr="008A67B9">
        <w:rPr>
          <w:sz w:val="22"/>
          <w:szCs w:val="22"/>
        </w:rPr>
        <w:t>Работ</w:t>
      </w:r>
      <w:r w:rsidRPr="008A67B9">
        <w:rPr>
          <w:sz w:val="22"/>
          <w:szCs w:val="22"/>
        </w:rPr>
        <w:t xml:space="preserve"> Заказчик фиксирует наличие недостатков и отдает распоряжение об </w:t>
      </w:r>
      <w:r w:rsidR="00004425" w:rsidRPr="008A67B9">
        <w:rPr>
          <w:sz w:val="22"/>
          <w:szCs w:val="22"/>
        </w:rPr>
        <w:t xml:space="preserve">их </w:t>
      </w:r>
      <w:r w:rsidRPr="008A67B9">
        <w:rPr>
          <w:sz w:val="22"/>
          <w:szCs w:val="22"/>
        </w:rPr>
        <w:t>устранении. После устранения недостатков Подрядчик приглашает Заказчика на повторную при</w:t>
      </w:r>
      <w:r w:rsidR="00633994" w:rsidRPr="008A67B9">
        <w:rPr>
          <w:sz w:val="22"/>
          <w:szCs w:val="22"/>
        </w:rPr>
        <w:t>е</w:t>
      </w:r>
      <w:r w:rsidRPr="008A67B9">
        <w:rPr>
          <w:sz w:val="22"/>
          <w:szCs w:val="22"/>
        </w:rPr>
        <w:t>мку.</w:t>
      </w:r>
    </w:p>
    <w:p w14:paraId="5BB08DE0" w14:textId="77777777" w:rsidR="00047EC6" w:rsidRPr="008A67B9" w:rsidRDefault="00047EC6" w:rsidP="008A67B9">
      <w:pPr>
        <w:jc w:val="both"/>
        <w:rPr>
          <w:sz w:val="22"/>
          <w:szCs w:val="22"/>
        </w:rPr>
      </w:pPr>
      <w:r w:rsidRPr="008A67B9">
        <w:rPr>
          <w:sz w:val="22"/>
          <w:szCs w:val="22"/>
        </w:rPr>
        <w:t>7.</w:t>
      </w:r>
      <w:r w:rsidR="001456B4" w:rsidRPr="008A67B9">
        <w:rPr>
          <w:sz w:val="22"/>
          <w:szCs w:val="22"/>
        </w:rPr>
        <w:t>4. </w:t>
      </w:r>
      <w:r w:rsidRPr="008A67B9">
        <w:rPr>
          <w:sz w:val="22"/>
          <w:szCs w:val="22"/>
        </w:rPr>
        <w:t xml:space="preserve">Заказчик и Подрядчик проводят совещания по предложению любой из Сторон для решения вопросов, возникающих в процессе </w:t>
      </w:r>
      <w:r w:rsidR="00E1242C" w:rsidRPr="008A67B9">
        <w:rPr>
          <w:sz w:val="22"/>
          <w:szCs w:val="22"/>
        </w:rPr>
        <w:t>Работ</w:t>
      </w:r>
      <w:r w:rsidRPr="008A67B9">
        <w:rPr>
          <w:sz w:val="22"/>
          <w:szCs w:val="22"/>
        </w:rPr>
        <w:t xml:space="preserve"> по Контракту. Предложение о проведении совещания должно быть направлено в адрес другой Стороны не </w:t>
      </w:r>
      <w:proofErr w:type="gramStart"/>
      <w:r w:rsidRPr="008A67B9">
        <w:rPr>
          <w:sz w:val="22"/>
          <w:szCs w:val="22"/>
        </w:rPr>
        <w:t>позднее</w:t>
      </w:r>
      <w:proofErr w:type="gramEnd"/>
      <w:r w:rsidRPr="008A67B9">
        <w:rPr>
          <w:sz w:val="22"/>
          <w:szCs w:val="22"/>
        </w:rPr>
        <w:t xml:space="preserve"> чем за три </w:t>
      </w:r>
      <w:r w:rsidR="00004425" w:rsidRPr="008A67B9">
        <w:rPr>
          <w:sz w:val="22"/>
          <w:szCs w:val="22"/>
        </w:rPr>
        <w:t>календарных дня до проведения совещания. С</w:t>
      </w:r>
      <w:r w:rsidRPr="008A67B9">
        <w:rPr>
          <w:sz w:val="22"/>
          <w:szCs w:val="22"/>
        </w:rPr>
        <w:t xml:space="preserve">овещания проводятся у Заказчика либо на </w:t>
      </w:r>
      <w:r w:rsidR="00611714" w:rsidRPr="008A67B9">
        <w:rPr>
          <w:sz w:val="22"/>
          <w:szCs w:val="22"/>
        </w:rPr>
        <w:t>О</w:t>
      </w:r>
      <w:r w:rsidRPr="008A67B9">
        <w:rPr>
          <w:sz w:val="22"/>
          <w:szCs w:val="22"/>
        </w:rPr>
        <w:t>бъекте. Место проведения совещания определяется Заказчиком.</w:t>
      </w:r>
    </w:p>
    <w:p w14:paraId="1F3FABC9" w14:textId="77777777" w:rsidR="00047EC6" w:rsidRPr="008A67B9" w:rsidRDefault="001456B4" w:rsidP="008A67B9">
      <w:pPr>
        <w:widowControl w:val="0"/>
        <w:tabs>
          <w:tab w:val="left" w:pos="709"/>
        </w:tabs>
        <w:autoSpaceDE w:val="0"/>
        <w:autoSpaceDN w:val="0"/>
        <w:adjustRightInd w:val="0"/>
        <w:jc w:val="center"/>
        <w:outlineLvl w:val="0"/>
        <w:rPr>
          <w:b/>
          <w:sz w:val="22"/>
          <w:szCs w:val="22"/>
        </w:rPr>
      </w:pPr>
      <w:r w:rsidRPr="008A67B9">
        <w:rPr>
          <w:b/>
          <w:sz w:val="22"/>
          <w:szCs w:val="22"/>
        </w:rPr>
        <w:t>8. </w:t>
      </w:r>
      <w:r w:rsidR="00047EC6" w:rsidRPr="008A67B9">
        <w:rPr>
          <w:b/>
          <w:sz w:val="22"/>
          <w:szCs w:val="22"/>
        </w:rPr>
        <w:t>Ответственность Сторон</w:t>
      </w:r>
    </w:p>
    <w:p w14:paraId="79E23132" w14:textId="77777777" w:rsidR="00F61037" w:rsidRPr="008A67B9" w:rsidRDefault="00F61037" w:rsidP="008A67B9">
      <w:pPr>
        <w:widowControl w:val="0"/>
        <w:autoSpaceDE w:val="0"/>
        <w:jc w:val="both"/>
        <w:rPr>
          <w:sz w:val="22"/>
          <w:szCs w:val="22"/>
        </w:rPr>
      </w:pPr>
      <w:r w:rsidRPr="008A67B9">
        <w:rPr>
          <w:sz w:val="22"/>
          <w:szCs w:val="22"/>
        </w:rPr>
        <w:t>8.1.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34D3FC3B" w14:textId="3ACFB4DD" w:rsidR="00F61037" w:rsidRPr="008A67B9" w:rsidRDefault="00F61037" w:rsidP="008A67B9">
      <w:pPr>
        <w:autoSpaceDE w:val="0"/>
        <w:autoSpaceDN w:val="0"/>
        <w:adjustRightInd w:val="0"/>
        <w:jc w:val="both"/>
        <w:rPr>
          <w:sz w:val="22"/>
          <w:szCs w:val="22"/>
        </w:rPr>
      </w:pPr>
      <w:proofErr w:type="gramStart"/>
      <w:r w:rsidRPr="008A67B9">
        <w:rPr>
          <w:sz w:val="22"/>
          <w:szCs w:val="22"/>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w:t>
      </w:r>
      <w:proofErr w:type="gramEnd"/>
      <w:r w:rsidRPr="008A67B9">
        <w:rPr>
          <w:sz w:val="22"/>
          <w:szCs w:val="22"/>
        </w:rPr>
        <w:t xml:space="preserve"> о контрактной системе.</w:t>
      </w:r>
    </w:p>
    <w:p w14:paraId="263078F2" w14:textId="33A7A7C1" w:rsidR="00A24647" w:rsidRPr="008A67B9" w:rsidRDefault="00A24647" w:rsidP="008A67B9">
      <w:pPr>
        <w:jc w:val="both"/>
        <w:rPr>
          <w:sz w:val="22"/>
          <w:szCs w:val="22"/>
        </w:rPr>
      </w:pPr>
      <w:r w:rsidRPr="008A67B9">
        <w:rPr>
          <w:sz w:val="22"/>
          <w:szCs w:val="22"/>
        </w:rPr>
        <w:t>8.</w:t>
      </w:r>
      <w:r w:rsidR="001456B4" w:rsidRPr="008A67B9">
        <w:rPr>
          <w:sz w:val="22"/>
          <w:szCs w:val="22"/>
        </w:rPr>
        <w:t>2. </w:t>
      </w:r>
      <w:r w:rsidRPr="008A67B9">
        <w:rPr>
          <w:sz w:val="22"/>
          <w:szCs w:val="22"/>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w:t>
      </w:r>
      <w:r w:rsidR="009B3E05">
        <w:rPr>
          <w:sz w:val="22"/>
          <w:szCs w:val="22"/>
        </w:rPr>
        <w:t>начисленных штрафов</w:t>
      </w:r>
      <w:r w:rsidRPr="008A67B9">
        <w:rPr>
          <w:sz w:val="22"/>
          <w:szCs w:val="22"/>
        </w:rPr>
        <w:t>).</w:t>
      </w:r>
    </w:p>
    <w:p w14:paraId="2C9CA558" w14:textId="77777777" w:rsidR="00A24647" w:rsidRPr="008A67B9" w:rsidRDefault="00A24647" w:rsidP="008A67B9">
      <w:pPr>
        <w:jc w:val="both"/>
        <w:rPr>
          <w:sz w:val="22"/>
          <w:szCs w:val="22"/>
        </w:rPr>
      </w:pPr>
      <w:r w:rsidRPr="008A67B9">
        <w:rPr>
          <w:sz w:val="22"/>
          <w:szCs w:val="22"/>
        </w:rPr>
        <w:t xml:space="preserve">Пеня в размере 1/300 (одной трехсотой) действующей на дату уплаты пеней </w:t>
      </w:r>
      <w:r w:rsidR="00AD4E3A" w:rsidRPr="008A67B9">
        <w:rPr>
          <w:sz w:val="22"/>
          <w:szCs w:val="22"/>
        </w:rPr>
        <w:t xml:space="preserve">ключевой </w:t>
      </w:r>
      <w:r w:rsidRPr="008A67B9">
        <w:rPr>
          <w:sz w:val="22"/>
          <w:szCs w:val="22"/>
        </w:rPr>
        <w:t xml:space="preserve">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w:t>
      </w:r>
      <w:r w:rsidR="00F5689C" w:rsidRPr="008A67B9">
        <w:rPr>
          <w:sz w:val="22"/>
          <w:szCs w:val="22"/>
        </w:rPr>
        <w:t>срока исполнения обязательства.</w:t>
      </w:r>
    </w:p>
    <w:p w14:paraId="6768E212" w14:textId="5D1BBDBB" w:rsidR="00FA6EDD" w:rsidRPr="00FA6EDD" w:rsidRDefault="00A24647" w:rsidP="00FA6EDD">
      <w:pPr>
        <w:autoSpaceDE w:val="0"/>
        <w:autoSpaceDN w:val="0"/>
        <w:adjustRightInd w:val="0"/>
        <w:jc w:val="both"/>
        <w:rPr>
          <w:sz w:val="22"/>
          <w:szCs w:val="22"/>
        </w:rPr>
      </w:pPr>
      <w:r w:rsidRPr="008A67B9">
        <w:rPr>
          <w:sz w:val="22"/>
          <w:szCs w:val="22"/>
        </w:rPr>
        <w:t>8.</w:t>
      </w:r>
      <w:r w:rsidR="001456B4" w:rsidRPr="008A67B9">
        <w:rPr>
          <w:sz w:val="22"/>
          <w:szCs w:val="22"/>
        </w:rPr>
        <w:t>3. </w:t>
      </w:r>
      <w:r w:rsidR="00FA6EDD" w:rsidRPr="00FA6EDD">
        <w:rPr>
          <w:sz w:val="22"/>
          <w:szCs w:val="22"/>
        </w:rPr>
        <w:t xml:space="preserve">За каждый факт неисполнения </w:t>
      </w:r>
      <w:r w:rsidR="00FA6EDD">
        <w:rPr>
          <w:sz w:val="22"/>
          <w:szCs w:val="22"/>
        </w:rPr>
        <w:t>З</w:t>
      </w:r>
      <w:r w:rsidR="00FA6EDD" w:rsidRPr="00FA6EDD">
        <w:rPr>
          <w:sz w:val="22"/>
          <w:szCs w:val="22"/>
        </w:rPr>
        <w:t xml:space="preserve">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00FA6EDD" w:rsidRPr="00DC6723">
        <w:rPr>
          <w:sz w:val="22"/>
          <w:szCs w:val="22"/>
        </w:rPr>
        <w:t>устанавливается в следующем порядке:</w:t>
      </w:r>
    </w:p>
    <w:p w14:paraId="7D40E2F5" w14:textId="77777777" w:rsidR="00FA6EDD" w:rsidRPr="00FA6EDD" w:rsidRDefault="00FA6EDD" w:rsidP="00FA6EDD">
      <w:pPr>
        <w:autoSpaceDE w:val="0"/>
        <w:autoSpaceDN w:val="0"/>
        <w:adjustRightInd w:val="0"/>
        <w:jc w:val="both"/>
        <w:rPr>
          <w:sz w:val="22"/>
          <w:szCs w:val="22"/>
        </w:rPr>
      </w:pPr>
      <w:r w:rsidRPr="00FA6EDD">
        <w:rPr>
          <w:sz w:val="22"/>
          <w:szCs w:val="22"/>
        </w:rPr>
        <w:t>а) 1000 рублей, если цена контракта не превышает 3 млн. рублей (включительно);</w:t>
      </w:r>
    </w:p>
    <w:p w14:paraId="18D1285B" w14:textId="272AEF07" w:rsidR="00A24647" w:rsidRPr="008A67B9" w:rsidRDefault="00FA6EDD" w:rsidP="00FA6EDD">
      <w:pPr>
        <w:autoSpaceDE w:val="0"/>
        <w:autoSpaceDN w:val="0"/>
        <w:adjustRightInd w:val="0"/>
        <w:jc w:val="both"/>
        <w:rPr>
          <w:sz w:val="22"/>
          <w:szCs w:val="22"/>
        </w:rPr>
      </w:pPr>
      <w:r w:rsidRPr="00FA6EDD">
        <w:rPr>
          <w:sz w:val="22"/>
          <w:szCs w:val="22"/>
        </w:rPr>
        <w:t>б) 5000 рублей, если цена контракта составляет от 3 млн. рублей до 50 млн. рублей (включительно)</w:t>
      </w:r>
      <w:r>
        <w:rPr>
          <w:sz w:val="22"/>
          <w:szCs w:val="22"/>
        </w:rPr>
        <w:t>.</w:t>
      </w:r>
    </w:p>
    <w:p w14:paraId="49523644" w14:textId="77777777" w:rsidR="00A24647" w:rsidRPr="008A67B9" w:rsidRDefault="00A24647" w:rsidP="008A67B9">
      <w:pPr>
        <w:jc w:val="both"/>
        <w:rPr>
          <w:sz w:val="22"/>
          <w:szCs w:val="22"/>
        </w:rPr>
      </w:pPr>
      <w:r w:rsidRPr="008A67B9">
        <w:rPr>
          <w:sz w:val="22"/>
          <w:szCs w:val="22"/>
        </w:rPr>
        <w:t>8.</w:t>
      </w:r>
      <w:r w:rsidR="001456B4" w:rsidRPr="008A67B9">
        <w:rPr>
          <w:sz w:val="22"/>
          <w:szCs w:val="22"/>
        </w:rPr>
        <w:t>4. </w:t>
      </w:r>
      <w:r w:rsidRPr="008A67B9">
        <w:rPr>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1F8B713" w14:textId="77777777" w:rsidR="00A24647" w:rsidRPr="008A67B9" w:rsidRDefault="00A24647" w:rsidP="008A67B9">
      <w:pPr>
        <w:autoSpaceDE w:val="0"/>
        <w:autoSpaceDN w:val="0"/>
        <w:adjustRightInd w:val="0"/>
        <w:jc w:val="both"/>
        <w:rPr>
          <w:sz w:val="22"/>
          <w:szCs w:val="22"/>
        </w:rPr>
      </w:pPr>
      <w:r w:rsidRPr="008A67B9">
        <w:rPr>
          <w:sz w:val="22"/>
          <w:szCs w:val="22"/>
        </w:rPr>
        <w:t xml:space="preserve">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w:t>
      </w:r>
      <w:r w:rsidR="00AD4E3A" w:rsidRPr="008A67B9">
        <w:rPr>
          <w:sz w:val="22"/>
          <w:szCs w:val="22"/>
        </w:rPr>
        <w:t xml:space="preserve">ключевой </w:t>
      </w:r>
      <w:r w:rsidRPr="008A67B9">
        <w:rPr>
          <w:sz w:val="22"/>
          <w:szCs w:val="22"/>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B2E976A" w14:textId="77777777" w:rsidR="005304FF" w:rsidRPr="005304FF" w:rsidRDefault="00A24647" w:rsidP="005304FF">
      <w:pPr>
        <w:jc w:val="both"/>
        <w:rPr>
          <w:rFonts w:eastAsia="Calibri"/>
          <w:sz w:val="22"/>
          <w:szCs w:val="22"/>
          <w:lang w:eastAsia="en-US"/>
        </w:rPr>
      </w:pPr>
      <w:r w:rsidRPr="008A67B9">
        <w:rPr>
          <w:sz w:val="22"/>
          <w:szCs w:val="22"/>
        </w:rPr>
        <w:t>8.</w:t>
      </w:r>
      <w:r w:rsidR="001456B4" w:rsidRPr="008A67B9">
        <w:rPr>
          <w:sz w:val="22"/>
          <w:szCs w:val="22"/>
        </w:rPr>
        <w:t>5. </w:t>
      </w:r>
      <w:r w:rsidR="005304FF" w:rsidRPr="005304FF">
        <w:rPr>
          <w:rFonts w:eastAsia="Calibri"/>
          <w:sz w:val="22"/>
          <w:szCs w:val="22"/>
          <w:lang w:eastAsia="en-US"/>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CEBEAB6" w14:textId="2DBBABEE" w:rsidR="00A24647" w:rsidRPr="008A67B9" w:rsidRDefault="005304FF" w:rsidP="005304FF">
      <w:pPr>
        <w:jc w:val="both"/>
        <w:rPr>
          <w:sz w:val="22"/>
          <w:szCs w:val="22"/>
        </w:rPr>
      </w:pPr>
      <w:r w:rsidRPr="005304FF">
        <w:rPr>
          <w:rFonts w:eastAsia="Calibri"/>
          <w:sz w:val="22"/>
          <w:szCs w:val="22"/>
          <w:lang w:eastAsia="en-US"/>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15B18A8F" w14:textId="36761A59" w:rsidR="00FA6EDD" w:rsidRPr="00FA6EDD" w:rsidRDefault="00A24647" w:rsidP="00FA6EDD">
      <w:pPr>
        <w:autoSpaceDE w:val="0"/>
        <w:autoSpaceDN w:val="0"/>
        <w:adjustRightInd w:val="0"/>
        <w:jc w:val="both"/>
        <w:rPr>
          <w:sz w:val="22"/>
          <w:szCs w:val="22"/>
        </w:rPr>
      </w:pPr>
      <w:r w:rsidRPr="008A67B9">
        <w:rPr>
          <w:sz w:val="22"/>
          <w:szCs w:val="22"/>
        </w:rPr>
        <w:t>8.</w:t>
      </w:r>
      <w:r w:rsidR="001456B4" w:rsidRPr="008A67B9">
        <w:rPr>
          <w:sz w:val="22"/>
          <w:szCs w:val="22"/>
        </w:rPr>
        <w:t>6. </w:t>
      </w:r>
      <w:r w:rsidR="00FA6EDD" w:rsidRPr="00FA6EDD">
        <w:rPr>
          <w:sz w:val="22"/>
          <w:szCs w:val="22"/>
        </w:rPr>
        <w:t xml:space="preserve">За каждый факт неисполнения или ненадлежащего исполнения </w:t>
      </w:r>
      <w:r w:rsidR="005304FF">
        <w:rPr>
          <w:sz w:val="22"/>
          <w:szCs w:val="22"/>
        </w:rPr>
        <w:t>П</w:t>
      </w:r>
      <w:r w:rsidR="00FA6EDD" w:rsidRPr="00FA6EDD">
        <w:rPr>
          <w:sz w:val="22"/>
          <w:szCs w:val="22"/>
        </w:rPr>
        <w:t>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B11E2DB" w14:textId="77777777" w:rsidR="00FA6EDD" w:rsidRPr="00FA6EDD" w:rsidRDefault="00FA6EDD" w:rsidP="00FA6EDD">
      <w:pPr>
        <w:autoSpaceDE w:val="0"/>
        <w:autoSpaceDN w:val="0"/>
        <w:adjustRightInd w:val="0"/>
        <w:jc w:val="both"/>
        <w:rPr>
          <w:sz w:val="22"/>
          <w:szCs w:val="22"/>
        </w:rPr>
      </w:pPr>
      <w:r w:rsidRPr="00FA6EDD">
        <w:rPr>
          <w:sz w:val="22"/>
          <w:szCs w:val="22"/>
        </w:rPr>
        <w:lastRenderedPageBreak/>
        <w:t>а) 1000 рублей, если цена контракта не превышает 3 млн. рублей;</w:t>
      </w:r>
    </w:p>
    <w:p w14:paraId="07ACC00D" w14:textId="1838A747" w:rsidR="00A24647" w:rsidRPr="008A67B9" w:rsidRDefault="00FA6EDD" w:rsidP="00FA6EDD">
      <w:pPr>
        <w:autoSpaceDE w:val="0"/>
        <w:autoSpaceDN w:val="0"/>
        <w:adjustRightInd w:val="0"/>
        <w:jc w:val="both"/>
        <w:rPr>
          <w:sz w:val="22"/>
          <w:szCs w:val="22"/>
        </w:rPr>
      </w:pPr>
      <w:r w:rsidRPr="00FA6EDD">
        <w:rPr>
          <w:sz w:val="22"/>
          <w:szCs w:val="22"/>
        </w:rPr>
        <w:t>б) 5000 рублей, если цена контракта составляет от 3 млн. рублей до 50 млн. рублей (включительно);</w:t>
      </w:r>
    </w:p>
    <w:p w14:paraId="3526C9F9" w14:textId="7AA80E09" w:rsidR="00257283" w:rsidRPr="002C1357" w:rsidRDefault="00A24647" w:rsidP="008A67B9">
      <w:pPr>
        <w:autoSpaceDE w:val="0"/>
        <w:autoSpaceDN w:val="0"/>
        <w:adjustRightInd w:val="0"/>
        <w:jc w:val="both"/>
        <w:rPr>
          <w:sz w:val="22"/>
          <w:szCs w:val="22"/>
        </w:rPr>
      </w:pPr>
      <w:r w:rsidRPr="002C1357">
        <w:rPr>
          <w:sz w:val="22"/>
          <w:szCs w:val="22"/>
        </w:rPr>
        <w:t>8.</w:t>
      </w:r>
      <w:r w:rsidR="001456B4" w:rsidRPr="002C1357">
        <w:rPr>
          <w:sz w:val="22"/>
          <w:szCs w:val="22"/>
        </w:rPr>
        <w:t>7. </w:t>
      </w:r>
      <w:proofErr w:type="gramStart"/>
      <w:r w:rsidR="00257283" w:rsidRPr="002C1357">
        <w:rPr>
          <w:sz w:val="22"/>
          <w:szCs w:val="22"/>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w:t>
      </w:r>
      <w:r w:rsidR="00257283" w:rsidRPr="002C1357">
        <w:rPr>
          <w:i/>
          <w:sz w:val="22"/>
          <w:szCs w:val="22"/>
        </w:rPr>
        <w:t>предложившим наиболее высокую цену за право заключения Контракта</w:t>
      </w:r>
      <w:r w:rsidR="00257283" w:rsidRPr="002C1357">
        <w:rPr>
          <w:sz w:val="22"/>
          <w:szCs w:val="22"/>
        </w:rPr>
        <w:t>,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14:paraId="2C1F1659" w14:textId="77777777" w:rsidR="00257283" w:rsidRPr="002C1357" w:rsidRDefault="00257283" w:rsidP="008A67B9">
      <w:pPr>
        <w:autoSpaceDE w:val="0"/>
        <w:autoSpaceDN w:val="0"/>
        <w:adjustRightInd w:val="0"/>
        <w:jc w:val="both"/>
        <w:rPr>
          <w:sz w:val="22"/>
          <w:szCs w:val="22"/>
        </w:rPr>
      </w:pPr>
      <w:r w:rsidRPr="002C1357">
        <w:rPr>
          <w:sz w:val="22"/>
          <w:szCs w:val="22"/>
        </w:rPr>
        <w:t>а) в случае, если цена контракта не превышает начальную (максимальную) цену контракта:</w:t>
      </w:r>
    </w:p>
    <w:p w14:paraId="286C56CC" w14:textId="77777777" w:rsidR="00FA6EDD" w:rsidRPr="002C1357" w:rsidRDefault="00FA6EDD" w:rsidP="00FA6EDD">
      <w:pPr>
        <w:autoSpaceDE w:val="0"/>
        <w:autoSpaceDN w:val="0"/>
        <w:adjustRightInd w:val="0"/>
        <w:jc w:val="both"/>
        <w:rPr>
          <w:sz w:val="22"/>
          <w:szCs w:val="22"/>
        </w:rPr>
      </w:pPr>
      <w:r w:rsidRPr="002C1357">
        <w:rPr>
          <w:sz w:val="22"/>
          <w:szCs w:val="22"/>
        </w:rPr>
        <w:t>10 процентов начальной (максимальной) цены контракта, если цена контракта не превышает 3 млн. рублей;</w:t>
      </w:r>
    </w:p>
    <w:p w14:paraId="1565EA54" w14:textId="5F4A9917" w:rsidR="002D26AB" w:rsidRPr="002C1357" w:rsidRDefault="00FA6EDD" w:rsidP="00FA6EDD">
      <w:pPr>
        <w:autoSpaceDE w:val="0"/>
        <w:autoSpaceDN w:val="0"/>
        <w:adjustRightInd w:val="0"/>
        <w:jc w:val="both"/>
        <w:rPr>
          <w:sz w:val="22"/>
          <w:szCs w:val="22"/>
        </w:rPr>
      </w:pPr>
      <w:r w:rsidRPr="002C1357">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4DD02CED" w14:textId="470F1F5A" w:rsidR="00FA6EDD" w:rsidRPr="002C1357" w:rsidRDefault="00FA6EDD" w:rsidP="00FA6EDD">
      <w:pPr>
        <w:autoSpaceDE w:val="0"/>
        <w:autoSpaceDN w:val="0"/>
        <w:adjustRightInd w:val="0"/>
        <w:jc w:val="both"/>
        <w:rPr>
          <w:sz w:val="22"/>
          <w:szCs w:val="22"/>
        </w:rPr>
      </w:pPr>
      <w:r w:rsidRPr="002C1357">
        <w:rPr>
          <w:sz w:val="22"/>
          <w:szCs w:val="22"/>
        </w:rPr>
        <w:t>б)</w:t>
      </w:r>
      <w:r w:rsidRPr="002C1357">
        <w:t xml:space="preserve"> </w:t>
      </w:r>
      <w:r w:rsidRPr="002C1357">
        <w:rPr>
          <w:sz w:val="22"/>
          <w:szCs w:val="22"/>
        </w:rPr>
        <w:t>в случае, если цена контракта превышает начальную (максимальную) цену контракта:</w:t>
      </w:r>
    </w:p>
    <w:p w14:paraId="46586686" w14:textId="77777777" w:rsidR="00FA6EDD" w:rsidRPr="002C1357" w:rsidRDefault="00FA6EDD" w:rsidP="00FA6EDD">
      <w:pPr>
        <w:autoSpaceDE w:val="0"/>
        <w:autoSpaceDN w:val="0"/>
        <w:adjustRightInd w:val="0"/>
        <w:jc w:val="both"/>
        <w:rPr>
          <w:sz w:val="22"/>
          <w:szCs w:val="22"/>
        </w:rPr>
      </w:pPr>
      <w:r w:rsidRPr="002C1357">
        <w:rPr>
          <w:sz w:val="22"/>
          <w:szCs w:val="22"/>
        </w:rPr>
        <w:t>10 процентов цены контракта, если цена контракта не превышает 3 млн. рублей;</w:t>
      </w:r>
    </w:p>
    <w:p w14:paraId="4BDFDE0C" w14:textId="05CDA30A" w:rsidR="00FA6EDD" w:rsidRDefault="00FA6EDD" w:rsidP="00FA6EDD">
      <w:pPr>
        <w:autoSpaceDE w:val="0"/>
        <w:autoSpaceDN w:val="0"/>
        <w:adjustRightInd w:val="0"/>
        <w:jc w:val="both"/>
        <w:rPr>
          <w:color w:val="FF0000"/>
          <w:sz w:val="22"/>
          <w:szCs w:val="22"/>
        </w:rPr>
      </w:pPr>
      <w:r w:rsidRPr="002C1357">
        <w:rPr>
          <w:sz w:val="22"/>
          <w:szCs w:val="22"/>
        </w:rPr>
        <w:t>5 процентов цены контракта, если цена контракта составляет от 3 млн. рублей до 50 млн. рублей (включительно).</w:t>
      </w:r>
      <w:r w:rsidR="008E4FB2">
        <w:rPr>
          <w:sz w:val="22"/>
          <w:szCs w:val="22"/>
        </w:rPr>
        <w:t xml:space="preserve"> </w:t>
      </w:r>
    </w:p>
    <w:p w14:paraId="24CFF5D6" w14:textId="322A02EB" w:rsidR="00A24647" w:rsidRPr="008A67B9" w:rsidRDefault="00A24647" w:rsidP="008A67B9">
      <w:pPr>
        <w:autoSpaceDE w:val="0"/>
        <w:autoSpaceDN w:val="0"/>
        <w:adjustRightInd w:val="0"/>
        <w:jc w:val="both"/>
        <w:rPr>
          <w:sz w:val="22"/>
          <w:szCs w:val="22"/>
        </w:rPr>
      </w:pPr>
      <w:r w:rsidRPr="008A67B9">
        <w:rPr>
          <w:sz w:val="22"/>
          <w:szCs w:val="22"/>
        </w:rPr>
        <w:t>8.</w:t>
      </w:r>
      <w:r w:rsidR="001456B4" w:rsidRPr="008A67B9">
        <w:rPr>
          <w:sz w:val="22"/>
          <w:szCs w:val="22"/>
        </w:rPr>
        <w:t>8. </w:t>
      </w:r>
      <w:r w:rsidRPr="008A67B9">
        <w:rPr>
          <w:sz w:val="22"/>
          <w:szCs w:val="22"/>
        </w:rPr>
        <w:t xml:space="preserve">Общая сумма </w:t>
      </w:r>
      <w:r w:rsidR="005304FF" w:rsidRPr="005304FF">
        <w:rPr>
          <w:sz w:val="22"/>
          <w:szCs w:val="22"/>
        </w:rPr>
        <w:t>начисленной неустойки (</w:t>
      </w:r>
      <w:r w:rsidR="00CB3A1C" w:rsidRPr="00CB3A1C">
        <w:rPr>
          <w:sz w:val="22"/>
          <w:szCs w:val="22"/>
        </w:rPr>
        <w:t>начисленных штрафов</w:t>
      </w:r>
      <w:r w:rsidR="005304FF" w:rsidRPr="005304FF">
        <w:rPr>
          <w:sz w:val="22"/>
          <w:szCs w:val="22"/>
        </w:rPr>
        <w:t>)</w:t>
      </w:r>
      <w:r w:rsidRPr="008A67B9">
        <w:rPr>
          <w:sz w:val="22"/>
          <w:szCs w:val="22"/>
        </w:rPr>
        <w:t xml:space="preserve"> за неисполнение или ненадлежащее исполнение Подрядчиком обязательств, предусмотренных Контрактом, не может превышать цену Контракта.</w:t>
      </w:r>
    </w:p>
    <w:p w14:paraId="5916DD38" w14:textId="6EFA5703" w:rsidR="00A24647" w:rsidRPr="008A67B9" w:rsidRDefault="00A24647" w:rsidP="008A67B9">
      <w:pPr>
        <w:autoSpaceDE w:val="0"/>
        <w:autoSpaceDN w:val="0"/>
        <w:adjustRightInd w:val="0"/>
        <w:jc w:val="both"/>
        <w:rPr>
          <w:sz w:val="22"/>
          <w:szCs w:val="22"/>
        </w:rPr>
      </w:pPr>
      <w:r w:rsidRPr="008A67B9">
        <w:rPr>
          <w:sz w:val="22"/>
          <w:szCs w:val="22"/>
        </w:rPr>
        <w:t xml:space="preserve">Общая сумма </w:t>
      </w:r>
      <w:r w:rsidR="00D47CB4" w:rsidRPr="008A67B9">
        <w:rPr>
          <w:sz w:val="22"/>
          <w:szCs w:val="22"/>
        </w:rPr>
        <w:t>начисленных штрафов</w:t>
      </w:r>
      <w:r w:rsidRPr="008A67B9">
        <w:rPr>
          <w:sz w:val="22"/>
          <w:szCs w:val="22"/>
        </w:rPr>
        <w:t xml:space="preserve"> за ненадлежащее исполнение Заказчиком обязательств, предусмотренных Контрактом, не может превышать цену Контракта.</w:t>
      </w:r>
    </w:p>
    <w:p w14:paraId="5D319C50" w14:textId="77777777" w:rsidR="00A24647" w:rsidRPr="008A67B9" w:rsidRDefault="00A24647" w:rsidP="008A67B9">
      <w:pPr>
        <w:widowControl w:val="0"/>
        <w:autoSpaceDE w:val="0"/>
        <w:jc w:val="both"/>
        <w:rPr>
          <w:sz w:val="22"/>
          <w:szCs w:val="22"/>
        </w:rPr>
      </w:pPr>
      <w:r w:rsidRPr="008A67B9">
        <w:rPr>
          <w:sz w:val="22"/>
          <w:szCs w:val="22"/>
        </w:rPr>
        <w:t>8.</w:t>
      </w:r>
      <w:r w:rsidR="001456B4" w:rsidRPr="008A67B9">
        <w:rPr>
          <w:sz w:val="22"/>
          <w:szCs w:val="22"/>
        </w:rPr>
        <w:t>9. </w:t>
      </w:r>
      <w:proofErr w:type="gramStart"/>
      <w:r w:rsidRPr="008A67B9">
        <w:rPr>
          <w:sz w:val="22"/>
          <w:szCs w:val="22"/>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w:t>
      </w:r>
      <w:r w:rsidR="000F496A" w:rsidRPr="008A67B9">
        <w:rPr>
          <w:sz w:val="22"/>
          <w:szCs w:val="22"/>
        </w:rPr>
        <w:t> </w:t>
      </w:r>
      <w:r w:rsidRPr="008A67B9">
        <w:rPr>
          <w:sz w:val="22"/>
          <w:szCs w:val="22"/>
        </w:rPr>
        <w:t xml:space="preserve">обеспечения исполнения Контракта, предоставленного Подрядчиком в соответствии с разделом </w:t>
      </w:r>
      <w:r w:rsidR="00E83D13" w:rsidRPr="008A67B9">
        <w:rPr>
          <w:sz w:val="22"/>
          <w:szCs w:val="22"/>
        </w:rPr>
        <w:t>9</w:t>
      </w:r>
      <w:proofErr w:type="gramEnd"/>
      <w:r w:rsidRPr="008A67B9">
        <w:rPr>
          <w:sz w:val="22"/>
          <w:szCs w:val="22"/>
        </w:rPr>
        <w:t xml:space="preserve"> настоящего Контракта.</w:t>
      </w:r>
    </w:p>
    <w:p w14:paraId="53468346" w14:textId="77777777" w:rsidR="00A24647" w:rsidRPr="008A67B9" w:rsidRDefault="00A24647" w:rsidP="008A67B9">
      <w:pPr>
        <w:widowControl w:val="0"/>
        <w:autoSpaceDE w:val="0"/>
        <w:jc w:val="both"/>
        <w:rPr>
          <w:sz w:val="22"/>
          <w:szCs w:val="22"/>
        </w:rPr>
      </w:pPr>
      <w:r w:rsidRPr="008A67B9">
        <w:rPr>
          <w:sz w:val="22"/>
          <w:szCs w:val="22"/>
        </w:rPr>
        <w:t>8.1</w:t>
      </w:r>
      <w:r w:rsidR="001456B4" w:rsidRPr="008A67B9">
        <w:rPr>
          <w:sz w:val="22"/>
          <w:szCs w:val="22"/>
        </w:rPr>
        <w:t>0. </w:t>
      </w:r>
      <w:r w:rsidRPr="008A67B9">
        <w:rPr>
          <w:sz w:val="22"/>
          <w:szCs w:val="22"/>
        </w:rPr>
        <w:t>Уплата Стороной неустойки (штрафа, пени) не освобождает ее от исполнения обязательств по Контракту.</w:t>
      </w:r>
    </w:p>
    <w:p w14:paraId="532708F1" w14:textId="77777777" w:rsidR="00A24647" w:rsidRPr="008A67B9" w:rsidRDefault="00A24647" w:rsidP="008A67B9">
      <w:pPr>
        <w:autoSpaceDE w:val="0"/>
        <w:jc w:val="both"/>
        <w:rPr>
          <w:sz w:val="22"/>
          <w:szCs w:val="22"/>
        </w:rPr>
      </w:pPr>
      <w:r w:rsidRPr="008A67B9">
        <w:rPr>
          <w:sz w:val="22"/>
          <w:szCs w:val="22"/>
        </w:rPr>
        <w:t>8.1</w:t>
      </w:r>
      <w:r w:rsidR="001456B4" w:rsidRPr="008A67B9">
        <w:rPr>
          <w:sz w:val="22"/>
          <w:szCs w:val="22"/>
        </w:rPr>
        <w:t>1. </w:t>
      </w:r>
      <w:proofErr w:type="gramStart"/>
      <w:r w:rsidRPr="008A67B9">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w:t>
      </w:r>
      <w:r w:rsidR="000F496A" w:rsidRPr="008A67B9">
        <w:rPr>
          <w:sz w:val="22"/>
          <w:szCs w:val="22"/>
        </w:rPr>
        <w:t> </w:t>
      </w:r>
      <w:r w:rsidRPr="008A67B9">
        <w:rPr>
          <w:sz w:val="22"/>
          <w:szCs w:val="22"/>
        </w:rPr>
        <w:t>т.д.), действий объективных внешних факторов (военных действий, актов органов государственной власти и управления и</w:t>
      </w:r>
      <w:r w:rsidR="000F496A" w:rsidRPr="008A67B9">
        <w:rPr>
          <w:sz w:val="22"/>
          <w:szCs w:val="22"/>
        </w:rPr>
        <w:t> </w:t>
      </w:r>
      <w:r w:rsidRPr="008A67B9">
        <w:rPr>
          <w:sz w:val="22"/>
          <w:szCs w:val="22"/>
        </w:rPr>
        <w:t>т.п.), подтвержденных</w:t>
      </w:r>
      <w:proofErr w:type="gramEnd"/>
      <w:r w:rsidRPr="008A67B9">
        <w:rPr>
          <w:sz w:val="22"/>
          <w:szCs w:val="22"/>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1B8EF0B3" w14:textId="7281AE35" w:rsidR="00DA4027" w:rsidRDefault="00DA4027" w:rsidP="008A67B9">
      <w:pPr>
        <w:jc w:val="both"/>
        <w:rPr>
          <w:sz w:val="22"/>
          <w:szCs w:val="22"/>
        </w:rPr>
      </w:pPr>
      <w:r w:rsidRPr="008A67B9">
        <w:rPr>
          <w:sz w:val="22"/>
          <w:szCs w:val="22"/>
        </w:rPr>
        <w:t>8.1</w:t>
      </w:r>
      <w:r w:rsidR="001456B4" w:rsidRPr="008A67B9">
        <w:rPr>
          <w:sz w:val="22"/>
          <w:szCs w:val="22"/>
        </w:rPr>
        <w:t>2. </w:t>
      </w:r>
      <w:proofErr w:type="gramStart"/>
      <w:r w:rsidR="00DF1BFE" w:rsidRPr="008A67B9">
        <w:rPr>
          <w:sz w:val="22"/>
          <w:szCs w:val="22"/>
        </w:rPr>
        <w:t xml:space="preserve">В случае если в период исполнения обязательств по Контракту произошло дорожно-транспортное происшествие с сопутствующими дорожными условиями по причине несоблюдения требований по обеспечению безопасности дорожного движения на участке проведения </w:t>
      </w:r>
      <w:r w:rsidR="00E1242C" w:rsidRPr="008A67B9">
        <w:rPr>
          <w:sz w:val="22"/>
          <w:szCs w:val="22"/>
        </w:rPr>
        <w:t>Работ</w:t>
      </w:r>
      <w:r w:rsidR="00DF1BFE" w:rsidRPr="008A67B9">
        <w:rPr>
          <w:sz w:val="22"/>
          <w:szCs w:val="22"/>
        </w:rPr>
        <w:t xml:space="preserve"> или органами ГИБДД в ходе проверочных мероприятий установлен факт нарушения требований технических нормативов (ГОСТ, СНиП, СП, ВСН, ОДМ), Подрядчик обязан устранить выявленные недостатки, компенсировать уплаченный Заказчиком административный штраф, на основании претензии</w:t>
      </w:r>
      <w:proofErr w:type="gramEnd"/>
      <w:r w:rsidR="00DF1BFE" w:rsidRPr="008A67B9">
        <w:rPr>
          <w:sz w:val="22"/>
          <w:szCs w:val="22"/>
        </w:rPr>
        <w:t xml:space="preserve"> Заказчика в срок не позднее 14 календарных дней </w:t>
      </w:r>
      <w:proofErr w:type="gramStart"/>
      <w:r w:rsidR="00DF1BFE" w:rsidRPr="008A67B9">
        <w:rPr>
          <w:sz w:val="22"/>
          <w:szCs w:val="22"/>
        </w:rPr>
        <w:t>с даты</w:t>
      </w:r>
      <w:proofErr w:type="gramEnd"/>
      <w:r w:rsidR="00DF1BFE" w:rsidRPr="008A67B9">
        <w:rPr>
          <w:sz w:val="22"/>
          <w:szCs w:val="22"/>
        </w:rPr>
        <w:t xml:space="preserve"> ее получения, а также возместить ущерб, причиненный пользователям автомобильных дорог.</w:t>
      </w:r>
    </w:p>
    <w:p w14:paraId="15145323" w14:textId="77777777" w:rsidR="00047EC6" w:rsidRPr="008A67B9" w:rsidRDefault="001456B4" w:rsidP="008A67B9">
      <w:pPr>
        <w:widowControl w:val="0"/>
        <w:autoSpaceDE w:val="0"/>
        <w:autoSpaceDN w:val="0"/>
        <w:adjustRightInd w:val="0"/>
        <w:jc w:val="center"/>
        <w:outlineLvl w:val="0"/>
        <w:rPr>
          <w:b/>
          <w:sz w:val="22"/>
          <w:szCs w:val="22"/>
        </w:rPr>
      </w:pPr>
      <w:r w:rsidRPr="008A67B9">
        <w:rPr>
          <w:b/>
          <w:sz w:val="22"/>
          <w:szCs w:val="22"/>
        </w:rPr>
        <w:t>9. </w:t>
      </w:r>
      <w:r w:rsidR="00047EC6" w:rsidRPr="008A67B9">
        <w:rPr>
          <w:b/>
          <w:sz w:val="22"/>
          <w:szCs w:val="22"/>
        </w:rPr>
        <w:t>Обеспечение исполнения Контракта</w:t>
      </w:r>
    </w:p>
    <w:p w14:paraId="1AF4C11A" w14:textId="77777777" w:rsidR="002D26AB" w:rsidRPr="008A67B9" w:rsidRDefault="002D26AB" w:rsidP="008A67B9">
      <w:pPr>
        <w:autoSpaceDE w:val="0"/>
        <w:autoSpaceDN w:val="0"/>
        <w:adjustRightInd w:val="0"/>
        <w:jc w:val="both"/>
        <w:rPr>
          <w:sz w:val="22"/>
          <w:szCs w:val="22"/>
        </w:rPr>
      </w:pPr>
      <w:bookmarkStart w:id="3" w:name="Par132"/>
      <w:bookmarkEnd w:id="3"/>
      <w:r w:rsidRPr="008A67B9">
        <w:rPr>
          <w:sz w:val="22"/>
          <w:szCs w:val="22"/>
        </w:rPr>
        <w:t>9.1.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14:paraId="3AA0D145" w14:textId="77777777" w:rsidR="002D26AB" w:rsidRPr="008A67B9" w:rsidRDefault="002D26AB" w:rsidP="008A67B9">
      <w:pPr>
        <w:autoSpaceDE w:val="0"/>
        <w:autoSpaceDN w:val="0"/>
        <w:adjustRightInd w:val="0"/>
        <w:jc w:val="both"/>
        <w:rPr>
          <w:sz w:val="22"/>
          <w:szCs w:val="22"/>
        </w:rPr>
      </w:pPr>
      <w:r w:rsidRPr="008A67B9">
        <w:rPr>
          <w:sz w:val="22"/>
          <w:szCs w:val="22"/>
        </w:rPr>
        <w:t xml:space="preserve">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14:paraId="46892134" w14:textId="77777777" w:rsidR="002D26AB" w:rsidRDefault="002D26AB" w:rsidP="008A67B9">
      <w:pPr>
        <w:autoSpaceDE w:val="0"/>
        <w:autoSpaceDN w:val="0"/>
        <w:adjustRightInd w:val="0"/>
        <w:jc w:val="both"/>
        <w:rPr>
          <w:sz w:val="22"/>
          <w:szCs w:val="22"/>
        </w:rPr>
      </w:pPr>
      <w:r w:rsidRPr="008A67B9">
        <w:rPr>
          <w:sz w:val="22"/>
          <w:szCs w:val="22"/>
        </w:rPr>
        <w:t>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в пункте 9.10 счет, на котором в соответствии с законодательством Российской Федерации учитываются операции со средствами, поступающими Заказчику.</w:t>
      </w:r>
    </w:p>
    <w:p w14:paraId="24BD65D9" w14:textId="3EC38338" w:rsidR="001F15D6" w:rsidRPr="008A67B9" w:rsidRDefault="002D26AB" w:rsidP="008A67B9">
      <w:pPr>
        <w:autoSpaceDE w:val="0"/>
        <w:autoSpaceDN w:val="0"/>
        <w:adjustRightInd w:val="0"/>
        <w:jc w:val="both"/>
        <w:rPr>
          <w:sz w:val="22"/>
          <w:szCs w:val="22"/>
        </w:rPr>
      </w:pPr>
      <w:r w:rsidRPr="008A67B9">
        <w:rPr>
          <w:sz w:val="22"/>
          <w:szCs w:val="22"/>
        </w:rPr>
        <w:t>Способ обеспечения исполнения Контракта определяется Подрядчиком самостоятельно.</w:t>
      </w:r>
    </w:p>
    <w:p w14:paraId="10F8FD9E" w14:textId="78D637DF" w:rsidR="00474D9B" w:rsidRPr="008A67B9" w:rsidRDefault="00474D9B" w:rsidP="008A67B9">
      <w:pPr>
        <w:autoSpaceDE w:val="0"/>
        <w:autoSpaceDN w:val="0"/>
        <w:adjustRightInd w:val="0"/>
        <w:jc w:val="both"/>
        <w:rPr>
          <w:sz w:val="22"/>
          <w:szCs w:val="22"/>
        </w:rPr>
      </w:pPr>
      <w:r w:rsidRPr="008A67B9">
        <w:rPr>
          <w:sz w:val="22"/>
          <w:szCs w:val="22"/>
        </w:rPr>
        <w:lastRenderedPageBreak/>
        <w:t>9.</w:t>
      </w:r>
      <w:r w:rsidR="001456B4" w:rsidRPr="008A67B9">
        <w:rPr>
          <w:sz w:val="22"/>
          <w:szCs w:val="22"/>
        </w:rPr>
        <w:t>2. </w:t>
      </w:r>
      <w:r w:rsidR="008434B2" w:rsidRPr="008A67B9">
        <w:rPr>
          <w:sz w:val="22"/>
          <w:szCs w:val="22"/>
        </w:rPr>
        <w:t xml:space="preserve">Размер обеспечения исполнения Контракта составляет </w:t>
      </w:r>
      <w:r w:rsidR="000A7DF7" w:rsidRPr="008A67B9">
        <w:rPr>
          <w:sz w:val="22"/>
          <w:szCs w:val="22"/>
        </w:rPr>
        <w:t>5</w:t>
      </w:r>
      <w:r w:rsidR="00A24647" w:rsidRPr="008A67B9">
        <w:rPr>
          <w:sz w:val="22"/>
          <w:szCs w:val="22"/>
        </w:rPr>
        <w:t>%</w:t>
      </w:r>
      <w:r w:rsidR="00554A95" w:rsidRPr="008A67B9">
        <w:rPr>
          <w:sz w:val="22"/>
          <w:szCs w:val="22"/>
        </w:rPr>
        <w:t xml:space="preserve"> </w:t>
      </w:r>
      <w:r w:rsidR="008434B2" w:rsidRPr="008A67B9">
        <w:rPr>
          <w:sz w:val="22"/>
          <w:szCs w:val="22"/>
        </w:rPr>
        <w:t>(</w:t>
      </w:r>
      <w:r w:rsidR="000A7DF7" w:rsidRPr="008A67B9">
        <w:rPr>
          <w:sz w:val="22"/>
          <w:szCs w:val="22"/>
        </w:rPr>
        <w:t>пять</w:t>
      </w:r>
      <w:r w:rsidR="008434B2" w:rsidRPr="008A67B9">
        <w:rPr>
          <w:sz w:val="22"/>
          <w:szCs w:val="22"/>
        </w:rPr>
        <w:t xml:space="preserve"> процентов) от цены Контракта, что составляет</w:t>
      </w:r>
      <w:r w:rsidR="00036E38">
        <w:rPr>
          <w:sz w:val="22"/>
          <w:szCs w:val="22"/>
        </w:rPr>
        <w:t xml:space="preserve"> 134 171,28 </w:t>
      </w:r>
      <w:r w:rsidR="00036E38" w:rsidRPr="00036E38">
        <w:rPr>
          <w:sz w:val="22"/>
          <w:szCs w:val="22"/>
        </w:rPr>
        <w:t>(Сто тридцать четыре тысячи сто семьдесят один) рубль 28 копеек</w:t>
      </w:r>
      <w:r w:rsidR="008D01EE" w:rsidRPr="008A67B9">
        <w:rPr>
          <w:sz w:val="22"/>
          <w:szCs w:val="22"/>
        </w:rPr>
        <w:t>.</w:t>
      </w:r>
    </w:p>
    <w:p w14:paraId="3B264A53" w14:textId="77777777" w:rsidR="001F15D6" w:rsidRDefault="001F15D6" w:rsidP="008A67B9">
      <w:pPr>
        <w:autoSpaceDE w:val="0"/>
        <w:autoSpaceDN w:val="0"/>
        <w:adjustRightInd w:val="0"/>
        <w:jc w:val="both"/>
        <w:rPr>
          <w:sz w:val="22"/>
          <w:szCs w:val="22"/>
        </w:rPr>
      </w:pPr>
      <w:r w:rsidRPr="008A67B9">
        <w:rPr>
          <w:sz w:val="22"/>
          <w:szCs w:val="22"/>
        </w:rPr>
        <w:t xml:space="preserve">При снижении цены в предложенной участником закупки заявке на двадцать пять и более процентов по отношению к начальной (максимальной) цене </w:t>
      </w:r>
      <w:r w:rsidR="00C11529" w:rsidRPr="008A67B9">
        <w:rPr>
          <w:sz w:val="22"/>
          <w:szCs w:val="22"/>
        </w:rPr>
        <w:t>К</w:t>
      </w:r>
      <w:r w:rsidRPr="008A67B9">
        <w:rPr>
          <w:sz w:val="22"/>
          <w:szCs w:val="22"/>
        </w:rPr>
        <w:t xml:space="preserve">онтракта, участник </w:t>
      </w:r>
      <w:r w:rsidR="00C11529" w:rsidRPr="008A67B9">
        <w:rPr>
          <w:sz w:val="22"/>
          <w:szCs w:val="22"/>
        </w:rPr>
        <w:t>закупки, с которым заключается К</w:t>
      </w:r>
      <w:r w:rsidRPr="008A67B9">
        <w:rPr>
          <w:sz w:val="22"/>
          <w:szCs w:val="22"/>
        </w:rPr>
        <w:t>онтракт, предос</w:t>
      </w:r>
      <w:r w:rsidR="00C11529" w:rsidRPr="008A67B9">
        <w:rPr>
          <w:sz w:val="22"/>
          <w:szCs w:val="22"/>
        </w:rPr>
        <w:t>тавляет обеспечение исполнения К</w:t>
      </w:r>
      <w:r w:rsidRPr="008A67B9">
        <w:rPr>
          <w:sz w:val="22"/>
          <w:szCs w:val="22"/>
        </w:rPr>
        <w:t>онтракта с учетом положений ст</w:t>
      </w:r>
      <w:r w:rsidR="00D839DC" w:rsidRPr="008A67B9">
        <w:rPr>
          <w:sz w:val="22"/>
          <w:szCs w:val="22"/>
        </w:rPr>
        <w:t>атьи</w:t>
      </w:r>
      <w:r w:rsidRPr="008A67B9">
        <w:rPr>
          <w:sz w:val="22"/>
          <w:szCs w:val="22"/>
        </w:rPr>
        <w:t xml:space="preserve"> 37 Закона</w:t>
      </w:r>
      <w:r w:rsidR="00D93998" w:rsidRPr="008A67B9">
        <w:rPr>
          <w:sz w:val="22"/>
          <w:szCs w:val="22"/>
        </w:rPr>
        <w:t xml:space="preserve"> о контрактной системе</w:t>
      </w:r>
      <w:r w:rsidRPr="008A67B9">
        <w:rPr>
          <w:sz w:val="22"/>
          <w:szCs w:val="22"/>
        </w:rPr>
        <w:t>.</w:t>
      </w:r>
    </w:p>
    <w:p w14:paraId="2B6F6487" w14:textId="4600A9AD" w:rsidR="005304FF" w:rsidRPr="008A67B9" w:rsidRDefault="005304FF" w:rsidP="008A67B9">
      <w:pPr>
        <w:autoSpaceDE w:val="0"/>
        <w:autoSpaceDN w:val="0"/>
        <w:adjustRightInd w:val="0"/>
        <w:jc w:val="both"/>
        <w:rPr>
          <w:sz w:val="22"/>
          <w:szCs w:val="22"/>
        </w:rPr>
      </w:pPr>
      <w:r w:rsidRPr="005304FF">
        <w:rPr>
          <w:sz w:val="22"/>
          <w:szCs w:val="22"/>
        </w:rPr>
        <w:t>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ч. 8.1 ст. 96 Закона о контрактной системе.</w:t>
      </w:r>
    </w:p>
    <w:p w14:paraId="412BC107" w14:textId="77777777" w:rsidR="008D01EE" w:rsidRPr="008A67B9" w:rsidRDefault="008D01EE" w:rsidP="008A67B9">
      <w:pPr>
        <w:jc w:val="both"/>
        <w:rPr>
          <w:strike/>
          <w:sz w:val="22"/>
          <w:szCs w:val="22"/>
        </w:rPr>
      </w:pPr>
      <w:r w:rsidRPr="008A67B9">
        <w:rPr>
          <w:sz w:val="22"/>
          <w:szCs w:val="22"/>
        </w:rPr>
        <w:t>9.3.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535AE1C6" w14:textId="77777777" w:rsidR="00224B6E" w:rsidRPr="00224B6E" w:rsidRDefault="008D01EE" w:rsidP="00224B6E">
      <w:pPr>
        <w:widowControl w:val="0"/>
        <w:autoSpaceDE w:val="0"/>
        <w:autoSpaceDN w:val="0"/>
        <w:adjustRightInd w:val="0"/>
        <w:jc w:val="both"/>
        <w:rPr>
          <w:sz w:val="22"/>
          <w:szCs w:val="22"/>
        </w:rPr>
      </w:pPr>
      <w:r w:rsidRPr="008A67B9">
        <w:rPr>
          <w:sz w:val="22"/>
          <w:szCs w:val="22"/>
        </w:rPr>
        <w:t>9.4. </w:t>
      </w:r>
      <w:proofErr w:type="gramStart"/>
      <w:r w:rsidR="00224B6E" w:rsidRPr="00224B6E">
        <w:rPr>
          <w:sz w:val="22"/>
          <w:szCs w:val="22"/>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14:paraId="60944B89" w14:textId="77777777" w:rsidR="00224B6E" w:rsidRPr="00224B6E" w:rsidRDefault="00224B6E" w:rsidP="00224B6E">
      <w:pPr>
        <w:widowControl w:val="0"/>
        <w:autoSpaceDE w:val="0"/>
        <w:autoSpaceDN w:val="0"/>
        <w:adjustRightInd w:val="0"/>
        <w:jc w:val="both"/>
        <w:rPr>
          <w:sz w:val="22"/>
          <w:szCs w:val="22"/>
        </w:rPr>
      </w:pPr>
      <w:r w:rsidRPr="00224B6E">
        <w:rPr>
          <w:sz w:val="22"/>
          <w:szCs w:val="22"/>
        </w:rPr>
        <w:t>Действие указанного пункта не распространяется на случаи, если Подрядчиком предоставлена недостоверная (поддельная) банковская гарантия.</w:t>
      </w:r>
    </w:p>
    <w:p w14:paraId="6ECD3C3C" w14:textId="25490570" w:rsidR="008D01EE" w:rsidRPr="008A67B9" w:rsidRDefault="00224B6E" w:rsidP="009F254C">
      <w:pPr>
        <w:widowControl w:val="0"/>
        <w:autoSpaceDE w:val="0"/>
        <w:autoSpaceDN w:val="0"/>
        <w:adjustRightInd w:val="0"/>
        <w:jc w:val="both"/>
        <w:rPr>
          <w:sz w:val="22"/>
          <w:szCs w:val="22"/>
        </w:rPr>
      </w:pPr>
      <w:r w:rsidRPr="00224B6E">
        <w:rPr>
          <w:sz w:val="22"/>
          <w:szCs w:val="2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r>
        <w:rPr>
          <w:sz w:val="22"/>
          <w:szCs w:val="22"/>
        </w:rPr>
        <w:t>.</w:t>
      </w:r>
    </w:p>
    <w:p w14:paraId="528CAFEC" w14:textId="77777777" w:rsidR="008D01EE" w:rsidRPr="008A67B9" w:rsidRDefault="008D01EE" w:rsidP="008A67B9">
      <w:pPr>
        <w:tabs>
          <w:tab w:val="left" w:pos="709"/>
        </w:tabs>
        <w:autoSpaceDE w:val="0"/>
        <w:jc w:val="both"/>
        <w:rPr>
          <w:sz w:val="22"/>
          <w:szCs w:val="22"/>
        </w:rPr>
      </w:pPr>
      <w:r w:rsidRPr="008A67B9">
        <w:rPr>
          <w:sz w:val="22"/>
          <w:szCs w:val="22"/>
        </w:rPr>
        <w:t>9.5.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9.4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7A45E0C0" w14:textId="47E4F32B" w:rsidR="008D01EE" w:rsidRPr="008A67B9" w:rsidRDefault="008D01EE" w:rsidP="008A67B9">
      <w:pPr>
        <w:widowControl w:val="0"/>
        <w:tabs>
          <w:tab w:val="left" w:pos="709"/>
        </w:tabs>
        <w:autoSpaceDE w:val="0"/>
        <w:jc w:val="both"/>
        <w:rPr>
          <w:sz w:val="22"/>
          <w:szCs w:val="22"/>
        </w:rPr>
      </w:pPr>
      <w:r w:rsidRPr="008A67B9">
        <w:rPr>
          <w:sz w:val="22"/>
          <w:szCs w:val="22"/>
        </w:rPr>
        <w:t xml:space="preserve">9.6.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выполнения всего объема Работ в течение </w:t>
      </w:r>
      <w:r w:rsidR="007F4EDC" w:rsidRPr="00DC6723">
        <w:rPr>
          <w:sz w:val="22"/>
          <w:szCs w:val="22"/>
        </w:rPr>
        <w:t>1</w:t>
      </w:r>
      <w:r w:rsidRPr="00DC6723">
        <w:rPr>
          <w:sz w:val="22"/>
          <w:szCs w:val="22"/>
        </w:rPr>
        <w:t>5 (пят</w:t>
      </w:r>
      <w:r w:rsidR="007F4EDC" w:rsidRPr="00DC6723">
        <w:rPr>
          <w:sz w:val="22"/>
          <w:szCs w:val="22"/>
        </w:rPr>
        <w:t>надцати</w:t>
      </w:r>
      <w:r w:rsidRPr="00DC6723">
        <w:rPr>
          <w:sz w:val="22"/>
          <w:szCs w:val="22"/>
        </w:rPr>
        <w:t>)</w:t>
      </w:r>
      <w:r w:rsidR="007F4EDC">
        <w:rPr>
          <w:sz w:val="22"/>
          <w:szCs w:val="22"/>
        </w:rPr>
        <w:t xml:space="preserve"> </w:t>
      </w:r>
      <w:r w:rsidRPr="007F4EDC">
        <w:rPr>
          <w:sz w:val="22"/>
          <w:szCs w:val="22"/>
        </w:rPr>
        <w:t>дней</w:t>
      </w:r>
      <w:r w:rsidRPr="008A67B9">
        <w:rPr>
          <w:sz w:val="22"/>
          <w:szCs w:val="22"/>
        </w:rPr>
        <w:t xml:space="preserve"> </w:t>
      </w:r>
      <w:proofErr w:type="gramStart"/>
      <w:r w:rsidRPr="008A67B9">
        <w:rPr>
          <w:sz w:val="22"/>
          <w:szCs w:val="22"/>
        </w:rPr>
        <w:t>с даты подписания</w:t>
      </w:r>
      <w:proofErr w:type="gramEnd"/>
      <w:r w:rsidRPr="008A67B9">
        <w:rPr>
          <w:sz w:val="22"/>
          <w:szCs w:val="22"/>
        </w:rPr>
        <w:t xml:space="preserve"> акта приемочной комиссией при отсутствии у Заказчика претензий по объему и качеству выполненных Работ.</w:t>
      </w:r>
    </w:p>
    <w:p w14:paraId="65CC14CB" w14:textId="77777777" w:rsidR="008D01EE" w:rsidRPr="008A67B9" w:rsidRDefault="008D01EE" w:rsidP="008A67B9">
      <w:pPr>
        <w:widowControl w:val="0"/>
        <w:jc w:val="both"/>
        <w:rPr>
          <w:rFonts w:eastAsia="Calibri"/>
          <w:sz w:val="22"/>
          <w:szCs w:val="22"/>
          <w:lang w:eastAsia="ar-SA"/>
        </w:rPr>
      </w:pPr>
      <w:proofErr w:type="gramStart"/>
      <w:r w:rsidRPr="008A67B9">
        <w:rPr>
          <w:sz w:val="22"/>
          <w:szCs w:val="22"/>
        </w:rPr>
        <w:t>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Подрядчиком в качестве обеспечения исполнения контракта, по заявлению Подрядчика подлежит возврату Подрядчику в течение 5 (пяти) дней с даты получения Заказчиком указанного заявления, при отсутствии у Заказчика претензий по объему и качеству выполненных Работ.</w:t>
      </w:r>
      <w:proofErr w:type="gramEnd"/>
    </w:p>
    <w:p w14:paraId="61469114" w14:textId="77777777" w:rsidR="008D01EE" w:rsidRPr="008A67B9" w:rsidRDefault="008D01EE" w:rsidP="008A67B9">
      <w:pPr>
        <w:widowControl w:val="0"/>
        <w:tabs>
          <w:tab w:val="left" w:pos="709"/>
        </w:tabs>
        <w:autoSpaceDE w:val="0"/>
        <w:autoSpaceDN w:val="0"/>
        <w:adjustRightInd w:val="0"/>
        <w:jc w:val="both"/>
        <w:rPr>
          <w:rFonts w:eastAsiaTheme="minorEastAsia"/>
          <w:sz w:val="22"/>
          <w:szCs w:val="22"/>
        </w:rPr>
      </w:pPr>
      <w:r w:rsidRPr="008A67B9">
        <w:rPr>
          <w:sz w:val="22"/>
          <w:szCs w:val="22"/>
        </w:rPr>
        <w:t>9.7.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14:paraId="6B38843B" w14:textId="77777777" w:rsidR="008D01EE" w:rsidRPr="008A67B9" w:rsidRDefault="008D01EE" w:rsidP="008A67B9">
      <w:pPr>
        <w:widowControl w:val="0"/>
        <w:tabs>
          <w:tab w:val="left" w:pos="709"/>
        </w:tabs>
        <w:autoSpaceDE w:val="0"/>
        <w:autoSpaceDN w:val="0"/>
        <w:adjustRightInd w:val="0"/>
        <w:jc w:val="both"/>
        <w:rPr>
          <w:sz w:val="22"/>
          <w:szCs w:val="22"/>
        </w:rPr>
      </w:pPr>
      <w:r w:rsidRPr="008A67B9">
        <w:rPr>
          <w:sz w:val="22"/>
          <w:szCs w:val="22"/>
        </w:rPr>
        <w:t>9.8. Банковская гарантия должна быть безотзывной и должна содержать сведения, указанные в Законе о контрактной системе.</w:t>
      </w:r>
    </w:p>
    <w:p w14:paraId="7235AEB6" w14:textId="77777777" w:rsidR="008D01EE" w:rsidRPr="008A67B9" w:rsidRDefault="008D01EE" w:rsidP="008A67B9">
      <w:pPr>
        <w:widowControl w:val="0"/>
        <w:tabs>
          <w:tab w:val="left" w:pos="709"/>
        </w:tabs>
        <w:autoSpaceDE w:val="0"/>
        <w:autoSpaceDN w:val="0"/>
        <w:adjustRightInd w:val="0"/>
        <w:jc w:val="both"/>
        <w:rPr>
          <w:sz w:val="22"/>
          <w:szCs w:val="22"/>
        </w:rPr>
      </w:pPr>
      <w:r w:rsidRPr="008A67B9">
        <w:rPr>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07C6FE2" w14:textId="77777777" w:rsidR="008D01EE" w:rsidRPr="008A67B9" w:rsidRDefault="008D01EE" w:rsidP="008A67B9">
      <w:pPr>
        <w:widowControl w:val="0"/>
        <w:tabs>
          <w:tab w:val="left" w:pos="709"/>
        </w:tabs>
        <w:autoSpaceDE w:val="0"/>
        <w:autoSpaceDN w:val="0"/>
        <w:adjustRightInd w:val="0"/>
        <w:jc w:val="both"/>
        <w:rPr>
          <w:strike/>
          <w:sz w:val="22"/>
          <w:szCs w:val="22"/>
        </w:rPr>
      </w:pPr>
      <w:r w:rsidRPr="008A67B9">
        <w:rPr>
          <w:sz w:val="22"/>
          <w:szCs w:val="22"/>
        </w:rPr>
        <w:t>9.9.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14:paraId="10DCFD02" w14:textId="77777777" w:rsidR="008D01EE" w:rsidRPr="008A67B9" w:rsidRDefault="008D01EE" w:rsidP="008A67B9">
      <w:pPr>
        <w:widowControl w:val="0"/>
        <w:autoSpaceDE w:val="0"/>
        <w:autoSpaceDN w:val="0"/>
        <w:adjustRightInd w:val="0"/>
        <w:jc w:val="both"/>
        <w:rPr>
          <w:color w:val="000000"/>
          <w:sz w:val="22"/>
          <w:szCs w:val="22"/>
        </w:rPr>
      </w:pPr>
      <w:r w:rsidRPr="008A67B9">
        <w:rPr>
          <w:sz w:val="22"/>
          <w:szCs w:val="22"/>
        </w:rPr>
        <w:t xml:space="preserve">  9.10. </w:t>
      </w:r>
      <w:r w:rsidRPr="008A67B9">
        <w:rPr>
          <w:color w:val="000000"/>
          <w:sz w:val="22"/>
          <w:szCs w:val="22"/>
        </w:rPr>
        <w:t xml:space="preserve">В случае предоставления Подрядчиком обеспечения исполнения Контракта в виде внесения денежных средств на счет Заказчика, в размере обеспечения исполнения Контракта, установленном </w:t>
      </w:r>
      <w:r w:rsidRPr="008A67B9">
        <w:rPr>
          <w:color w:val="000000"/>
          <w:sz w:val="22"/>
          <w:szCs w:val="22"/>
        </w:rPr>
        <w:lastRenderedPageBreak/>
        <w:t>документацией об электронной процедуре, денежные средства перечисляются по следующим реквизитам:</w:t>
      </w:r>
    </w:p>
    <w:p w14:paraId="5A556271" w14:textId="7A9AB4F8" w:rsidR="007F4EDC" w:rsidRPr="007F4EDC" w:rsidRDefault="007F4EDC" w:rsidP="007F4EDC">
      <w:pPr>
        <w:widowControl w:val="0"/>
        <w:tabs>
          <w:tab w:val="left" w:pos="0"/>
          <w:tab w:val="left" w:pos="567"/>
          <w:tab w:val="left" w:pos="10306"/>
        </w:tabs>
        <w:jc w:val="both"/>
        <w:rPr>
          <w:sz w:val="22"/>
          <w:szCs w:val="22"/>
        </w:rPr>
      </w:pPr>
      <w:r w:rsidRPr="007F4EDC">
        <w:rPr>
          <w:sz w:val="22"/>
          <w:szCs w:val="22"/>
        </w:rPr>
        <w:t xml:space="preserve">УФК по Новосибирской области (администрация </w:t>
      </w:r>
      <w:proofErr w:type="spellStart"/>
      <w:r w:rsidRPr="007F4EDC">
        <w:rPr>
          <w:sz w:val="22"/>
          <w:szCs w:val="22"/>
        </w:rPr>
        <w:t>Крутологовского</w:t>
      </w:r>
      <w:proofErr w:type="spellEnd"/>
      <w:r w:rsidRPr="007F4EDC">
        <w:rPr>
          <w:sz w:val="22"/>
          <w:szCs w:val="22"/>
        </w:rPr>
        <w:t xml:space="preserve"> сельсовета </w:t>
      </w:r>
      <w:proofErr w:type="spellStart"/>
      <w:r w:rsidRPr="007F4EDC">
        <w:rPr>
          <w:sz w:val="22"/>
          <w:szCs w:val="22"/>
        </w:rPr>
        <w:t>Коченевского</w:t>
      </w:r>
      <w:proofErr w:type="spellEnd"/>
      <w:r w:rsidRPr="007F4EDC">
        <w:rPr>
          <w:sz w:val="22"/>
          <w:szCs w:val="22"/>
        </w:rPr>
        <w:t xml:space="preserve"> района Новосибирской области), </w:t>
      </w:r>
      <w:proofErr w:type="gramStart"/>
      <w:r w:rsidRPr="007F4EDC">
        <w:rPr>
          <w:sz w:val="22"/>
          <w:szCs w:val="22"/>
        </w:rPr>
        <w:t>л</w:t>
      </w:r>
      <w:proofErr w:type="gramEnd"/>
      <w:r w:rsidRPr="007F4EDC">
        <w:rPr>
          <w:sz w:val="22"/>
          <w:szCs w:val="22"/>
        </w:rPr>
        <w:t>/с 05513026190</w:t>
      </w:r>
      <w:r>
        <w:rPr>
          <w:sz w:val="22"/>
          <w:szCs w:val="22"/>
        </w:rPr>
        <w:t xml:space="preserve"> </w:t>
      </w:r>
      <w:r w:rsidRPr="007F4EDC">
        <w:rPr>
          <w:sz w:val="22"/>
          <w:szCs w:val="22"/>
        </w:rPr>
        <w:t>ИНН/КПП 5425106771/542501001</w:t>
      </w:r>
    </w:p>
    <w:p w14:paraId="5E76501A" w14:textId="77777777" w:rsidR="007F4EDC" w:rsidRDefault="007F4EDC" w:rsidP="007F4EDC">
      <w:pPr>
        <w:widowControl w:val="0"/>
        <w:tabs>
          <w:tab w:val="left" w:pos="0"/>
          <w:tab w:val="left" w:pos="567"/>
          <w:tab w:val="left" w:pos="10306"/>
        </w:tabs>
        <w:jc w:val="both"/>
        <w:rPr>
          <w:sz w:val="22"/>
          <w:szCs w:val="22"/>
        </w:rPr>
      </w:pPr>
      <w:r w:rsidRPr="007F4EDC">
        <w:rPr>
          <w:sz w:val="22"/>
          <w:szCs w:val="22"/>
        </w:rPr>
        <w:t xml:space="preserve">Наименование банка: </w:t>
      </w:r>
      <w:proofErr w:type="gramStart"/>
      <w:r w:rsidRPr="007F4EDC">
        <w:rPr>
          <w:sz w:val="22"/>
          <w:szCs w:val="22"/>
        </w:rPr>
        <w:t>Сибирское</w:t>
      </w:r>
      <w:proofErr w:type="gramEnd"/>
      <w:r w:rsidRPr="007F4EDC">
        <w:rPr>
          <w:sz w:val="22"/>
          <w:szCs w:val="22"/>
        </w:rPr>
        <w:t xml:space="preserve"> ГУ Банка России по Новосибирской области г. Новосибирск </w:t>
      </w:r>
    </w:p>
    <w:p w14:paraId="7C1159F4" w14:textId="7C9D76EE" w:rsidR="007F4EDC" w:rsidRPr="001D1E7A" w:rsidRDefault="007F4EDC" w:rsidP="007F4EDC">
      <w:pPr>
        <w:widowControl w:val="0"/>
        <w:tabs>
          <w:tab w:val="left" w:pos="0"/>
          <w:tab w:val="left" w:pos="567"/>
          <w:tab w:val="left" w:pos="10306"/>
        </w:tabs>
        <w:jc w:val="both"/>
        <w:rPr>
          <w:sz w:val="22"/>
          <w:szCs w:val="22"/>
        </w:rPr>
      </w:pPr>
      <w:r w:rsidRPr="007F4EDC">
        <w:rPr>
          <w:sz w:val="22"/>
          <w:szCs w:val="22"/>
        </w:rPr>
        <w:t xml:space="preserve">БИК 045004001, </w:t>
      </w:r>
      <w:proofErr w:type="gramStart"/>
      <w:r w:rsidRPr="007F4EDC">
        <w:rPr>
          <w:sz w:val="22"/>
          <w:szCs w:val="22"/>
        </w:rPr>
        <w:t>Р</w:t>
      </w:r>
      <w:proofErr w:type="gramEnd"/>
      <w:r w:rsidRPr="007F4EDC">
        <w:rPr>
          <w:sz w:val="22"/>
          <w:szCs w:val="22"/>
        </w:rPr>
        <w:t xml:space="preserve">/счет </w:t>
      </w:r>
      <w:r w:rsidR="00224B6E" w:rsidRPr="00224B6E">
        <w:rPr>
          <w:sz w:val="22"/>
          <w:szCs w:val="22"/>
        </w:rPr>
        <w:t>40302810550043000379</w:t>
      </w:r>
      <w:r>
        <w:rPr>
          <w:sz w:val="22"/>
          <w:szCs w:val="22"/>
        </w:rPr>
        <w:t>.</w:t>
      </w:r>
    </w:p>
    <w:p w14:paraId="386E4D0D" w14:textId="213255BE" w:rsidR="008D01EE" w:rsidRPr="008A67B9" w:rsidRDefault="001D1E7A" w:rsidP="001D1E7A">
      <w:pPr>
        <w:widowControl w:val="0"/>
        <w:tabs>
          <w:tab w:val="left" w:pos="0"/>
          <w:tab w:val="left" w:pos="567"/>
          <w:tab w:val="left" w:pos="10306"/>
        </w:tabs>
        <w:jc w:val="both"/>
        <w:rPr>
          <w:color w:val="000000"/>
          <w:sz w:val="22"/>
          <w:szCs w:val="22"/>
        </w:rPr>
      </w:pPr>
      <w:r w:rsidRPr="001D1E7A">
        <w:rPr>
          <w:sz w:val="22"/>
          <w:szCs w:val="22"/>
        </w:rPr>
        <w:t>Назначение платежа: «Денежные средства для обеспечения исполнения контракта (наименование объекта закупки). НДС не облагается».</w:t>
      </w:r>
      <w:r w:rsidR="008D01EE" w:rsidRPr="008A67B9">
        <w:rPr>
          <w:color w:val="000000"/>
          <w:sz w:val="22"/>
          <w:szCs w:val="22"/>
        </w:rPr>
        <w:t xml:space="preserve"> </w:t>
      </w:r>
    </w:p>
    <w:p w14:paraId="7A8ECE7A" w14:textId="77777777" w:rsidR="008D01EE" w:rsidRPr="008A67B9" w:rsidRDefault="008D01EE" w:rsidP="008A67B9">
      <w:pPr>
        <w:widowControl w:val="0"/>
        <w:tabs>
          <w:tab w:val="left" w:pos="10306"/>
        </w:tabs>
        <w:autoSpaceDE w:val="0"/>
        <w:autoSpaceDN w:val="0"/>
        <w:adjustRightInd w:val="0"/>
        <w:jc w:val="both"/>
        <w:rPr>
          <w:color w:val="000000"/>
          <w:sz w:val="22"/>
          <w:szCs w:val="22"/>
        </w:rPr>
      </w:pPr>
      <w:r w:rsidRPr="008A67B9">
        <w:rPr>
          <w:color w:val="000000"/>
          <w:sz w:val="22"/>
          <w:szCs w:val="22"/>
        </w:rPr>
        <w:t>Фактом внесения денежных средств на счет Заказчика является поступление денежных средств по указанным реквизитам.</w:t>
      </w:r>
    </w:p>
    <w:p w14:paraId="53940798" w14:textId="77777777" w:rsidR="008D01EE" w:rsidRPr="008A67B9" w:rsidRDefault="008D01EE" w:rsidP="008A67B9">
      <w:pPr>
        <w:widowControl w:val="0"/>
        <w:tabs>
          <w:tab w:val="left" w:pos="10306"/>
        </w:tabs>
        <w:autoSpaceDE w:val="0"/>
        <w:autoSpaceDN w:val="0"/>
        <w:adjustRightInd w:val="0"/>
        <w:jc w:val="both"/>
        <w:rPr>
          <w:sz w:val="22"/>
          <w:szCs w:val="22"/>
        </w:rPr>
      </w:pPr>
      <w:r w:rsidRPr="008A67B9">
        <w:rPr>
          <w:color w:val="000000"/>
          <w:sz w:val="22"/>
          <w:szCs w:val="22"/>
        </w:rPr>
        <w:t xml:space="preserve">9.11. </w:t>
      </w:r>
      <w:r w:rsidRPr="008A67B9">
        <w:rPr>
          <w:sz w:val="22"/>
          <w:szCs w:val="22"/>
        </w:rPr>
        <w:t>Все затраты, связанные с заключением и оформлением договоров и иных документов по обеспечению исполнения Контракта, несет Подрядчик.</w:t>
      </w:r>
    </w:p>
    <w:p w14:paraId="70F433FF" w14:textId="455E15A1" w:rsidR="008D01EE" w:rsidRPr="008A67B9" w:rsidRDefault="008D01EE" w:rsidP="008A67B9">
      <w:pPr>
        <w:jc w:val="both"/>
        <w:rPr>
          <w:sz w:val="22"/>
          <w:szCs w:val="22"/>
        </w:rPr>
      </w:pPr>
      <w:r w:rsidRPr="008A67B9">
        <w:rPr>
          <w:sz w:val="22"/>
          <w:szCs w:val="22"/>
        </w:rPr>
        <w:t xml:space="preserve">9.12. В целях предоставления Подрядчиком гарантии качества на результат выполненных Работ и возможности использования </w:t>
      </w:r>
      <w:proofErr w:type="gramStart"/>
      <w:r w:rsidRPr="008A67B9">
        <w:rPr>
          <w:sz w:val="22"/>
          <w:szCs w:val="22"/>
        </w:rPr>
        <w:t>результата</w:t>
      </w:r>
      <w:proofErr w:type="gramEnd"/>
      <w:r w:rsidRPr="008A67B9">
        <w:rPr>
          <w:sz w:val="22"/>
          <w:szCs w:val="22"/>
        </w:rPr>
        <w:t xml:space="preserve"> выполненных Работ на протяжении указанного в Контракте гарантийного срока, устанавливается обеспечение гарантийных обязательств в размере </w:t>
      </w:r>
      <w:r w:rsidR="00F9442E">
        <w:rPr>
          <w:sz w:val="22"/>
          <w:szCs w:val="22"/>
        </w:rPr>
        <w:t>1</w:t>
      </w:r>
      <w:r w:rsidR="00F24495" w:rsidRPr="008A67B9">
        <w:rPr>
          <w:sz w:val="22"/>
          <w:szCs w:val="22"/>
        </w:rPr>
        <w:t>% (</w:t>
      </w:r>
      <w:r w:rsidR="00F9442E">
        <w:rPr>
          <w:sz w:val="22"/>
          <w:szCs w:val="22"/>
        </w:rPr>
        <w:t>один</w:t>
      </w:r>
      <w:r w:rsidR="00F24495" w:rsidRPr="008A67B9">
        <w:rPr>
          <w:sz w:val="22"/>
          <w:szCs w:val="22"/>
        </w:rPr>
        <w:t xml:space="preserve"> процент) от </w:t>
      </w:r>
      <w:r w:rsidR="00012CD6">
        <w:rPr>
          <w:sz w:val="22"/>
          <w:szCs w:val="22"/>
        </w:rPr>
        <w:t>Начальной максимальной цены Контракта</w:t>
      </w:r>
      <w:r w:rsidR="00F24495" w:rsidRPr="008A67B9">
        <w:rPr>
          <w:sz w:val="22"/>
          <w:szCs w:val="22"/>
        </w:rPr>
        <w:t xml:space="preserve">, что составляет </w:t>
      </w:r>
      <w:r w:rsidR="009B3E05">
        <w:rPr>
          <w:sz w:val="22"/>
          <w:szCs w:val="22"/>
        </w:rPr>
        <w:t>39 462 (т</w:t>
      </w:r>
      <w:r w:rsidR="009B3E05" w:rsidRPr="009B3E05">
        <w:rPr>
          <w:sz w:val="22"/>
          <w:szCs w:val="22"/>
        </w:rPr>
        <w:t>ридцать девять тысяч четыреста шестьдесят два</w:t>
      </w:r>
      <w:r w:rsidR="009B3E05">
        <w:rPr>
          <w:sz w:val="22"/>
          <w:szCs w:val="22"/>
        </w:rPr>
        <w:t>)</w:t>
      </w:r>
      <w:r w:rsidR="009B3E05" w:rsidRPr="009B3E05">
        <w:rPr>
          <w:sz w:val="22"/>
          <w:szCs w:val="22"/>
        </w:rPr>
        <w:t xml:space="preserve"> рубля 14 копеек</w:t>
      </w:r>
      <w:r w:rsidR="001D1E7A">
        <w:rPr>
          <w:sz w:val="22"/>
          <w:szCs w:val="22"/>
        </w:rPr>
        <w:t>.</w:t>
      </w:r>
      <w:r w:rsidRPr="008A67B9">
        <w:rPr>
          <w:sz w:val="22"/>
          <w:szCs w:val="22"/>
        </w:rPr>
        <w:t xml:space="preserve"> </w:t>
      </w:r>
    </w:p>
    <w:p w14:paraId="637BBF69" w14:textId="77777777" w:rsidR="008D01EE" w:rsidRPr="008A67B9" w:rsidRDefault="008D01EE" w:rsidP="008A67B9">
      <w:pPr>
        <w:jc w:val="both"/>
        <w:rPr>
          <w:sz w:val="22"/>
          <w:szCs w:val="22"/>
        </w:rPr>
      </w:pPr>
      <w:r w:rsidRPr="008A67B9">
        <w:rPr>
          <w:sz w:val="22"/>
          <w:szCs w:val="22"/>
        </w:rPr>
        <w:t>Гарантийные обязательства обеспечиваются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D6B1010" w14:textId="77777777" w:rsidR="008D01EE" w:rsidRPr="008A67B9" w:rsidRDefault="008D01EE" w:rsidP="008A67B9">
      <w:pPr>
        <w:widowControl w:val="0"/>
        <w:jc w:val="both"/>
        <w:rPr>
          <w:sz w:val="22"/>
          <w:szCs w:val="22"/>
        </w:rPr>
      </w:pPr>
      <w:r w:rsidRPr="008A67B9">
        <w:rPr>
          <w:sz w:val="22"/>
          <w:szCs w:val="22"/>
        </w:rPr>
        <w:t>Банковская гарантия должна быть безотзывной и должна содержать сведения, указанные в Законе о контрактной системе.</w:t>
      </w:r>
    </w:p>
    <w:p w14:paraId="2F540563" w14:textId="77777777" w:rsidR="008D01EE" w:rsidRPr="008A67B9" w:rsidRDefault="008D01EE" w:rsidP="008A67B9">
      <w:pPr>
        <w:autoSpaceDE w:val="0"/>
        <w:autoSpaceDN w:val="0"/>
        <w:adjustRightInd w:val="0"/>
        <w:jc w:val="both"/>
        <w:rPr>
          <w:sz w:val="22"/>
          <w:szCs w:val="22"/>
        </w:rPr>
      </w:pPr>
      <w:r w:rsidRPr="008A67B9">
        <w:rPr>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5F7D0F" w14:textId="77777777" w:rsidR="008D01EE" w:rsidRPr="008A67B9" w:rsidRDefault="008D01EE" w:rsidP="008A67B9">
      <w:pPr>
        <w:autoSpaceDE w:val="0"/>
        <w:autoSpaceDN w:val="0"/>
        <w:adjustRightInd w:val="0"/>
        <w:jc w:val="both"/>
        <w:rPr>
          <w:sz w:val="22"/>
          <w:szCs w:val="22"/>
        </w:rPr>
      </w:pPr>
      <w:r w:rsidRPr="008A67B9">
        <w:rPr>
          <w:sz w:val="22"/>
          <w:szCs w:val="22"/>
        </w:rPr>
        <w:t xml:space="preserve">В случае предоставления Подрядчиком обеспечения гарантийных обязательств в виде внесения денежных средств на счет Заказчика, денежные средства перечисляются по следующим реквизитам: </w:t>
      </w:r>
    </w:p>
    <w:p w14:paraId="0CFA55D7" w14:textId="7434DF3B" w:rsidR="007F4EDC" w:rsidRPr="007F4EDC" w:rsidRDefault="007F4EDC" w:rsidP="007F4EDC">
      <w:pPr>
        <w:widowControl w:val="0"/>
        <w:tabs>
          <w:tab w:val="left" w:pos="0"/>
          <w:tab w:val="left" w:pos="567"/>
          <w:tab w:val="left" w:pos="10306"/>
        </w:tabs>
        <w:jc w:val="both"/>
        <w:rPr>
          <w:sz w:val="22"/>
          <w:szCs w:val="22"/>
        </w:rPr>
      </w:pPr>
      <w:r w:rsidRPr="007F4EDC">
        <w:rPr>
          <w:sz w:val="22"/>
          <w:szCs w:val="22"/>
        </w:rPr>
        <w:t xml:space="preserve">УФК по Новосибирской области (администрация </w:t>
      </w:r>
      <w:proofErr w:type="spellStart"/>
      <w:r w:rsidRPr="007F4EDC">
        <w:rPr>
          <w:sz w:val="22"/>
          <w:szCs w:val="22"/>
        </w:rPr>
        <w:t>Крутологовского</w:t>
      </w:r>
      <w:proofErr w:type="spellEnd"/>
      <w:r w:rsidRPr="007F4EDC">
        <w:rPr>
          <w:sz w:val="22"/>
          <w:szCs w:val="22"/>
        </w:rPr>
        <w:t xml:space="preserve"> сельсовета </w:t>
      </w:r>
      <w:proofErr w:type="spellStart"/>
      <w:r w:rsidRPr="007F4EDC">
        <w:rPr>
          <w:sz w:val="22"/>
          <w:szCs w:val="22"/>
        </w:rPr>
        <w:t>Коченевского</w:t>
      </w:r>
      <w:proofErr w:type="spellEnd"/>
      <w:r w:rsidRPr="007F4EDC">
        <w:rPr>
          <w:sz w:val="22"/>
          <w:szCs w:val="22"/>
        </w:rPr>
        <w:t xml:space="preserve"> района Новосибирской области), </w:t>
      </w:r>
      <w:proofErr w:type="gramStart"/>
      <w:r w:rsidRPr="007F4EDC">
        <w:rPr>
          <w:sz w:val="22"/>
          <w:szCs w:val="22"/>
        </w:rPr>
        <w:t>л</w:t>
      </w:r>
      <w:proofErr w:type="gramEnd"/>
      <w:r w:rsidRPr="007F4EDC">
        <w:rPr>
          <w:sz w:val="22"/>
          <w:szCs w:val="22"/>
        </w:rPr>
        <w:t>/с 05513026190</w:t>
      </w:r>
      <w:r>
        <w:rPr>
          <w:sz w:val="22"/>
          <w:szCs w:val="22"/>
        </w:rPr>
        <w:t xml:space="preserve"> </w:t>
      </w:r>
      <w:r w:rsidRPr="007F4EDC">
        <w:rPr>
          <w:sz w:val="22"/>
          <w:szCs w:val="22"/>
        </w:rPr>
        <w:t>ИНН/КПП 5425106771/542501001</w:t>
      </w:r>
    </w:p>
    <w:p w14:paraId="54B49537" w14:textId="77777777" w:rsidR="007F4EDC" w:rsidRDefault="007F4EDC" w:rsidP="007F4EDC">
      <w:pPr>
        <w:widowControl w:val="0"/>
        <w:tabs>
          <w:tab w:val="left" w:pos="0"/>
          <w:tab w:val="left" w:pos="567"/>
          <w:tab w:val="left" w:pos="10306"/>
        </w:tabs>
        <w:jc w:val="both"/>
        <w:rPr>
          <w:sz w:val="22"/>
          <w:szCs w:val="22"/>
        </w:rPr>
      </w:pPr>
      <w:r w:rsidRPr="007F4EDC">
        <w:rPr>
          <w:sz w:val="22"/>
          <w:szCs w:val="22"/>
        </w:rPr>
        <w:t xml:space="preserve">Наименование банка: </w:t>
      </w:r>
      <w:proofErr w:type="gramStart"/>
      <w:r w:rsidRPr="007F4EDC">
        <w:rPr>
          <w:sz w:val="22"/>
          <w:szCs w:val="22"/>
        </w:rPr>
        <w:t>Сибирское</w:t>
      </w:r>
      <w:proofErr w:type="gramEnd"/>
      <w:r w:rsidRPr="007F4EDC">
        <w:rPr>
          <w:sz w:val="22"/>
          <w:szCs w:val="22"/>
        </w:rPr>
        <w:t xml:space="preserve"> ГУ Банка России по Новосибирской области г. Новосибирск </w:t>
      </w:r>
    </w:p>
    <w:p w14:paraId="006BC720" w14:textId="0A976A3C" w:rsidR="001D1E7A" w:rsidRPr="001D1E7A" w:rsidRDefault="007F4EDC" w:rsidP="007F4EDC">
      <w:pPr>
        <w:widowControl w:val="0"/>
        <w:tabs>
          <w:tab w:val="left" w:pos="0"/>
          <w:tab w:val="left" w:pos="567"/>
          <w:tab w:val="left" w:pos="10306"/>
        </w:tabs>
        <w:jc w:val="both"/>
        <w:rPr>
          <w:sz w:val="22"/>
          <w:szCs w:val="22"/>
        </w:rPr>
      </w:pPr>
      <w:r w:rsidRPr="007F4EDC">
        <w:rPr>
          <w:sz w:val="22"/>
          <w:szCs w:val="22"/>
        </w:rPr>
        <w:t xml:space="preserve">БИК 045004001, </w:t>
      </w:r>
      <w:proofErr w:type="gramStart"/>
      <w:r w:rsidRPr="007F4EDC">
        <w:rPr>
          <w:sz w:val="22"/>
          <w:szCs w:val="22"/>
        </w:rPr>
        <w:t>Р</w:t>
      </w:r>
      <w:proofErr w:type="gramEnd"/>
      <w:r w:rsidRPr="007F4EDC">
        <w:rPr>
          <w:sz w:val="22"/>
          <w:szCs w:val="22"/>
        </w:rPr>
        <w:t xml:space="preserve">/счет </w:t>
      </w:r>
      <w:r w:rsidR="00224B6E" w:rsidRPr="00224B6E">
        <w:rPr>
          <w:sz w:val="22"/>
          <w:szCs w:val="22"/>
        </w:rPr>
        <w:t>40302810550043000379</w:t>
      </w:r>
      <w:r>
        <w:rPr>
          <w:sz w:val="22"/>
          <w:szCs w:val="22"/>
        </w:rPr>
        <w:t>.</w:t>
      </w:r>
    </w:p>
    <w:p w14:paraId="60B03941" w14:textId="6B58C25B" w:rsidR="008F3B7F" w:rsidRPr="008A67B9" w:rsidRDefault="001D1E7A" w:rsidP="001D1E7A">
      <w:pPr>
        <w:widowControl w:val="0"/>
        <w:tabs>
          <w:tab w:val="left" w:pos="0"/>
          <w:tab w:val="left" w:pos="567"/>
          <w:tab w:val="left" w:pos="10306"/>
        </w:tabs>
        <w:jc w:val="both"/>
        <w:rPr>
          <w:sz w:val="22"/>
          <w:szCs w:val="22"/>
        </w:rPr>
      </w:pPr>
      <w:r w:rsidRPr="001D1E7A">
        <w:rPr>
          <w:sz w:val="22"/>
          <w:szCs w:val="22"/>
        </w:rPr>
        <w:t xml:space="preserve">Назначение платежа: «Денежные средства для обеспечения </w:t>
      </w:r>
      <w:r w:rsidRPr="008A67B9">
        <w:rPr>
          <w:sz w:val="22"/>
          <w:szCs w:val="22"/>
        </w:rPr>
        <w:t>гарантийных обязательств</w:t>
      </w:r>
      <w:r w:rsidRPr="001D1E7A">
        <w:rPr>
          <w:sz w:val="22"/>
          <w:szCs w:val="22"/>
        </w:rPr>
        <w:t xml:space="preserve"> (наименование объекта закупки). НДС не облагается».</w:t>
      </w:r>
    </w:p>
    <w:p w14:paraId="22A3354D" w14:textId="77777777" w:rsidR="008D01EE" w:rsidRPr="008A67B9" w:rsidRDefault="008D01EE" w:rsidP="008A67B9">
      <w:pPr>
        <w:autoSpaceDE w:val="0"/>
        <w:autoSpaceDN w:val="0"/>
        <w:adjustRightInd w:val="0"/>
        <w:jc w:val="both"/>
        <w:rPr>
          <w:sz w:val="22"/>
          <w:szCs w:val="22"/>
        </w:rPr>
      </w:pPr>
      <w:r w:rsidRPr="008A67B9">
        <w:rPr>
          <w:sz w:val="22"/>
          <w:szCs w:val="22"/>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p>
    <w:p w14:paraId="6A409766" w14:textId="77777777" w:rsidR="008D01EE" w:rsidRPr="008A67B9" w:rsidRDefault="008D01EE" w:rsidP="008A67B9">
      <w:pPr>
        <w:jc w:val="both"/>
        <w:rPr>
          <w:sz w:val="22"/>
          <w:szCs w:val="22"/>
        </w:rPr>
      </w:pPr>
      <w:r w:rsidRPr="008A67B9">
        <w:rPr>
          <w:sz w:val="22"/>
          <w:szCs w:val="22"/>
        </w:rPr>
        <w:t>Способ обеспечения гарантийных обязательств определяется Подрядчиком самостоятельно.</w:t>
      </w:r>
    </w:p>
    <w:p w14:paraId="4AFD0862" w14:textId="77777777" w:rsidR="008D01EE" w:rsidRPr="00724E7F" w:rsidRDefault="008D01EE" w:rsidP="008A67B9">
      <w:pPr>
        <w:jc w:val="both"/>
        <w:rPr>
          <w:sz w:val="22"/>
          <w:szCs w:val="22"/>
        </w:rPr>
      </w:pPr>
      <w:r w:rsidRPr="00724E7F">
        <w:rPr>
          <w:sz w:val="22"/>
          <w:szCs w:val="22"/>
        </w:rPr>
        <w:t>Платежное поручение (либо копия) с отметкой банка о перечислении денежных средств на счет Заказчика (либо банковская гарантия) предоставляются Подрядчиком Заказчику одновременно с документами, предусмотренными п. 4.6 настоящего Контракта.</w:t>
      </w:r>
    </w:p>
    <w:p w14:paraId="683779C1" w14:textId="77777777" w:rsidR="008D01EE" w:rsidRPr="008A67B9" w:rsidRDefault="008D01EE" w:rsidP="008A67B9">
      <w:pPr>
        <w:jc w:val="both"/>
        <w:rPr>
          <w:i/>
          <w:sz w:val="22"/>
          <w:szCs w:val="22"/>
        </w:rPr>
      </w:pPr>
      <w:r w:rsidRPr="00724E7F">
        <w:rPr>
          <w:sz w:val="22"/>
          <w:szCs w:val="22"/>
        </w:rPr>
        <w:t>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гарантийных обязательств.</w:t>
      </w:r>
      <w:r w:rsidRPr="008A67B9">
        <w:rPr>
          <w:i/>
          <w:sz w:val="22"/>
          <w:szCs w:val="22"/>
        </w:rPr>
        <w:t xml:space="preserve"> </w:t>
      </w:r>
    </w:p>
    <w:p w14:paraId="3346DF5E" w14:textId="77777777" w:rsidR="008D01EE" w:rsidRPr="008A67B9" w:rsidRDefault="008D01EE" w:rsidP="008A67B9">
      <w:pPr>
        <w:jc w:val="both"/>
        <w:rPr>
          <w:sz w:val="22"/>
          <w:szCs w:val="22"/>
        </w:rPr>
      </w:pPr>
      <w:r w:rsidRPr="008A67B9">
        <w:rPr>
          <w:sz w:val="22"/>
          <w:szCs w:val="22"/>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0F3F576" w14:textId="77777777" w:rsidR="008D01EE" w:rsidRPr="008A67B9" w:rsidRDefault="008D01EE" w:rsidP="008A67B9">
      <w:pPr>
        <w:jc w:val="both"/>
        <w:rPr>
          <w:sz w:val="22"/>
          <w:szCs w:val="22"/>
        </w:rPr>
      </w:pPr>
      <w:r w:rsidRPr="008A67B9">
        <w:rPr>
          <w:sz w:val="22"/>
          <w:szCs w:val="22"/>
        </w:rPr>
        <w:t>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14:paraId="6A1C8150" w14:textId="0370760B" w:rsidR="008D01EE" w:rsidRPr="008A67B9" w:rsidRDefault="008D01EE" w:rsidP="008A67B9">
      <w:pPr>
        <w:jc w:val="both"/>
        <w:rPr>
          <w:sz w:val="22"/>
          <w:szCs w:val="22"/>
        </w:rPr>
      </w:pPr>
      <w:r w:rsidRPr="008A67B9">
        <w:rPr>
          <w:sz w:val="22"/>
          <w:szCs w:val="22"/>
        </w:rPr>
        <w:t xml:space="preserve">В случае надлежащего исполнения Подрядчиком гарантийных обязательств, обеспечение гарантийных обязательств подлежит возврату Подрядчику. Заказчик осуществляет возврат денежных средств на расчетный счет Подрядчика, указанный в Контракте, в течение </w:t>
      </w:r>
      <w:r w:rsidR="001D1E7A" w:rsidRPr="007F4EDC">
        <w:rPr>
          <w:sz w:val="22"/>
          <w:szCs w:val="22"/>
        </w:rPr>
        <w:t>1</w:t>
      </w:r>
      <w:r w:rsidRPr="007F4EDC">
        <w:rPr>
          <w:sz w:val="22"/>
          <w:szCs w:val="22"/>
        </w:rPr>
        <w:t>5 (пят</w:t>
      </w:r>
      <w:r w:rsidR="001D1E7A" w:rsidRPr="007F4EDC">
        <w:rPr>
          <w:sz w:val="22"/>
          <w:szCs w:val="22"/>
        </w:rPr>
        <w:t>надцати</w:t>
      </w:r>
      <w:r w:rsidRPr="007F4EDC">
        <w:rPr>
          <w:sz w:val="22"/>
          <w:szCs w:val="22"/>
        </w:rPr>
        <w:t xml:space="preserve">) </w:t>
      </w:r>
      <w:r w:rsidRPr="008A67B9">
        <w:rPr>
          <w:sz w:val="22"/>
          <w:szCs w:val="22"/>
        </w:rPr>
        <w:t xml:space="preserve">дней </w:t>
      </w:r>
      <w:proofErr w:type="gramStart"/>
      <w:r w:rsidRPr="008A67B9">
        <w:rPr>
          <w:sz w:val="22"/>
          <w:szCs w:val="22"/>
        </w:rPr>
        <w:t>с даты окончания</w:t>
      </w:r>
      <w:proofErr w:type="gramEnd"/>
      <w:r w:rsidRPr="008A67B9">
        <w:rPr>
          <w:sz w:val="22"/>
          <w:szCs w:val="22"/>
        </w:rPr>
        <w:t xml:space="preserve"> срока обеспечиваемых обязательств.</w:t>
      </w:r>
    </w:p>
    <w:p w14:paraId="6299C4E9" w14:textId="7B895529" w:rsidR="008D01EE" w:rsidRPr="008A67B9" w:rsidRDefault="008D01EE" w:rsidP="008A67B9">
      <w:pPr>
        <w:widowControl w:val="0"/>
        <w:jc w:val="both"/>
        <w:rPr>
          <w:sz w:val="22"/>
          <w:szCs w:val="22"/>
        </w:rPr>
      </w:pPr>
      <w:r w:rsidRPr="008A67B9">
        <w:rPr>
          <w:sz w:val="22"/>
          <w:szCs w:val="22"/>
        </w:rPr>
        <w:t xml:space="preserve">Обеспечение </w:t>
      </w:r>
      <w:r w:rsidR="00BA36B1" w:rsidRPr="008A67B9">
        <w:rPr>
          <w:sz w:val="22"/>
          <w:szCs w:val="22"/>
        </w:rPr>
        <w:t>гарантийных обязательств</w:t>
      </w:r>
      <w:r w:rsidRPr="008A67B9">
        <w:rPr>
          <w:sz w:val="22"/>
          <w:szCs w:val="22"/>
        </w:rPr>
        <w:t xml:space="preserve"> сохраняет свою силу при изменении законодательства Российской Федерации, а также при реорганизации Подрядчика или Заказчика.</w:t>
      </w:r>
    </w:p>
    <w:p w14:paraId="4023F93C" w14:textId="77777777" w:rsidR="008D01EE" w:rsidRPr="008A67B9" w:rsidRDefault="008D01EE" w:rsidP="008A67B9">
      <w:pPr>
        <w:widowControl w:val="0"/>
        <w:tabs>
          <w:tab w:val="left" w:pos="709"/>
        </w:tabs>
        <w:jc w:val="both"/>
        <w:rPr>
          <w:sz w:val="22"/>
          <w:szCs w:val="22"/>
        </w:rPr>
      </w:pPr>
      <w:r w:rsidRPr="008A67B9">
        <w:rPr>
          <w:sz w:val="22"/>
          <w:szCs w:val="22"/>
        </w:rPr>
        <w:t>Все затраты, связанные с заключением и оформлением договоров и иных документов по обеспечению гарантийных обязательств, несет Подрядчик.</w:t>
      </w:r>
    </w:p>
    <w:p w14:paraId="3F1D3D6D" w14:textId="77777777" w:rsidR="008D01EE" w:rsidRPr="008A67B9" w:rsidRDefault="008D01EE" w:rsidP="008A67B9">
      <w:pPr>
        <w:rPr>
          <w:rFonts w:eastAsiaTheme="minorEastAsia"/>
          <w:sz w:val="22"/>
          <w:szCs w:val="22"/>
        </w:rPr>
      </w:pPr>
      <w:r w:rsidRPr="008A67B9">
        <w:rPr>
          <w:sz w:val="22"/>
          <w:szCs w:val="22"/>
        </w:rPr>
        <w:lastRenderedPageBreak/>
        <w:t>В случае не предоставления Подрядчиком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10 настоящего Контракта.</w:t>
      </w:r>
    </w:p>
    <w:p w14:paraId="2F2A10B6" w14:textId="77777777" w:rsidR="008D01EE" w:rsidRPr="008A67B9" w:rsidRDefault="008D01EE" w:rsidP="008A67B9">
      <w:pPr>
        <w:autoSpaceDE w:val="0"/>
        <w:autoSpaceDN w:val="0"/>
        <w:adjustRightInd w:val="0"/>
        <w:jc w:val="center"/>
        <w:rPr>
          <w:b/>
          <w:sz w:val="22"/>
          <w:szCs w:val="22"/>
        </w:rPr>
      </w:pPr>
    </w:p>
    <w:p w14:paraId="23347162" w14:textId="77777777" w:rsidR="00047EC6" w:rsidRPr="008A67B9" w:rsidRDefault="00A14CDA" w:rsidP="008A67B9">
      <w:pPr>
        <w:autoSpaceDE w:val="0"/>
        <w:autoSpaceDN w:val="0"/>
        <w:adjustRightInd w:val="0"/>
        <w:jc w:val="center"/>
        <w:rPr>
          <w:b/>
          <w:sz w:val="22"/>
          <w:szCs w:val="22"/>
        </w:rPr>
      </w:pPr>
      <w:r w:rsidRPr="008A67B9">
        <w:rPr>
          <w:b/>
          <w:sz w:val="22"/>
          <w:szCs w:val="22"/>
        </w:rPr>
        <w:t>1</w:t>
      </w:r>
      <w:r w:rsidR="001456B4" w:rsidRPr="008A67B9">
        <w:rPr>
          <w:b/>
          <w:sz w:val="22"/>
          <w:szCs w:val="22"/>
        </w:rPr>
        <w:t>0. </w:t>
      </w:r>
      <w:r w:rsidR="00047EC6" w:rsidRPr="008A67B9">
        <w:rPr>
          <w:b/>
          <w:sz w:val="22"/>
          <w:szCs w:val="22"/>
        </w:rPr>
        <w:t>Срок действия, порядок изменения и расторжения Контракта</w:t>
      </w:r>
    </w:p>
    <w:p w14:paraId="2F8DBE18" w14:textId="6E22D6B8" w:rsidR="00794237" w:rsidRPr="008A67B9" w:rsidRDefault="00D016AB"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Pr="008A67B9">
        <w:rPr>
          <w:sz w:val="22"/>
          <w:szCs w:val="22"/>
        </w:rPr>
        <w:t>.</w:t>
      </w:r>
      <w:r w:rsidR="001456B4" w:rsidRPr="008A67B9">
        <w:rPr>
          <w:sz w:val="22"/>
          <w:szCs w:val="22"/>
        </w:rPr>
        <w:t>1. </w:t>
      </w:r>
      <w:r w:rsidR="00794237" w:rsidRPr="008A67B9">
        <w:rPr>
          <w:sz w:val="22"/>
          <w:szCs w:val="22"/>
        </w:rPr>
        <w:t>Контра</w:t>
      </w:r>
      <w:proofErr w:type="gramStart"/>
      <w:r w:rsidR="00794237" w:rsidRPr="008A67B9">
        <w:rPr>
          <w:sz w:val="22"/>
          <w:szCs w:val="22"/>
        </w:rPr>
        <w:t>кт вст</w:t>
      </w:r>
      <w:proofErr w:type="gramEnd"/>
      <w:r w:rsidR="00794237" w:rsidRPr="008A67B9">
        <w:rPr>
          <w:sz w:val="22"/>
          <w:szCs w:val="22"/>
        </w:rPr>
        <w:t xml:space="preserve">упает в силу со дня его подписания Сторонами, а при заключении Контракта по результатам проведения </w:t>
      </w:r>
      <w:r w:rsidR="00A0764B" w:rsidRPr="008A67B9">
        <w:rPr>
          <w:sz w:val="22"/>
          <w:szCs w:val="22"/>
        </w:rPr>
        <w:t xml:space="preserve">электронной процедуры </w:t>
      </w:r>
      <w:r w:rsidR="00794237" w:rsidRPr="008A67B9">
        <w:rPr>
          <w:sz w:val="22"/>
          <w:szCs w:val="22"/>
        </w:rPr>
        <w:t xml:space="preserve">– в соответствии с положениями </w:t>
      </w:r>
      <w:r w:rsidR="008E353B" w:rsidRPr="008A67B9">
        <w:rPr>
          <w:sz w:val="22"/>
          <w:szCs w:val="22"/>
        </w:rPr>
        <w:t>статьи 83.2</w:t>
      </w:r>
      <w:r w:rsidR="00794237" w:rsidRPr="008A67B9">
        <w:rPr>
          <w:sz w:val="22"/>
          <w:szCs w:val="22"/>
        </w:rPr>
        <w:t xml:space="preserve"> Закона о контрактной системе.</w:t>
      </w:r>
    </w:p>
    <w:p w14:paraId="6BC26A2B" w14:textId="39FCD8A2" w:rsidR="00794237" w:rsidRPr="008A67B9" w:rsidRDefault="00D016AB"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Pr="008A67B9">
        <w:rPr>
          <w:sz w:val="22"/>
          <w:szCs w:val="22"/>
        </w:rPr>
        <w:t>.</w:t>
      </w:r>
      <w:r w:rsidR="001456B4" w:rsidRPr="008A67B9">
        <w:rPr>
          <w:sz w:val="22"/>
          <w:szCs w:val="22"/>
        </w:rPr>
        <w:t>2. </w:t>
      </w:r>
      <w:r w:rsidR="00606B43" w:rsidRPr="008A67B9">
        <w:rPr>
          <w:sz w:val="22"/>
          <w:szCs w:val="22"/>
        </w:rPr>
        <w:t>Контракт действует п</w:t>
      </w:r>
      <w:r w:rsidR="00794237" w:rsidRPr="008A67B9">
        <w:rPr>
          <w:sz w:val="22"/>
          <w:szCs w:val="22"/>
        </w:rPr>
        <w:t>о «</w:t>
      </w:r>
      <w:r w:rsidR="00606B43" w:rsidRPr="008A67B9">
        <w:rPr>
          <w:sz w:val="22"/>
          <w:szCs w:val="22"/>
        </w:rPr>
        <w:t>31</w:t>
      </w:r>
      <w:r w:rsidR="00794237" w:rsidRPr="008A67B9">
        <w:rPr>
          <w:sz w:val="22"/>
          <w:szCs w:val="22"/>
        </w:rPr>
        <w:t>»</w:t>
      </w:r>
      <w:r w:rsidR="001456B4" w:rsidRPr="008A67B9">
        <w:rPr>
          <w:sz w:val="22"/>
          <w:szCs w:val="22"/>
        </w:rPr>
        <w:t xml:space="preserve"> </w:t>
      </w:r>
      <w:r w:rsidR="00606B43" w:rsidRPr="008A67B9">
        <w:rPr>
          <w:sz w:val="22"/>
          <w:szCs w:val="22"/>
        </w:rPr>
        <w:t>декабря</w:t>
      </w:r>
      <w:r w:rsidR="00F80D8B" w:rsidRPr="008A67B9">
        <w:rPr>
          <w:sz w:val="22"/>
          <w:szCs w:val="22"/>
        </w:rPr>
        <w:t xml:space="preserve"> </w:t>
      </w:r>
      <w:r w:rsidR="00794237" w:rsidRPr="008A67B9">
        <w:rPr>
          <w:sz w:val="22"/>
          <w:szCs w:val="22"/>
        </w:rPr>
        <w:t>20</w:t>
      </w:r>
      <w:r w:rsidR="001D1E7A">
        <w:rPr>
          <w:sz w:val="22"/>
          <w:szCs w:val="22"/>
        </w:rPr>
        <w:t>20</w:t>
      </w:r>
      <w:r w:rsidR="00C95FF0" w:rsidRPr="008A67B9">
        <w:rPr>
          <w:sz w:val="22"/>
          <w:szCs w:val="22"/>
        </w:rPr>
        <w:t xml:space="preserve"> года</w:t>
      </w:r>
      <w:r w:rsidR="00606B43" w:rsidRPr="008A67B9">
        <w:rPr>
          <w:sz w:val="22"/>
          <w:szCs w:val="22"/>
        </w:rPr>
        <w:t xml:space="preserve"> включительно</w:t>
      </w:r>
      <w:r w:rsidR="00C95FF0" w:rsidRPr="008A67B9">
        <w:rPr>
          <w:sz w:val="22"/>
          <w:szCs w:val="22"/>
        </w:rPr>
        <w:t>.</w:t>
      </w:r>
      <w:r w:rsidR="00794237" w:rsidRPr="008A67B9">
        <w:rPr>
          <w:sz w:val="22"/>
          <w:szCs w:val="22"/>
        </w:rPr>
        <w:t xml:space="preserve">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1C6FF074"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w:t>
      </w:r>
      <w:r w:rsidR="001456B4" w:rsidRPr="008A67B9">
        <w:rPr>
          <w:sz w:val="22"/>
          <w:szCs w:val="22"/>
        </w:rPr>
        <w:t>3. </w:t>
      </w:r>
      <w:r w:rsidR="00D016AB" w:rsidRPr="008A67B9">
        <w:rPr>
          <w:sz w:val="22"/>
          <w:szCs w:val="22"/>
        </w:rPr>
        <w:t>Контракт может быть расторгнут:</w:t>
      </w:r>
    </w:p>
    <w:p w14:paraId="0D685D4C" w14:textId="77777777" w:rsidR="00D016AB" w:rsidRPr="008A67B9" w:rsidRDefault="00D016AB" w:rsidP="008A67B9">
      <w:pPr>
        <w:autoSpaceDE w:val="0"/>
        <w:autoSpaceDN w:val="0"/>
        <w:adjustRightInd w:val="0"/>
        <w:jc w:val="both"/>
        <w:rPr>
          <w:sz w:val="22"/>
          <w:szCs w:val="22"/>
        </w:rPr>
      </w:pPr>
      <w:r w:rsidRPr="008A67B9">
        <w:rPr>
          <w:sz w:val="22"/>
          <w:szCs w:val="22"/>
        </w:rPr>
        <w:t>по соглашению Сторон;</w:t>
      </w:r>
    </w:p>
    <w:p w14:paraId="77CFE733" w14:textId="77777777" w:rsidR="00D016AB" w:rsidRPr="008A67B9" w:rsidRDefault="00D016AB" w:rsidP="008A67B9">
      <w:pPr>
        <w:autoSpaceDE w:val="0"/>
        <w:autoSpaceDN w:val="0"/>
        <w:adjustRightInd w:val="0"/>
        <w:jc w:val="both"/>
        <w:rPr>
          <w:sz w:val="22"/>
          <w:szCs w:val="22"/>
        </w:rPr>
      </w:pPr>
      <w:r w:rsidRPr="008A67B9">
        <w:rPr>
          <w:sz w:val="22"/>
          <w:szCs w:val="22"/>
        </w:rPr>
        <w:t>по решению суда;</w:t>
      </w:r>
    </w:p>
    <w:p w14:paraId="7DE59160" w14:textId="77777777" w:rsidR="00D016AB" w:rsidRPr="008A67B9" w:rsidRDefault="00D016AB" w:rsidP="008A67B9">
      <w:pPr>
        <w:autoSpaceDE w:val="0"/>
        <w:autoSpaceDN w:val="0"/>
        <w:adjustRightInd w:val="0"/>
        <w:jc w:val="both"/>
        <w:rPr>
          <w:sz w:val="22"/>
          <w:szCs w:val="22"/>
        </w:rPr>
      </w:pPr>
      <w:r w:rsidRPr="008A67B9">
        <w:rPr>
          <w:sz w:val="22"/>
          <w:szCs w:val="22"/>
        </w:rPr>
        <w:t>в случае одностороннего отказа Стороны от исполнения Контракта в соответствии с</w:t>
      </w:r>
      <w:r w:rsidR="00C95FF0" w:rsidRPr="008A67B9">
        <w:rPr>
          <w:sz w:val="22"/>
          <w:szCs w:val="22"/>
        </w:rPr>
        <w:t> </w:t>
      </w:r>
      <w:r w:rsidRPr="008A67B9">
        <w:rPr>
          <w:sz w:val="22"/>
          <w:szCs w:val="22"/>
        </w:rPr>
        <w:t>гражданским законодательством.</w:t>
      </w:r>
    </w:p>
    <w:p w14:paraId="6B0707D5"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w:t>
      </w:r>
      <w:r w:rsidR="001456B4" w:rsidRPr="008A67B9">
        <w:rPr>
          <w:sz w:val="22"/>
          <w:szCs w:val="22"/>
        </w:rPr>
        <w:t>4. </w:t>
      </w:r>
      <w:r w:rsidR="00D016AB" w:rsidRPr="008A67B9">
        <w:rPr>
          <w:sz w:val="22"/>
          <w:szCs w:val="22"/>
        </w:rPr>
        <w:t xml:space="preserve">Заказчик вправе обратиться </w:t>
      </w:r>
      <w:proofErr w:type="gramStart"/>
      <w:r w:rsidR="00D016AB" w:rsidRPr="008A67B9">
        <w:rPr>
          <w:sz w:val="22"/>
          <w:szCs w:val="22"/>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00D016AB" w:rsidRPr="008A67B9">
        <w:rPr>
          <w:sz w:val="22"/>
          <w:szCs w:val="22"/>
        </w:rPr>
        <w:t>:</w:t>
      </w:r>
    </w:p>
    <w:p w14:paraId="07C46F3E"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.4.</w:t>
      </w:r>
      <w:r w:rsidR="001456B4" w:rsidRPr="008A67B9">
        <w:rPr>
          <w:sz w:val="22"/>
          <w:szCs w:val="22"/>
        </w:rPr>
        <w:t>1. </w:t>
      </w:r>
      <w:r w:rsidR="00E26766" w:rsidRPr="008A67B9">
        <w:rPr>
          <w:sz w:val="22"/>
          <w:szCs w:val="22"/>
        </w:rPr>
        <w:t>П</w:t>
      </w:r>
      <w:r w:rsidR="00D016AB" w:rsidRPr="008A67B9">
        <w:rPr>
          <w:sz w:val="22"/>
          <w:szCs w:val="22"/>
        </w:rPr>
        <w:t>ри существенном нарушении обязательств по Контракту Подрядчиком.</w:t>
      </w:r>
    </w:p>
    <w:p w14:paraId="15EC508D" w14:textId="194CBDBE"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.4.</w:t>
      </w:r>
      <w:r w:rsidR="001456B4" w:rsidRPr="008A67B9">
        <w:rPr>
          <w:sz w:val="22"/>
          <w:szCs w:val="22"/>
        </w:rPr>
        <w:t>2. </w:t>
      </w:r>
      <w:r w:rsidR="00E26766" w:rsidRPr="008A67B9">
        <w:rPr>
          <w:sz w:val="22"/>
          <w:szCs w:val="22"/>
        </w:rPr>
        <w:t>В</w:t>
      </w:r>
      <w:r w:rsidR="00D016AB" w:rsidRPr="008A67B9">
        <w:rPr>
          <w:sz w:val="22"/>
          <w:szCs w:val="22"/>
        </w:rPr>
        <w:t xml:space="preserve"> случае просрочки исполнения обязательств по выполнению </w:t>
      </w:r>
      <w:r w:rsidR="00E1242C" w:rsidRPr="008A67B9">
        <w:rPr>
          <w:sz w:val="22"/>
          <w:szCs w:val="22"/>
        </w:rPr>
        <w:t>Работ</w:t>
      </w:r>
      <w:r w:rsidR="00D016AB" w:rsidRPr="008A67B9">
        <w:rPr>
          <w:sz w:val="22"/>
          <w:szCs w:val="22"/>
        </w:rPr>
        <w:t xml:space="preserve"> более чем н</w:t>
      </w:r>
      <w:r w:rsidR="000F4B0E" w:rsidRPr="008A67B9">
        <w:rPr>
          <w:sz w:val="22"/>
          <w:szCs w:val="22"/>
        </w:rPr>
        <w:t xml:space="preserve">а </w:t>
      </w:r>
      <w:r w:rsidR="00B07DA8" w:rsidRPr="008A67B9">
        <w:rPr>
          <w:sz w:val="22"/>
          <w:szCs w:val="22"/>
        </w:rPr>
        <w:t>10</w:t>
      </w:r>
      <w:r w:rsidR="000F4B0E" w:rsidRPr="008A67B9">
        <w:rPr>
          <w:sz w:val="22"/>
          <w:szCs w:val="22"/>
        </w:rPr>
        <w:t xml:space="preserve"> </w:t>
      </w:r>
      <w:r w:rsidR="00D016AB" w:rsidRPr="008A67B9">
        <w:rPr>
          <w:sz w:val="22"/>
          <w:szCs w:val="22"/>
        </w:rPr>
        <w:t>(</w:t>
      </w:r>
      <w:r w:rsidR="00B07DA8" w:rsidRPr="008A67B9">
        <w:rPr>
          <w:sz w:val="22"/>
          <w:szCs w:val="22"/>
        </w:rPr>
        <w:t>десять</w:t>
      </w:r>
      <w:r w:rsidR="00D016AB" w:rsidRPr="008A67B9">
        <w:rPr>
          <w:sz w:val="22"/>
          <w:szCs w:val="22"/>
        </w:rPr>
        <w:t>) календарных дней.</w:t>
      </w:r>
    </w:p>
    <w:p w14:paraId="25DAFF73" w14:textId="21EAD029" w:rsidR="00220043" w:rsidRPr="008A67B9" w:rsidRDefault="00220043"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Pr="008A67B9">
        <w:rPr>
          <w:sz w:val="22"/>
          <w:szCs w:val="22"/>
        </w:rPr>
        <w:t>.4.</w:t>
      </w:r>
      <w:r w:rsidR="001456B4" w:rsidRPr="008A67B9">
        <w:rPr>
          <w:sz w:val="22"/>
          <w:szCs w:val="22"/>
        </w:rPr>
        <w:t>3. </w:t>
      </w:r>
      <w:r w:rsidRPr="008A67B9">
        <w:rPr>
          <w:sz w:val="22"/>
          <w:szCs w:val="22"/>
        </w:rPr>
        <w:t xml:space="preserve">В случае неоднократного нарушения сроков выполнения </w:t>
      </w:r>
      <w:r w:rsidR="00E1242C" w:rsidRPr="008A67B9">
        <w:rPr>
          <w:sz w:val="22"/>
          <w:szCs w:val="22"/>
        </w:rPr>
        <w:t>Работ</w:t>
      </w:r>
      <w:r w:rsidRPr="008A67B9">
        <w:rPr>
          <w:sz w:val="22"/>
          <w:szCs w:val="22"/>
        </w:rPr>
        <w:t xml:space="preserve"> – более двух раз более чем на </w:t>
      </w:r>
      <w:r w:rsidR="00B07DA8" w:rsidRPr="008A67B9">
        <w:rPr>
          <w:sz w:val="22"/>
          <w:szCs w:val="22"/>
        </w:rPr>
        <w:t>5</w:t>
      </w:r>
      <w:r w:rsidRPr="008A67B9">
        <w:rPr>
          <w:sz w:val="22"/>
          <w:szCs w:val="22"/>
        </w:rPr>
        <w:t xml:space="preserve"> (</w:t>
      </w:r>
      <w:r w:rsidR="00B07DA8" w:rsidRPr="008A67B9">
        <w:rPr>
          <w:sz w:val="22"/>
          <w:szCs w:val="22"/>
        </w:rPr>
        <w:t>пять</w:t>
      </w:r>
      <w:r w:rsidRPr="008A67B9">
        <w:rPr>
          <w:sz w:val="22"/>
          <w:szCs w:val="22"/>
        </w:rPr>
        <w:t>) календарных дней.</w:t>
      </w:r>
    </w:p>
    <w:p w14:paraId="5D86AA87"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.4.</w:t>
      </w:r>
      <w:r w:rsidR="001456B4" w:rsidRPr="008A67B9">
        <w:rPr>
          <w:sz w:val="22"/>
          <w:szCs w:val="22"/>
        </w:rPr>
        <w:t>4. </w:t>
      </w:r>
      <w:r w:rsidR="00621BC8" w:rsidRPr="008A67B9">
        <w:rPr>
          <w:sz w:val="22"/>
          <w:szCs w:val="22"/>
        </w:rPr>
        <w:t>В</w:t>
      </w:r>
      <w:r w:rsidR="00D016AB" w:rsidRPr="008A67B9">
        <w:rPr>
          <w:sz w:val="22"/>
          <w:szCs w:val="22"/>
        </w:rPr>
        <w:t xml:space="preserve"> случае существенного нарушения требований к качеству выполненных </w:t>
      </w:r>
      <w:r w:rsidR="00E1242C" w:rsidRPr="008A67B9">
        <w:rPr>
          <w:sz w:val="22"/>
          <w:szCs w:val="22"/>
        </w:rPr>
        <w:t>Работ</w:t>
      </w:r>
      <w:r w:rsidR="00D016AB" w:rsidRPr="008A67B9">
        <w:rPr>
          <w:sz w:val="22"/>
          <w:szCs w:val="22"/>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248EF63"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.4.</w:t>
      </w:r>
      <w:r w:rsidR="001456B4" w:rsidRPr="008A67B9">
        <w:rPr>
          <w:sz w:val="22"/>
          <w:szCs w:val="22"/>
        </w:rPr>
        <w:t>5. </w:t>
      </w:r>
      <w:r w:rsidR="00A36345" w:rsidRPr="008A67B9">
        <w:rPr>
          <w:sz w:val="22"/>
          <w:szCs w:val="22"/>
        </w:rPr>
        <w:t xml:space="preserve">В случае установления </w:t>
      </w:r>
      <w:r w:rsidR="00D016AB" w:rsidRPr="008A67B9">
        <w:rPr>
          <w:sz w:val="22"/>
          <w:szCs w:val="22"/>
        </w:rPr>
        <w:t xml:space="preserve">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Закона </w:t>
      </w:r>
      <w:r w:rsidR="00D93998" w:rsidRPr="008A67B9">
        <w:rPr>
          <w:sz w:val="22"/>
          <w:szCs w:val="22"/>
        </w:rPr>
        <w:t>о контрактной системе</w:t>
      </w:r>
      <w:r w:rsidR="00D016AB" w:rsidRPr="008A67B9">
        <w:rPr>
          <w:sz w:val="22"/>
          <w:szCs w:val="22"/>
        </w:rPr>
        <w:t>.</w:t>
      </w:r>
    </w:p>
    <w:p w14:paraId="1314637D" w14:textId="77777777" w:rsidR="00D016AB" w:rsidRPr="008A67B9" w:rsidRDefault="00D016AB"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Pr="008A67B9">
        <w:rPr>
          <w:sz w:val="22"/>
          <w:szCs w:val="22"/>
        </w:rPr>
        <w:t>.4.</w:t>
      </w:r>
      <w:r w:rsidR="006B19E8" w:rsidRPr="008A67B9">
        <w:rPr>
          <w:sz w:val="22"/>
          <w:szCs w:val="22"/>
        </w:rPr>
        <w:t>6. </w:t>
      </w:r>
      <w:r w:rsidR="00E26766" w:rsidRPr="008A67B9">
        <w:rPr>
          <w:sz w:val="22"/>
          <w:szCs w:val="22"/>
        </w:rPr>
        <w:t>В</w:t>
      </w:r>
      <w:r w:rsidRPr="008A67B9">
        <w:rPr>
          <w:sz w:val="22"/>
          <w:szCs w:val="22"/>
        </w:rPr>
        <w:t xml:space="preserve"> иных случаях, предусмотренных законодательством Российской Федерации.</w:t>
      </w:r>
    </w:p>
    <w:p w14:paraId="10396092" w14:textId="77777777" w:rsidR="00DA4027" w:rsidRPr="008A67B9" w:rsidRDefault="00DA4027"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Pr="008A67B9">
        <w:rPr>
          <w:sz w:val="22"/>
          <w:szCs w:val="22"/>
        </w:rPr>
        <w:t>.</w:t>
      </w:r>
      <w:r w:rsidR="001456B4" w:rsidRPr="008A67B9">
        <w:rPr>
          <w:sz w:val="22"/>
          <w:szCs w:val="22"/>
        </w:rPr>
        <w:t>5. </w:t>
      </w:r>
      <w:r w:rsidRPr="008A67B9">
        <w:rPr>
          <w:sz w:val="22"/>
          <w:szCs w:val="22"/>
        </w:rPr>
        <w:t>Заказчик обязан принять реш</w:t>
      </w:r>
      <w:r w:rsidR="006B19E8" w:rsidRPr="008A67B9">
        <w:rPr>
          <w:sz w:val="22"/>
          <w:szCs w:val="22"/>
        </w:rPr>
        <w:t xml:space="preserve">ение об одностороннем отказе от </w:t>
      </w:r>
      <w:r w:rsidRPr="008A67B9">
        <w:rPr>
          <w:sz w:val="22"/>
          <w:szCs w:val="22"/>
        </w:rPr>
        <w:t xml:space="preserve">исполнения </w:t>
      </w:r>
      <w:r w:rsidR="006F3652" w:rsidRPr="008A67B9">
        <w:rPr>
          <w:sz w:val="22"/>
          <w:szCs w:val="22"/>
        </w:rPr>
        <w:t>К</w:t>
      </w:r>
      <w:r w:rsidRPr="008A67B9">
        <w:rPr>
          <w:sz w:val="22"/>
          <w:szCs w:val="22"/>
        </w:rPr>
        <w:t>онтракта, если в ходе исполнения Контракта установлено, что Подрядчик и (</w:t>
      </w:r>
      <w:proofErr w:type="gramStart"/>
      <w:r w:rsidRPr="008A67B9">
        <w:rPr>
          <w:sz w:val="22"/>
          <w:szCs w:val="22"/>
        </w:rPr>
        <w:t xml:space="preserve">или) </w:t>
      </w:r>
      <w:proofErr w:type="gramEnd"/>
      <w:r w:rsidRPr="008A67B9">
        <w:rPr>
          <w:sz w:val="22"/>
          <w:szCs w:val="22"/>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14:paraId="043A7053"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w:t>
      </w:r>
      <w:r w:rsidR="001456B4" w:rsidRPr="008A67B9">
        <w:rPr>
          <w:sz w:val="22"/>
          <w:szCs w:val="22"/>
        </w:rPr>
        <w:t>6. </w:t>
      </w:r>
      <w:r w:rsidR="00D016AB" w:rsidRPr="008A67B9">
        <w:rPr>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50F3C4DE"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1. </w:t>
      </w:r>
      <w:r w:rsidR="00E26766" w:rsidRPr="008A67B9">
        <w:rPr>
          <w:sz w:val="22"/>
          <w:szCs w:val="22"/>
        </w:rPr>
        <w:t>В</w:t>
      </w:r>
      <w:r w:rsidR="00D016AB" w:rsidRPr="008A67B9">
        <w:rPr>
          <w:sz w:val="22"/>
          <w:szCs w:val="22"/>
        </w:rPr>
        <w:t xml:space="preserve"> любое время до с</w:t>
      </w:r>
      <w:r w:rsidR="00AC6B70" w:rsidRPr="008A67B9">
        <w:rPr>
          <w:sz w:val="22"/>
          <w:szCs w:val="22"/>
        </w:rPr>
        <w:t xml:space="preserve">дачи Заказчику результата </w:t>
      </w:r>
      <w:r w:rsidR="00E1242C" w:rsidRPr="008A67B9">
        <w:rPr>
          <w:sz w:val="22"/>
          <w:szCs w:val="22"/>
        </w:rPr>
        <w:t>Работ</w:t>
      </w:r>
      <w:r w:rsidR="00D016AB" w:rsidRPr="008A67B9">
        <w:rPr>
          <w:sz w:val="22"/>
          <w:szCs w:val="22"/>
        </w:rPr>
        <w:t xml:space="preserve">, уплатив </w:t>
      </w:r>
      <w:proofErr w:type="gramStart"/>
      <w:r w:rsidR="00D016AB" w:rsidRPr="008A67B9">
        <w:rPr>
          <w:sz w:val="22"/>
          <w:szCs w:val="22"/>
        </w:rPr>
        <w:t>Подрядчику</w:t>
      </w:r>
      <w:proofErr w:type="gramEnd"/>
      <w:r w:rsidR="00D016AB" w:rsidRPr="008A67B9">
        <w:rPr>
          <w:sz w:val="22"/>
          <w:szCs w:val="22"/>
        </w:rPr>
        <w:t xml:space="preserve"> часть установленной ц</w:t>
      </w:r>
      <w:r w:rsidR="00AC6B70" w:rsidRPr="008A67B9">
        <w:rPr>
          <w:sz w:val="22"/>
          <w:szCs w:val="22"/>
        </w:rPr>
        <w:t xml:space="preserve">ены пропорционально части </w:t>
      </w:r>
      <w:r w:rsidR="00E1242C" w:rsidRPr="008A67B9">
        <w:rPr>
          <w:sz w:val="22"/>
          <w:szCs w:val="22"/>
        </w:rPr>
        <w:t>Работ</w:t>
      </w:r>
      <w:r w:rsidR="00D016AB" w:rsidRPr="008A67B9">
        <w:rPr>
          <w:sz w:val="22"/>
          <w:szCs w:val="22"/>
        </w:rPr>
        <w:t>, выполненн</w:t>
      </w:r>
      <w:r w:rsidR="00AC6B70" w:rsidRPr="008A67B9">
        <w:rPr>
          <w:sz w:val="22"/>
          <w:szCs w:val="22"/>
        </w:rPr>
        <w:t>ых</w:t>
      </w:r>
      <w:r w:rsidR="00D016AB" w:rsidRPr="008A67B9">
        <w:rPr>
          <w:sz w:val="22"/>
          <w:szCs w:val="22"/>
        </w:rPr>
        <w:t xml:space="preserve"> до получения извещения об</w:t>
      </w:r>
      <w:r w:rsidR="00255B96" w:rsidRPr="008A67B9">
        <w:rPr>
          <w:sz w:val="22"/>
          <w:szCs w:val="22"/>
        </w:rPr>
        <w:t> </w:t>
      </w:r>
      <w:r w:rsidR="00D016AB" w:rsidRPr="008A67B9">
        <w:rPr>
          <w:sz w:val="22"/>
          <w:szCs w:val="22"/>
        </w:rPr>
        <w:t>отказе Заказчика от исполнения Контракта (ст</w:t>
      </w:r>
      <w:r w:rsidR="00255B96" w:rsidRPr="008A67B9">
        <w:rPr>
          <w:sz w:val="22"/>
          <w:szCs w:val="22"/>
        </w:rPr>
        <w:t>атья</w:t>
      </w:r>
      <w:r w:rsidR="00D016AB" w:rsidRPr="008A67B9">
        <w:rPr>
          <w:sz w:val="22"/>
          <w:szCs w:val="22"/>
        </w:rPr>
        <w:t xml:space="preserve"> 717 ГК РФ);</w:t>
      </w:r>
    </w:p>
    <w:p w14:paraId="32D452A3"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2. </w:t>
      </w:r>
      <w:r w:rsidR="00E26766" w:rsidRPr="008A67B9">
        <w:rPr>
          <w:sz w:val="22"/>
          <w:szCs w:val="22"/>
        </w:rPr>
        <w:t>Е</w:t>
      </w:r>
      <w:r w:rsidR="00D016AB" w:rsidRPr="008A67B9">
        <w:rPr>
          <w:sz w:val="22"/>
          <w:szCs w:val="22"/>
        </w:rPr>
        <w:t xml:space="preserve">сли Подрядчик не приступает </w:t>
      </w:r>
      <w:r w:rsidR="006A2449" w:rsidRPr="008A67B9">
        <w:rPr>
          <w:sz w:val="22"/>
          <w:szCs w:val="22"/>
        </w:rPr>
        <w:t xml:space="preserve">в течение </w:t>
      </w:r>
      <w:r w:rsidR="00F927A9" w:rsidRPr="008A67B9">
        <w:rPr>
          <w:sz w:val="22"/>
          <w:szCs w:val="22"/>
        </w:rPr>
        <w:t>14</w:t>
      </w:r>
      <w:r w:rsidR="006A2449" w:rsidRPr="008A67B9">
        <w:rPr>
          <w:sz w:val="22"/>
          <w:szCs w:val="22"/>
        </w:rPr>
        <w:t xml:space="preserve"> (</w:t>
      </w:r>
      <w:r w:rsidR="00F927A9" w:rsidRPr="008A67B9">
        <w:rPr>
          <w:sz w:val="22"/>
          <w:szCs w:val="22"/>
        </w:rPr>
        <w:t>четырнадцати</w:t>
      </w:r>
      <w:r w:rsidR="006A2449" w:rsidRPr="008A67B9">
        <w:rPr>
          <w:sz w:val="22"/>
          <w:szCs w:val="22"/>
        </w:rPr>
        <w:t xml:space="preserve">) рабочих дней </w:t>
      </w:r>
      <w:r w:rsidR="00D016AB" w:rsidRPr="008A67B9">
        <w:rPr>
          <w:sz w:val="22"/>
          <w:szCs w:val="22"/>
        </w:rPr>
        <w:t>к</w:t>
      </w:r>
      <w:r w:rsidR="00255B96" w:rsidRPr="008A67B9">
        <w:rPr>
          <w:sz w:val="22"/>
          <w:szCs w:val="22"/>
        </w:rPr>
        <w:t> </w:t>
      </w:r>
      <w:r w:rsidR="00D016AB" w:rsidRPr="008A67B9">
        <w:rPr>
          <w:sz w:val="22"/>
          <w:szCs w:val="22"/>
        </w:rPr>
        <w:t xml:space="preserve">исполнению Контракта или выполняет </w:t>
      </w:r>
      <w:r w:rsidR="00E1242C" w:rsidRPr="008A67B9">
        <w:rPr>
          <w:sz w:val="22"/>
          <w:szCs w:val="22"/>
        </w:rPr>
        <w:t>Работ</w:t>
      </w:r>
      <w:r w:rsidR="00AC6B70" w:rsidRPr="008A67B9">
        <w:rPr>
          <w:sz w:val="22"/>
          <w:szCs w:val="22"/>
        </w:rPr>
        <w:t>ы</w:t>
      </w:r>
      <w:r w:rsidR="00D016AB" w:rsidRPr="008A67B9">
        <w:rPr>
          <w:sz w:val="22"/>
          <w:szCs w:val="22"/>
        </w:rPr>
        <w:t xml:space="preserve"> настолько медленно, что окончание </w:t>
      </w:r>
      <w:r w:rsidR="00AC6B70" w:rsidRPr="008A67B9">
        <w:rPr>
          <w:sz w:val="22"/>
          <w:szCs w:val="22"/>
        </w:rPr>
        <w:t>их</w:t>
      </w:r>
      <w:r w:rsidR="00D016AB" w:rsidRPr="008A67B9">
        <w:rPr>
          <w:sz w:val="22"/>
          <w:szCs w:val="22"/>
        </w:rPr>
        <w:t xml:space="preserve"> к сроку становится явно невозможным</w:t>
      </w:r>
      <w:r w:rsidR="001456B4" w:rsidRPr="008A67B9">
        <w:rPr>
          <w:sz w:val="22"/>
          <w:szCs w:val="22"/>
        </w:rPr>
        <w:t xml:space="preserve"> </w:t>
      </w:r>
      <w:r w:rsidR="00D016AB" w:rsidRPr="008A67B9">
        <w:rPr>
          <w:sz w:val="22"/>
          <w:szCs w:val="22"/>
        </w:rPr>
        <w:t>(п</w:t>
      </w:r>
      <w:r w:rsidR="00255B96" w:rsidRPr="008A67B9">
        <w:rPr>
          <w:sz w:val="22"/>
          <w:szCs w:val="22"/>
        </w:rPr>
        <w:t>ункт</w:t>
      </w:r>
      <w:r w:rsidR="00D016AB" w:rsidRPr="008A67B9">
        <w:rPr>
          <w:sz w:val="22"/>
          <w:szCs w:val="22"/>
        </w:rPr>
        <w:t xml:space="preserve"> 2 ст</w:t>
      </w:r>
      <w:r w:rsidR="00255B96" w:rsidRPr="008A67B9">
        <w:rPr>
          <w:sz w:val="22"/>
          <w:szCs w:val="22"/>
        </w:rPr>
        <w:t>атьи</w:t>
      </w:r>
      <w:r w:rsidR="00D016AB" w:rsidRPr="008A67B9">
        <w:rPr>
          <w:sz w:val="22"/>
          <w:szCs w:val="22"/>
        </w:rPr>
        <w:t xml:space="preserve"> 715 ГК РФ);</w:t>
      </w:r>
    </w:p>
    <w:p w14:paraId="167316D4"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3. </w:t>
      </w:r>
      <w:proofErr w:type="gramStart"/>
      <w:r w:rsidR="00E26766" w:rsidRPr="008A67B9">
        <w:rPr>
          <w:sz w:val="22"/>
          <w:szCs w:val="22"/>
        </w:rPr>
        <w:t>Е</w:t>
      </w:r>
      <w:r w:rsidR="00AC6B70" w:rsidRPr="008A67B9">
        <w:rPr>
          <w:sz w:val="22"/>
          <w:szCs w:val="22"/>
        </w:rPr>
        <w:t xml:space="preserve">сли во время выполнения </w:t>
      </w:r>
      <w:r w:rsidR="00E1242C" w:rsidRPr="008A67B9">
        <w:rPr>
          <w:sz w:val="22"/>
          <w:szCs w:val="22"/>
        </w:rPr>
        <w:t>Работ</w:t>
      </w:r>
      <w:r w:rsidR="00AC6B70" w:rsidRPr="008A67B9">
        <w:rPr>
          <w:sz w:val="22"/>
          <w:szCs w:val="22"/>
        </w:rPr>
        <w:t xml:space="preserve"> станет очевидным, что они</w:t>
      </w:r>
      <w:r w:rsidR="00D016AB" w:rsidRPr="008A67B9">
        <w:rPr>
          <w:sz w:val="22"/>
          <w:szCs w:val="22"/>
        </w:rPr>
        <w:t xml:space="preserve"> не буд</w:t>
      </w:r>
      <w:r w:rsidR="00AC6B70" w:rsidRPr="008A67B9">
        <w:rPr>
          <w:sz w:val="22"/>
          <w:szCs w:val="22"/>
        </w:rPr>
        <w:t>у</w:t>
      </w:r>
      <w:r w:rsidR="00D016AB" w:rsidRPr="008A67B9">
        <w:rPr>
          <w:sz w:val="22"/>
          <w:szCs w:val="22"/>
        </w:rPr>
        <w:t>т выполнен</w:t>
      </w:r>
      <w:r w:rsidR="00AC6B70" w:rsidRPr="008A67B9">
        <w:rPr>
          <w:sz w:val="22"/>
          <w:szCs w:val="22"/>
        </w:rPr>
        <w:t>ы</w:t>
      </w:r>
      <w:r w:rsidR="00D016AB" w:rsidRPr="008A67B9">
        <w:rPr>
          <w:sz w:val="22"/>
          <w:szCs w:val="22"/>
        </w:rPr>
        <w:t xml:space="preserve"> надлежащим образом, т</w:t>
      </w:r>
      <w:r w:rsidR="00255B96" w:rsidRPr="008A67B9">
        <w:rPr>
          <w:sz w:val="22"/>
          <w:szCs w:val="22"/>
        </w:rPr>
        <w:t xml:space="preserve">о </w:t>
      </w:r>
      <w:r w:rsidR="00D016AB" w:rsidRPr="008A67B9">
        <w:rPr>
          <w:sz w:val="22"/>
          <w:szCs w:val="22"/>
        </w:rPr>
        <w:t>е</w:t>
      </w:r>
      <w:r w:rsidR="00255B96" w:rsidRPr="008A67B9">
        <w:rPr>
          <w:sz w:val="22"/>
          <w:szCs w:val="22"/>
        </w:rPr>
        <w:t>сть</w:t>
      </w:r>
      <w:r w:rsidR="00D016AB" w:rsidRPr="008A67B9">
        <w:rPr>
          <w:sz w:val="22"/>
          <w:szCs w:val="22"/>
        </w:rPr>
        <w:t xml:space="preserve"> с нарушением требований ГОСТ, СНиП,</w:t>
      </w:r>
      <w:r w:rsidR="00DC35BB" w:rsidRPr="008A67B9">
        <w:rPr>
          <w:sz w:val="22"/>
          <w:szCs w:val="22"/>
        </w:rPr>
        <w:t xml:space="preserve"> СП,</w:t>
      </w:r>
      <w:r w:rsidR="00D016AB" w:rsidRPr="008A67B9">
        <w:rPr>
          <w:sz w:val="22"/>
          <w:szCs w:val="22"/>
        </w:rPr>
        <w:t xml:space="preserve"> ВСН, Контракта,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w:t>
      </w:r>
      <w:r w:rsidR="00255B96" w:rsidRPr="008A67B9">
        <w:rPr>
          <w:sz w:val="22"/>
          <w:szCs w:val="22"/>
        </w:rPr>
        <w:t>ункт</w:t>
      </w:r>
      <w:r w:rsidR="00D016AB" w:rsidRPr="008A67B9">
        <w:rPr>
          <w:sz w:val="22"/>
          <w:szCs w:val="22"/>
        </w:rPr>
        <w:t xml:space="preserve"> 3 ст</w:t>
      </w:r>
      <w:r w:rsidR="00255B96" w:rsidRPr="008A67B9">
        <w:rPr>
          <w:sz w:val="22"/>
          <w:szCs w:val="22"/>
        </w:rPr>
        <w:t>атьи</w:t>
      </w:r>
      <w:r w:rsidR="00D016AB" w:rsidRPr="008A67B9">
        <w:rPr>
          <w:sz w:val="22"/>
          <w:szCs w:val="22"/>
        </w:rPr>
        <w:t xml:space="preserve"> 715 ГК РФ);</w:t>
      </w:r>
      <w:proofErr w:type="gramEnd"/>
    </w:p>
    <w:p w14:paraId="583F6DCC" w14:textId="77777777" w:rsidR="00D016AB" w:rsidRPr="008A67B9" w:rsidRDefault="00D016AB"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4. </w:t>
      </w:r>
      <w:r w:rsidR="00E26766" w:rsidRPr="008A67B9">
        <w:rPr>
          <w:sz w:val="22"/>
          <w:szCs w:val="22"/>
        </w:rPr>
        <w:t>Е</w:t>
      </w:r>
      <w:r w:rsidRPr="008A67B9">
        <w:rPr>
          <w:sz w:val="22"/>
          <w:szCs w:val="22"/>
        </w:rPr>
        <w:t xml:space="preserve">сли отступления в </w:t>
      </w:r>
      <w:r w:rsidR="00E1242C" w:rsidRPr="008A67B9">
        <w:rPr>
          <w:sz w:val="22"/>
          <w:szCs w:val="22"/>
        </w:rPr>
        <w:t>Работ</w:t>
      </w:r>
      <w:r w:rsidR="00AC6B70" w:rsidRPr="008A67B9">
        <w:rPr>
          <w:sz w:val="22"/>
          <w:szCs w:val="22"/>
        </w:rPr>
        <w:t>ах</w:t>
      </w:r>
      <w:r w:rsidRPr="008A67B9">
        <w:rPr>
          <w:sz w:val="22"/>
          <w:szCs w:val="22"/>
        </w:rPr>
        <w:t xml:space="preserve"> от условий Контракта или иные недостатки результата </w:t>
      </w:r>
      <w:r w:rsidR="00E1242C" w:rsidRPr="008A67B9">
        <w:rPr>
          <w:sz w:val="22"/>
          <w:szCs w:val="22"/>
        </w:rPr>
        <w:t>Работ</w:t>
      </w:r>
      <w:r w:rsidRPr="008A67B9">
        <w:rPr>
          <w:sz w:val="22"/>
          <w:szCs w:val="22"/>
        </w:rPr>
        <w:t xml:space="preserve"> в установленный Заказчиком разумный срок не были устранены Подрядчиком либо являются существенными и неустранимыми (п</w:t>
      </w:r>
      <w:r w:rsidR="00255B96" w:rsidRPr="008A67B9">
        <w:rPr>
          <w:sz w:val="22"/>
          <w:szCs w:val="22"/>
        </w:rPr>
        <w:t>ункт</w:t>
      </w:r>
      <w:r w:rsidRPr="008A67B9">
        <w:rPr>
          <w:sz w:val="22"/>
          <w:szCs w:val="22"/>
        </w:rPr>
        <w:t xml:space="preserve"> 3 ст</w:t>
      </w:r>
      <w:r w:rsidR="00255B96" w:rsidRPr="008A67B9">
        <w:rPr>
          <w:sz w:val="22"/>
          <w:szCs w:val="22"/>
        </w:rPr>
        <w:t>атьи</w:t>
      </w:r>
      <w:r w:rsidRPr="008A67B9">
        <w:rPr>
          <w:sz w:val="22"/>
          <w:szCs w:val="22"/>
        </w:rPr>
        <w:t xml:space="preserve"> 723 ГК РФ);</w:t>
      </w:r>
    </w:p>
    <w:p w14:paraId="14642073"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5. </w:t>
      </w:r>
      <w:r w:rsidR="00E26766" w:rsidRPr="008A67B9">
        <w:rPr>
          <w:sz w:val="22"/>
          <w:szCs w:val="22"/>
        </w:rPr>
        <w:t>Е</w:t>
      </w:r>
      <w:r w:rsidR="00D016AB" w:rsidRPr="008A67B9">
        <w:rPr>
          <w:sz w:val="22"/>
          <w:szCs w:val="22"/>
        </w:rPr>
        <w:t xml:space="preserve">сли при нарушении Подрядчиком срока выполнения </w:t>
      </w:r>
      <w:r w:rsidR="00E1242C" w:rsidRPr="008A67B9">
        <w:rPr>
          <w:sz w:val="22"/>
          <w:szCs w:val="22"/>
        </w:rPr>
        <w:t>Работ</w:t>
      </w:r>
      <w:r w:rsidR="00D016AB" w:rsidRPr="008A67B9">
        <w:rPr>
          <w:sz w:val="22"/>
          <w:szCs w:val="22"/>
        </w:rPr>
        <w:t>, указанного в</w:t>
      </w:r>
      <w:r w:rsidR="00255B96" w:rsidRPr="008A67B9">
        <w:rPr>
          <w:sz w:val="22"/>
          <w:szCs w:val="22"/>
        </w:rPr>
        <w:t> </w:t>
      </w:r>
      <w:r w:rsidR="00D016AB" w:rsidRPr="008A67B9">
        <w:rPr>
          <w:sz w:val="22"/>
          <w:szCs w:val="22"/>
        </w:rPr>
        <w:t>Контракте, исполнение Подрядчиком Контракта утратило для Заказчика интерес (</w:t>
      </w:r>
      <w:r w:rsidR="00255B96" w:rsidRPr="008A67B9">
        <w:rPr>
          <w:sz w:val="22"/>
          <w:szCs w:val="22"/>
        </w:rPr>
        <w:t xml:space="preserve">пункт 3 статьи </w:t>
      </w:r>
      <w:r w:rsidR="00D016AB" w:rsidRPr="008A67B9">
        <w:rPr>
          <w:sz w:val="22"/>
          <w:szCs w:val="22"/>
        </w:rPr>
        <w:t xml:space="preserve">708 ГК РФ, </w:t>
      </w:r>
      <w:r w:rsidR="00255B96" w:rsidRPr="008A67B9">
        <w:rPr>
          <w:sz w:val="22"/>
          <w:szCs w:val="22"/>
        </w:rPr>
        <w:t xml:space="preserve">пункт 2 статьи </w:t>
      </w:r>
      <w:r w:rsidR="00D016AB" w:rsidRPr="008A67B9">
        <w:rPr>
          <w:sz w:val="22"/>
          <w:szCs w:val="22"/>
        </w:rPr>
        <w:t>405 ГК РФ).</w:t>
      </w:r>
    </w:p>
    <w:p w14:paraId="603DA07C"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6. </w:t>
      </w:r>
      <w:r w:rsidR="00255B96" w:rsidRPr="008A67B9">
        <w:rPr>
          <w:sz w:val="22"/>
          <w:szCs w:val="22"/>
        </w:rPr>
        <w:t xml:space="preserve">При невыполнении </w:t>
      </w:r>
      <w:r w:rsidR="00D016AB" w:rsidRPr="008A67B9">
        <w:rPr>
          <w:sz w:val="22"/>
          <w:szCs w:val="22"/>
        </w:rPr>
        <w:t>Подрядчиком требований законодательства об</w:t>
      </w:r>
      <w:r w:rsidR="00255B96" w:rsidRPr="008A67B9">
        <w:rPr>
          <w:sz w:val="22"/>
          <w:szCs w:val="22"/>
        </w:rPr>
        <w:t xml:space="preserve"> обеспечении единства измерений.</w:t>
      </w:r>
    </w:p>
    <w:p w14:paraId="3742A48B" w14:textId="77777777" w:rsidR="00D016AB" w:rsidRPr="008A67B9" w:rsidRDefault="001D3F6D" w:rsidP="008A67B9">
      <w:pPr>
        <w:autoSpaceDE w:val="0"/>
        <w:autoSpaceDN w:val="0"/>
        <w:adjustRightInd w:val="0"/>
        <w:jc w:val="both"/>
        <w:rPr>
          <w:sz w:val="22"/>
          <w:szCs w:val="22"/>
        </w:rPr>
      </w:pPr>
      <w:r w:rsidRPr="008A67B9">
        <w:rPr>
          <w:sz w:val="22"/>
          <w:szCs w:val="22"/>
        </w:rPr>
        <w:lastRenderedPageBreak/>
        <w:t>1</w:t>
      </w:r>
      <w:r w:rsidR="00A14CDA" w:rsidRPr="008A67B9">
        <w:rPr>
          <w:sz w:val="22"/>
          <w:szCs w:val="22"/>
        </w:rPr>
        <w:t>0</w:t>
      </w:r>
      <w:r w:rsidR="00E26766" w:rsidRPr="008A67B9">
        <w:rPr>
          <w:sz w:val="22"/>
          <w:szCs w:val="22"/>
        </w:rPr>
        <w:t>.6.</w:t>
      </w:r>
      <w:r w:rsidR="001456B4" w:rsidRPr="008A67B9">
        <w:rPr>
          <w:sz w:val="22"/>
          <w:szCs w:val="22"/>
        </w:rPr>
        <w:t>7. </w:t>
      </w:r>
      <w:r w:rsidR="00255B96" w:rsidRPr="008A67B9">
        <w:rPr>
          <w:sz w:val="22"/>
          <w:szCs w:val="22"/>
        </w:rPr>
        <w:t xml:space="preserve">В случае </w:t>
      </w:r>
      <w:proofErr w:type="spellStart"/>
      <w:r w:rsidR="00255B96" w:rsidRPr="008A67B9">
        <w:rPr>
          <w:sz w:val="22"/>
          <w:szCs w:val="22"/>
        </w:rPr>
        <w:t>не</w:t>
      </w:r>
      <w:r w:rsidR="00D016AB" w:rsidRPr="008A67B9">
        <w:rPr>
          <w:sz w:val="22"/>
          <w:szCs w:val="22"/>
        </w:rPr>
        <w:t>предъявления</w:t>
      </w:r>
      <w:proofErr w:type="spellEnd"/>
      <w:r w:rsidR="00D016AB" w:rsidRPr="008A67B9">
        <w:rPr>
          <w:sz w:val="22"/>
          <w:szCs w:val="22"/>
        </w:rPr>
        <w:t xml:space="preserve"> к сдаче </w:t>
      </w:r>
      <w:r w:rsidR="00E1242C" w:rsidRPr="008A67B9">
        <w:rPr>
          <w:sz w:val="22"/>
          <w:szCs w:val="22"/>
        </w:rPr>
        <w:t>Работ</w:t>
      </w:r>
      <w:r w:rsidR="00D016AB" w:rsidRPr="008A67B9">
        <w:rPr>
          <w:sz w:val="22"/>
          <w:szCs w:val="22"/>
        </w:rPr>
        <w:t xml:space="preserve"> в срок, предусмотренны</w:t>
      </w:r>
      <w:r w:rsidR="00E26766" w:rsidRPr="008A67B9">
        <w:rPr>
          <w:sz w:val="22"/>
          <w:szCs w:val="22"/>
        </w:rPr>
        <w:t>й</w:t>
      </w:r>
      <w:r w:rsidR="00D016AB" w:rsidRPr="008A67B9">
        <w:rPr>
          <w:sz w:val="22"/>
          <w:szCs w:val="22"/>
        </w:rPr>
        <w:t xml:space="preserve"> «</w:t>
      </w:r>
      <w:r w:rsidR="003D6AA7" w:rsidRPr="008A67B9">
        <w:rPr>
          <w:sz w:val="22"/>
          <w:szCs w:val="22"/>
        </w:rPr>
        <w:t>Г</w:t>
      </w:r>
      <w:r w:rsidR="00D016AB" w:rsidRPr="008A67B9">
        <w:rPr>
          <w:sz w:val="22"/>
          <w:szCs w:val="22"/>
        </w:rPr>
        <w:t xml:space="preserve">рафиком </w:t>
      </w:r>
      <w:r w:rsidR="00010F01" w:rsidRPr="008A67B9">
        <w:rPr>
          <w:sz w:val="22"/>
          <w:szCs w:val="22"/>
        </w:rPr>
        <w:t>выполнения</w:t>
      </w:r>
      <w:r w:rsidR="001456B4" w:rsidRPr="008A67B9">
        <w:rPr>
          <w:sz w:val="22"/>
          <w:szCs w:val="22"/>
        </w:rPr>
        <w:t xml:space="preserve"> </w:t>
      </w:r>
      <w:r w:rsidR="00D016AB" w:rsidRPr="008A67B9">
        <w:rPr>
          <w:sz w:val="22"/>
          <w:szCs w:val="22"/>
        </w:rPr>
        <w:t>работ» (</w:t>
      </w:r>
      <w:r w:rsidR="00461137" w:rsidRPr="008A67B9">
        <w:rPr>
          <w:sz w:val="22"/>
          <w:szCs w:val="22"/>
        </w:rPr>
        <w:t>прилож</w:t>
      </w:r>
      <w:r w:rsidR="00D016AB" w:rsidRPr="008A67B9">
        <w:rPr>
          <w:sz w:val="22"/>
          <w:szCs w:val="22"/>
        </w:rPr>
        <w:t xml:space="preserve">ение </w:t>
      </w:r>
      <w:r w:rsidR="00461137" w:rsidRPr="008A67B9">
        <w:rPr>
          <w:sz w:val="22"/>
          <w:szCs w:val="22"/>
        </w:rPr>
        <w:t>№ </w:t>
      </w:r>
      <w:r w:rsidR="00D016AB" w:rsidRPr="008A67B9">
        <w:rPr>
          <w:sz w:val="22"/>
          <w:szCs w:val="22"/>
        </w:rPr>
        <w:t xml:space="preserve">2 к Контракту) в течение 30 (тридцати) последующих календарных дней от установленной даты </w:t>
      </w:r>
      <w:r w:rsidR="00F63F03" w:rsidRPr="008A67B9">
        <w:rPr>
          <w:sz w:val="22"/>
          <w:szCs w:val="22"/>
        </w:rPr>
        <w:t xml:space="preserve">окончания </w:t>
      </w:r>
      <w:r w:rsidR="00E1242C" w:rsidRPr="008A67B9">
        <w:rPr>
          <w:sz w:val="22"/>
          <w:szCs w:val="22"/>
        </w:rPr>
        <w:t>Работ</w:t>
      </w:r>
      <w:r w:rsidR="00035B5A" w:rsidRPr="008A67B9">
        <w:rPr>
          <w:sz w:val="22"/>
          <w:szCs w:val="22"/>
        </w:rPr>
        <w:t>,</w:t>
      </w:r>
      <w:r w:rsidR="003D6AA7" w:rsidRPr="008A67B9">
        <w:rPr>
          <w:sz w:val="22"/>
          <w:szCs w:val="22"/>
        </w:rPr>
        <w:t xml:space="preserve"> </w:t>
      </w:r>
      <w:r w:rsidR="00D016AB" w:rsidRPr="008A67B9">
        <w:rPr>
          <w:sz w:val="22"/>
          <w:szCs w:val="22"/>
        </w:rPr>
        <w:t>в том</w:t>
      </w:r>
      <w:r w:rsidR="00035B5A" w:rsidRPr="008A67B9">
        <w:rPr>
          <w:sz w:val="22"/>
          <w:szCs w:val="22"/>
        </w:rPr>
        <w:t xml:space="preserve"> числе</w:t>
      </w:r>
      <w:r w:rsidR="003A01F4" w:rsidRPr="008A67B9">
        <w:rPr>
          <w:sz w:val="22"/>
          <w:szCs w:val="22"/>
        </w:rPr>
        <w:t>,</w:t>
      </w:r>
      <w:r w:rsidR="00035B5A" w:rsidRPr="008A67B9">
        <w:rPr>
          <w:sz w:val="22"/>
          <w:szCs w:val="22"/>
        </w:rPr>
        <w:t xml:space="preserve"> </w:t>
      </w:r>
      <w:r w:rsidR="00D016AB" w:rsidRPr="008A67B9">
        <w:rPr>
          <w:sz w:val="22"/>
          <w:szCs w:val="22"/>
        </w:rPr>
        <w:t>если в этот период не</w:t>
      </w:r>
      <w:r w:rsidR="00EA79BF" w:rsidRPr="008A67B9">
        <w:rPr>
          <w:sz w:val="22"/>
          <w:szCs w:val="22"/>
        </w:rPr>
        <w:t> </w:t>
      </w:r>
      <w:r w:rsidR="00D016AB" w:rsidRPr="008A67B9">
        <w:rPr>
          <w:sz w:val="22"/>
          <w:szCs w:val="22"/>
        </w:rPr>
        <w:t xml:space="preserve">устранены нарушения </w:t>
      </w:r>
      <w:r w:rsidR="00035B5A" w:rsidRPr="008A67B9">
        <w:rPr>
          <w:sz w:val="22"/>
          <w:szCs w:val="22"/>
        </w:rPr>
        <w:t xml:space="preserve">утвержденной </w:t>
      </w:r>
      <w:r w:rsidR="003F70F5" w:rsidRPr="008A67B9">
        <w:rPr>
          <w:sz w:val="22"/>
          <w:szCs w:val="22"/>
        </w:rPr>
        <w:t>документации</w:t>
      </w:r>
      <w:r w:rsidR="00D016AB" w:rsidRPr="008A67B9">
        <w:rPr>
          <w:sz w:val="22"/>
          <w:szCs w:val="22"/>
        </w:rPr>
        <w:t>, ГОСТа, СНиП</w:t>
      </w:r>
      <w:r w:rsidR="00DC35BB" w:rsidRPr="008A67B9">
        <w:rPr>
          <w:sz w:val="22"/>
          <w:szCs w:val="22"/>
        </w:rPr>
        <w:t>, СП</w:t>
      </w:r>
      <w:r w:rsidR="00255B96" w:rsidRPr="008A67B9">
        <w:rPr>
          <w:sz w:val="22"/>
          <w:szCs w:val="22"/>
        </w:rPr>
        <w:t>.</w:t>
      </w:r>
    </w:p>
    <w:p w14:paraId="12AF26C4"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8. </w:t>
      </w:r>
      <w:r w:rsidR="00E26766" w:rsidRPr="008A67B9">
        <w:rPr>
          <w:sz w:val="22"/>
          <w:szCs w:val="22"/>
        </w:rPr>
        <w:t>Е</w:t>
      </w:r>
      <w:r w:rsidR="00D016AB" w:rsidRPr="008A67B9">
        <w:rPr>
          <w:sz w:val="22"/>
          <w:szCs w:val="22"/>
        </w:rPr>
        <w:t xml:space="preserve">сли Подрядчик не представил в полном объеме результаты входного контроля материалов до начала производства </w:t>
      </w:r>
      <w:r w:rsidR="00E1242C" w:rsidRPr="008A67B9">
        <w:rPr>
          <w:sz w:val="22"/>
          <w:szCs w:val="22"/>
        </w:rPr>
        <w:t>Работ</w:t>
      </w:r>
      <w:r w:rsidR="00EA79BF" w:rsidRPr="008A67B9">
        <w:rPr>
          <w:sz w:val="22"/>
          <w:szCs w:val="22"/>
        </w:rPr>
        <w:t>.</w:t>
      </w:r>
    </w:p>
    <w:p w14:paraId="646EDE81"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E26766" w:rsidRPr="008A67B9">
        <w:rPr>
          <w:sz w:val="22"/>
          <w:szCs w:val="22"/>
        </w:rPr>
        <w:t>.6.</w:t>
      </w:r>
      <w:r w:rsidR="001456B4" w:rsidRPr="008A67B9">
        <w:rPr>
          <w:sz w:val="22"/>
          <w:szCs w:val="22"/>
        </w:rPr>
        <w:t>9. </w:t>
      </w:r>
      <w:r w:rsidR="00E26766" w:rsidRPr="008A67B9">
        <w:rPr>
          <w:sz w:val="22"/>
          <w:szCs w:val="22"/>
        </w:rPr>
        <w:t>В</w:t>
      </w:r>
      <w:r w:rsidR="00D016AB" w:rsidRPr="008A67B9">
        <w:rPr>
          <w:sz w:val="22"/>
          <w:szCs w:val="22"/>
        </w:rPr>
        <w:t xml:space="preserve"> случае 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Контракта (в случае предоставления Подрядчиком обеспечения Контра</w:t>
      </w:r>
      <w:r w:rsidR="00E26766" w:rsidRPr="008A67B9">
        <w:rPr>
          <w:sz w:val="22"/>
          <w:szCs w:val="22"/>
        </w:rPr>
        <w:t>кта в виде банковской гарантии).</w:t>
      </w:r>
    </w:p>
    <w:p w14:paraId="0C5AE8A3"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w:t>
      </w:r>
      <w:r w:rsidR="001456B4" w:rsidRPr="008A67B9">
        <w:rPr>
          <w:sz w:val="22"/>
          <w:szCs w:val="22"/>
        </w:rPr>
        <w:t>7. </w:t>
      </w:r>
      <w:r w:rsidR="00D016AB" w:rsidRPr="008A67B9">
        <w:rPr>
          <w:sz w:val="22"/>
          <w:szCs w:val="22"/>
        </w:rPr>
        <w:t>Заказчик до принятия решения об одностороннем отказе от исполнения Контракта вправе п</w:t>
      </w:r>
      <w:r w:rsidR="00C70B94" w:rsidRPr="008A67B9">
        <w:rPr>
          <w:sz w:val="22"/>
          <w:szCs w:val="22"/>
        </w:rPr>
        <w:t xml:space="preserve">ровести экспертизу выполненных </w:t>
      </w:r>
      <w:r w:rsidR="00E1242C" w:rsidRPr="008A67B9">
        <w:rPr>
          <w:sz w:val="22"/>
          <w:szCs w:val="22"/>
        </w:rPr>
        <w:t>Работ</w:t>
      </w:r>
      <w:r w:rsidR="00D016AB" w:rsidRPr="008A67B9">
        <w:rPr>
          <w:sz w:val="22"/>
          <w:szCs w:val="22"/>
        </w:rPr>
        <w:t xml:space="preserve"> с привлечением экспертов, экспертных организаций.</w:t>
      </w:r>
    </w:p>
    <w:p w14:paraId="169B6CAA" w14:textId="77777777" w:rsidR="00D016AB" w:rsidRPr="008A67B9" w:rsidRDefault="00D016AB" w:rsidP="008A67B9">
      <w:pPr>
        <w:autoSpaceDE w:val="0"/>
        <w:autoSpaceDN w:val="0"/>
        <w:adjustRightInd w:val="0"/>
        <w:jc w:val="both"/>
        <w:rPr>
          <w:sz w:val="22"/>
          <w:szCs w:val="22"/>
        </w:rPr>
      </w:pPr>
      <w:r w:rsidRPr="008A67B9">
        <w:rPr>
          <w:sz w:val="22"/>
          <w:szCs w:val="22"/>
        </w:rPr>
        <w:t>Если Заказчиком проведена экспертиза выполнен</w:t>
      </w:r>
      <w:r w:rsidR="00C70B94" w:rsidRPr="008A67B9">
        <w:rPr>
          <w:sz w:val="22"/>
          <w:szCs w:val="22"/>
        </w:rPr>
        <w:t xml:space="preserve">ных </w:t>
      </w:r>
      <w:r w:rsidR="00E1242C" w:rsidRPr="008A67B9">
        <w:rPr>
          <w:sz w:val="22"/>
          <w:szCs w:val="22"/>
        </w:rPr>
        <w:t>Работ</w:t>
      </w:r>
      <w:r w:rsidRPr="008A67B9">
        <w:rPr>
          <w:sz w:val="22"/>
          <w:szCs w:val="22"/>
        </w:rPr>
        <w:t xml:space="preserve">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w:t>
      </w:r>
      <w:r w:rsidR="00E1242C" w:rsidRPr="008A67B9">
        <w:rPr>
          <w:sz w:val="22"/>
          <w:szCs w:val="22"/>
        </w:rPr>
        <w:t>Работ</w:t>
      </w:r>
      <w:r w:rsidRPr="008A67B9">
        <w:rPr>
          <w:sz w:val="22"/>
          <w:szCs w:val="22"/>
        </w:rPr>
        <w:t>ы в заключени</w:t>
      </w:r>
      <w:proofErr w:type="gramStart"/>
      <w:r w:rsidRPr="008A67B9">
        <w:rPr>
          <w:sz w:val="22"/>
          <w:szCs w:val="22"/>
        </w:rPr>
        <w:t>и</w:t>
      </w:r>
      <w:proofErr w:type="gramEnd"/>
      <w:r w:rsidRPr="008A67B9">
        <w:rPr>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w:t>
      </w:r>
      <w:r w:rsidR="002E371E" w:rsidRPr="008A67B9">
        <w:rPr>
          <w:sz w:val="22"/>
          <w:szCs w:val="22"/>
        </w:rPr>
        <w:t> </w:t>
      </w:r>
      <w:r w:rsidRPr="008A67B9">
        <w:rPr>
          <w:sz w:val="22"/>
          <w:szCs w:val="22"/>
        </w:rPr>
        <w:t>исполнения Контракта.</w:t>
      </w:r>
    </w:p>
    <w:p w14:paraId="63A4791E"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w:t>
      </w:r>
      <w:r w:rsidR="001456B4" w:rsidRPr="008A67B9">
        <w:rPr>
          <w:sz w:val="22"/>
          <w:szCs w:val="22"/>
        </w:rPr>
        <w:t>8. </w:t>
      </w:r>
      <w:proofErr w:type="gramStart"/>
      <w:r w:rsidR="00D016AB" w:rsidRPr="008A67B9">
        <w:rPr>
          <w:sz w:val="22"/>
          <w:szCs w:val="22"/>
        </w:rPr>
        <w:t xml:space="preserve">Решение Заказчика об одностороннем отказе от </w:t>
      </w:r>
      <w:r w:rsidR="007138D0" w:rsidRPr="008A67B9">
        <w:rPr>
          <w:sz w:val="22"/>
          <w:szCs w:val="22"/>
        </w:rPr>
        <w:t>исполнения Контракта</w:t>
      </w:r>
      <w:r w:rsidR="003B5E1D" w:rsidRPr="008A67B9">
        <w:rPr>
          <w:sz w:val="22"/>
          <w:szCs w:val="22"/>
        </w:rPr>
        <w:t xml:space="preserve"> не позднее чем</w:t>
      </w:r>
      <w:r w:rsidR="001456B4" w:rsidRPr="008A67B9">
        <w:rPr>
          <w:sz w:val="22"/>
          <w:szCs w:val="22"/>
        </w:rPr>
        <w:t xml:space="preserve"> </w:t>
      </w:r>
      <w:r w:rsidR="007138D0" w:rsidRPr="008A67B9">
        <w:rPr>
          <w:sz w:val="22"/>
          <w:szCs w:val="22"/>
        </w:rPr>
        <w:t xml:space="preserve">в течение 3 (трех) рабочих дней, </w:t>
      </w:r>
      <w:r w:rsidR="00677A87" w:rsidRPr="008A67B9">
        <w:rPr>
          <w:sz w:val="22"/>
          <w:szCs w:val="22"/>
        </w:rPr>
        <w:t>с</w:t>
      </w:r>
      <w:r w:rsidR="00D016AB" w:rsidRPr="008A67B9">
        <w:rPr>
          <w:sz w:val="22"/>
          <w:szCs w:val="22"/>
        </w:rPr>
        <w:t xml:space="preserve"> дат</w:t>
      </w:r>
      <w:r w:rsidR="00677A87" w:rsidRPr="008A67B9">
        <w:rPr>
          <w:sz w:val="22"/>
          <w:szCs w:val="22"/>
        </w:rPr>
        <w:t>ы</w:t>
      </w:r>
      <w:r w:rsidR="00D016AB" w:rsidRPr="008A67B9">
        <w:rPr>
          <w:sz w:val="22"/>
          <w:szCs w:val="22"/>
        </w:rPr>
        <w:t xml:space="preserve"> принятия указанного решения, размещается в</w:t>
      </w:r>
      <w:r w:rsidR="002E371E" w:rsidRPr="008A67B9">
        <w:rPr>
          <w:sz w:val="22"/>
          <w:szCs w:val="22"/>
        </w:rPr>
        <w:t> </w:t>
      </w:r>
      <w:r w:rsidR="00D016AB" w:rsidRPr="008A67B9">
        <w:rPr>
          <w:sz w:val="22"/>
          <w:szCs w:val="22"/>
        </w:rPr>
        <w:t>единой информационной системе и направляется Подрядчику по почте заказным письмом с</w:t>
      </w:r>
      <w:r w:rsidR="002E371E" w:rsidRPr="008A67B9">
        <w:rPr>
          <w:sz w:val="22"/>
          <w:szCs w:val="22"/>
        </w:rPr>
        <w:t> </w:t>
      </w:r>
      <w:r w:rsidR="00D016AB" w:rsidRPr="008A67B9">
        <w:rPr>
          <w:sz w:val="22"/>
          <w:szCs w:val="22"/>
        </w:rPr>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D016AB" w:rsidRPr="008A67B9">
        <w:rPr>
          <w:sz w:val="22"/>
          <w:szCs w:val="22"/>
        </w:rPr>
        <w:t xml:space="preserve"> сре</w:t>
      </w:r>
      <w:proofErr w:type="gramStart"/>
      <w:r w:rsidR="00D016AB" w:rsidRPr="008A67B9">
        <w:rPr>
          <w:sz w:val="22"/>
          <w:szCs w:val="22"/>
        </w:rPr>
        <w:t>дств св</w:t>
      </w:r>
      <w:proofErr w:type="gramEnd"/>
      <w:r w:rsidR="00D016AB" w:rsidRPr="008A67B9">
        <w:rPr>
          <w:sz w:val="22"/>
          <w:szCs w:val="22"/>
        </w:rPr>
        <w:t>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w:t>
      </w:r>
      <w:r w:rsidR="002E371E" w:rsidRPr="008A67B9">
        <w:rPr>
          <w:sz w:val="22"/>
          <w:szCs w:val="22"/>
        </w:rPr>
        <w:t> </w:t>
      </w:r>
      <w:r w:rsidR="00D016AB" w:rsidRPr="008A67B9">
        <w:rPr>
          <w:sz w:val="22"/>
          <w:szCs w:val="22"/>
        </w:rPr>
        <w:t xml:space="preserve">(тридцати) календарных дней </w:t>
      </w:r>
      <w:proofErr w:type="gramStart"/>
      <w:r w:rsidR="00D016AB" w:rsidRPr="008A67B9">
        <w:rPr>
          <w:sz w:val="22"/>
          <w:szCs w:val="22"/>
        </w:rPr>
        <w:t>с даты размещения</w:t>
      </w:r>
      <w:proofErr w:type="gramEnd"/>
      <w:r w:rsidR="00D016AB" w:rsidRPr="008A67B9">
        <w:rPr>
          <w:sz w:val="22"/>
          <w:szCs w:val="22"/>
        </w:rPr>
        <w:t xml:space="preserve"> решения Заказчика об одностороннем отказе от исполнения Контракта в единой информационной системе.</w:t>
      </w:r>
    </w:p>
    <w:p w14:paraId="37C7590D"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w:t>
      </w:r>
      <w:r w:rsidR="001456B4" w:rsidRPr="008A67B9">
        <w:rPr>
          <w:sz w:val="22"/>
          <w:szCs w:val="22"/>
        </w:rPr>
        <w:t>9. </w:t>
      </w:r>
      <w:r w:rsidR="00D016AB" w:rsidRPr="008A67B9">
        <w:rPr>
          <w:sz w:val="22"/>
          <w:szCs w:val="22"/>
        </w:rPr>
        <w:t>Решение Заказчика об одностороннем отказе от исполнения Контракта вступает в</w:t>
      </w:r>
      <w:r w:rsidR="002E371E" w:rsidRPr="008A67B9">
        <w:rPr>
          <w:sz w:val="22"/>
          <w:szCs w:val="22"/>
        </w:rPr>
        <w:t> </w:t>
      </w:r>
      <w:proofErr w:type="gramStart"/>
      <w:r w:rsidR="00D016AB" w:rsidRPr="008A67B9">
        <w:rPr>
          <w:sz w:val="22"/>
          <w:szCs w:val="22"/>
        </w:rPr>
        <w:t>силу</w:t>
      </w:r>
      <w:proofErr w:type="gramEnd"/>
      <w:r w:rsidR="00D016AB" w:rsidRPr="008A67B9">
        <w:rPr>
          <w:sz w:val="22"/>
          <w:szCs w:val="22"/>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w:t>
      </w:r>
      <w:r w:rsidR="006B19E8" w:rsidRPr="008A67B9">
        <w:rPr>
          <w:sz w:val="22"/>
          <w:szCs w:val="22"/>
        </w:rPr>
        <w:t>отказе от исполнения Контракта.</w:t>
      </w:r>
    </w:p>
    <w:p w14:paraId="75B029CD"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.1</w:t>
      </w:r>
      <w:r w:rsidR="001456B4" w:rsidRPr="008A67B9">
        <w:rPr>
          <w:sz w:val="22"/>
          <w:szCs w:val="22"/>
        </w:rPr>
        <w:t>0. </w:t>
      </w:r>
      <w:proofErr w:type="gramStart"/>
      <w:r w:rsidR="00D016AB" w:rsidRPr="008A67B9">
        <w:rPr>
          <w:sz w:val="22"/>
          <w:szCs w:val="22"/>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w:t>
      </w:r>
      <w:r w:rsidR="002E371E" w:rsidRPr="008A67B9">
        <w:rPr>
          <w:sz w:val="22"/>
          <w:szCs w:val="22"/>
        </w:rPr>
        <w:t> </w:t>
      </w:r>
      <w:r w:rsidR="00D016AB" w:rsidRPr="008A67B9">
        <w:rPr>
          <w:sz w:val="22"/>
          <w:szCs w:val="22"/>
        </w:rPr>
        <w:t>соответствии с п</w:t>
      </w:r>
      <w:r w:rsidR="002E371E" w:rsidRPr="008A67B9">
        <w:rPr>
          <w:sz w:val="22"/>
          <w:szCs w:val="22"/>
        </w:rPr>
        <w:t>унктом</w:t>
      </w:r>
      <w:r w:rsidRPr="008A67B9">
        <w:rPr>
          <w:sz w:val="22"/>
          <w:szCs w:val="22"/>
        </w:rPr>
        <w:t xml:space="preserve"> </w:t>
      </w:r>
      <w:r w:rsidR="00CD5E2A" w:rsidRPr="008A67B9">
        <w:rPr>
          <w:sz w:val="22"/>
          <w:szCs w:val="22"/>
        </w:rPr>
        <w:t>11</w:t>
      </w:r>
      <w:r w:rsidRPr="008A67B9">
        <w:rPr>
          <w:sz w:val="22"/>
          <w:szCs w:val="22"/>
        </w:rPr>
        <w:t>.</w:t>
      </w:r>
      <w:r w:rsidR="001456B4" w:rsidRPr="008A67B9">
        <w:rPr>
          <w:sz w:val="22"/>
          <w:szCs w:val="22"/>
        </w:rPr>
        <w:t>7</w:t>
      </w:r>
      <w:r w:rsidR="002E371E" w:rsidRPr="008A67B9">
        <w:rPr>
          <w:sz w:val="22"/>
          <w:szCs w:val="22"/>
        </w:rPr>
        <w:t xml:space="preserve"> </w:t>
      </w:r>
      <w:r w:rsidR="00D016AB" w:rsidRPr="008A67B9">
        <w:rPr>
          <w:sz w:val="22"/>
          <w:szCs w:val="22"/>
        </w:rPr>
        <w:t>Контракта.</w:t>
      </w:r>
      <w:proofErr w:type="gramEnd"/>
      <w:r w:rsidR="00D016AB" w:rsidRPr="008A67B9">
        <w:rPr>
          <w:sz w:val="22"/>
          <w:szCs w:val="22"/>
        </w:rPr>
        <w:t xml:space="preserve">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w:t>
      </w:r>
      <w:r w:rsidR="00D40E11" w:rsidRPr="008A67B9">
        <w:rPr>
          <w:sz w:val="22"/>
          <w:szCs w:val="22"/>
        </w:rPr>
        <w:t> </w:t>
      </w:r>
      <w:r w:rsidR="00D016AB" w:rsidRPr="008A67B9">
        <w:rPr>
          <w:sz w:val="22"/>
          <w:szCs w:val="22"/>
        </w:rPr>
        <w:t>исполнения Контракта.</w:t>
      </w:r>
    </w:p>
    <w:p w14:paraId="024094C3" w14:textId="77777777" w:rsidR="00D016AB" w:rsidRPr="008A67B9" w:rsidRDefault="001D3F6D" w:rsidP="008A67B9">
      <w:pPr>
        <w:autoSpaceDE w:val="0"/>
        <w:autoSpaceDN w:val="0"/>
        <w:adjustRightInd w:val="0"/>
        <w:jc w:val="both"/>
        <w:rPr>
          <w:sz w:val="22"/>
          <w:szCs w:val="22"/>
        </w:rPr>
      </w:pPr>
      <w:r w:rsidRPr="008A67B9">
        <w:rPr>
          <w:sz w:val="22"/>
          <w:szCs w:val="22"/>
        </w:rPr>
        <w:t>1</w:t>
      </w:r>
      <w:r w:rsidR="00A14CDA" w:rsidRPr="008A67B9">
        <w:rPr>
          <w:sz w:val="22"/>
          <w:szCs w:val="22"/>
        </w:rPr>
        <w:t>0</w:t>
      </w:r>
      <w:r w:rsidR="00D016AB" w:rsidRPr="008A67B9">
        <w:rPr>
          <w:sz w:val="22"/>
          <w:szCs w:val="22"/>
        </w:rPr>
        <w:t>.1</w:t>
      </w:r>
      <w:r w:rsidR="001456B4" w:rsidRPr="008A67B9">
        <w:rPr>
          <w:sz w:val="22"/>
          <w:szCs w:val="22"/>
        </w:rPr>
        <w:t>1. </w:t>
      </w:r>
      <w:r w:rsidR="00D016AB" w:rsidRPr="008A67B9">
        <w:rPr>
          <w:sz w:val="22"/>
          <w:szCs w:val="22"/>
        </w:rPr>
        <w:t>Подрядчик вправе принять решение об одностороннем отказе от исполнения Контракта в соответствии с законодательством Российской Федерации.</w:t>
      </w:r>
    </w:p>
    <w:p w14:paraId="0297B6EA" w14:textId="77777777" w:rsidR="000A4C95" w:rsidRPr="008A67B9" w:rsidRDefault="000A4C95" w:rsidP="008A67B9">
      <w:pPr>
        <w:autoSpaceDE w:val="0"/>
        <w:autoSpaceDN w:val="0"/>
        <w:adjustRightInd w:val="0"/>
        <w:jc w:val="both"/>
        <w:rPr>
          <w:sz w:val="22"/>
          <w:szCs w:val="22"/>
        </w:rPr>
      </w:pPr>
    </w:p>
    <w:p w14:paraId="1150D9B9" w14:textId="77777777" w:rsidR="00A14CDA" w:rsidRPr="008A67B9" w:rsidRDefault="00A14CDA" w:rsidP="008A67B9">
      <w:pPr>
        <w:widowControl w:val="0"/>
        <w:autoSpaceDE w:val="0"/>
        <w:autoSpaceDN w:val="0"/>
        <w:adjustRightInd w:val="0"/>
        <w:jc w:val="center"/>
        <w:outlineLvl w:val="0"/>
        <w:rPr>
          <w:b/>
          <w:sz w:val="22"/>
          <w:szCs w:val="22"/>
        </w:rPr>
      </w:pPr>
      <w:r w:rsidRPr="008A67B9">
        <w:rPr>
          <w:b/>
          <w:sz w:val="22"/>
          <w:szCs w:val="22"/>
        </w:rPr>
        <w:t>1</w:t>
      </w:r>
      <w:r w:rsidR="001456B4" w:rsidRPr="008A67B9">
        <w:rPr>
          <w:b/>
          <w:sz w:val="22"/>
          <w:szCs w:val="22"/>
        </w:rPr>
        <w:t>1. </w:t>
      </w:r>
      <w:r w:rsidRPr="008A67B9">
        <w:rPr>
          <w:b/>
          <w:sz w:val="22"/>
          <w:szCs w:val="22"/>
        </w:rPr>
        <w:t>Порядок урегулирования споров</w:t>
      </w:r>
    </w:p>
    <w:p w14:paraId="2953D156" w14:textId="77777777" w:rsidR="00A14CDA" w:rsidRPr="008A67B9" w:rsidRDefault="00A14CDA" w:rsidP="008A67B9">
      <w:pPr>
        <w:autoSpaceDE w:val="0"/>
        <w:autoSpaceDN w:val="0"/>
        <w:adjustRightInd w:val="0"/>
        <w:jc w:val="both"/>
        <w:rPr>
          <w:sz w:val="22"/>
          <w:szCs w:val="22"/>
        </w:rPr>
      </w:pPr>
      <w:r w:rsidRPr="008A67B9">
        <w:rPr>
          <w:sz w:val="22"/>
          <w:szCs w:val="22"/>
        </w:rPr>
        <w:t>11.</w:t>
      </w:r>
      <w:r w:rsidR="001456B4" w:rsidRPr="008A67B9">
        <w:rPr>
          <w:sz w:val="22"/>
          <w:szCs w:val="22"/>
        </w:rPr>
        <w:t>1. </w:t>
      </w:r>
      <w:r w:rsidRPr="008A67B9">
        <w:rPr>
          <w:sz w:val="22"/>
          <w:szCs w:val="22"/>
        </w:rPr>
        <w:t>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0F92A417" w14:textId="77777777" w:rsidR="00A14CDA" w:rsidRPr="008A67B9" w:rsidRDefault="00A14CDA" w:rsidP="008A67B9">
      <w:pPr>
        <w:autoSpaceDE w:val="0"/>
        <w:autoSpaceDN w:val="0"/>
        <w:adjustRightInd w:val="0"/>
        <w:jc w:val="both"/>
        <w:rPr>
          <w:sz w:val="22"/>
          <w:szCs w:val="22"/>
        </w:rPr>
      </w:pPr>
      <w:r w:rsidRPr="008A67B9">
        <w:rPr>
          <w:sz w:val="22"/>
          <w:szCs w:val="22"/>
        </w:rPr>
        <w:t>11.</w:t>
      </w:r>
      <w:r w:rsidR="001456B4" w:rsidRPr="008A67B9">
        <w:rPr>
          <w:sz w:val="22"/>
          <w:szCs w:val="22"/>
        </w:rPr>
        <w:t>2. </w:t>
      </w:r>
      <w:r w:rsidRPr="008A67B9">
        <w:rPr>
          <w:sz w:val="22"/>
          <w:szCs w:val="22"/>
        </w:rPr>
        <w:t xml:space="preserve">В случае </w:t>
      </w:r>
      <w:proofErr w:type="gramStart"/>
      <w:r w:rsidRPr="008A67B9">
        <w:rPr>
          <w:sz w:val="22"/>
          <w:szCs w:val="22"/>
        </w:rPr>
        <w:t>не достижения</w:t>
      </w:r>
      <w:proofErr w:type="gramEnd"/>
      <w:r w:rsidRPr="008A67B9">
        <w:rPr>
          <w:sz w:val="22"/>
          <w:szCs w:val="22"/>
        </w:rPr>
        <w:t xml:space="preserve"> взаимного согласия споры по Контракту разрешаются в Арбитражном суде Новосибирской области.</w:t>
      </w:r>
    </w:p>
    <w:p w14:paraId="07ADC3A7" w14:textId="77777777" w:rsidR="00A14CDA" w:rsidRPr="008A67B9" w:rsidRDefault="00A14CDA" w:rsidP="008A67B9">
      <w:pPr>
        <w:autoSpaceDE w:val="0"/>
        <w:autoSpaceDN w:val="0"/>
        <w:adjustRightInd w:val="0"/>
        <w:jc w:val="both"/>
        <w:rPr>
          <w:sz w:val="22"/>
          <w:szCs w:val="22"/>
        </w:rPr>
      </w:pPr>
      <w:r w:rsidRPr="008A67B9">
        <w:rPr>
          <w:sz w:val="22"/>
          <w:szCs w:val="22"/>
        </w:rPr>
        <w:t>11.</w:t>
      </w:r>
      <w:r w:rsidR="001456B4" w:rsidRPr="008A67B9">
        <w:rPr>
          <w:sz w:val="22"/>
          <w:szCs w:val="22"/>
        </w:rPr>
        <w:t>3. </w:t>
      </w:r>
      <w:r w:rsidRPr="008A67B9">
        <w:rPr>
          <w:sz w:val="22"/>
          <w:szCs w:val="22"/>
        </w:rPr>
        <w:t xml:space="preserve">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8A67B9">
        <w:rPr>
          <w:sz w:val="22"/>
          <w:szCs w:val="22"/>
        </w:rPr>
        <w:t>с даты</w:t>
      </w:r>
      <w:proofErr w:type="gramEnd"/>
      <w:r w:rsidRPr="008A67B9">
        <w:rPr>
          <w:sz w:val="22"/>
          <w:szCs w:val="22"/>
        </w:rPr>
        <w:t xml:space="preserve"> ее получения.</w:t>
      </w:r>
    </w:p>
    <w:p w14:paraId="5C60E5CA" w14:textId="77777777" w:rsidR="00047EC6" w:rsidRPr="008A67B9" w:rsidRDefault="00047EC6" w:rsidP="008A67B9">
      <w:pPr>
        <w:widowControl w:val="0"/>
        <w:tabs>
          <w:tab w:val="left" w:pos="709"/>
        </w:tabs>
        <w:autoSpaceDE w:val="0"/>
        <w:autoSpaceDN w:val="0"/>
        <w:adjustRightInd w:val="0"/>
        <w:jc w:val="center"/>
        <w:outlineLvl w:val="0"/>
        <w:rPr>
          <w:b/>
          <w:sz w:val="22"/>
          <w:szCs w:val="22"/>
        </w:rPr>
      </w:pPr>
      <w:bookmarkStart w:id="4" w:name="Par155"/>
      <w:bookmarkEnd w:id="4"/>
      <w:r w:rsidRPr="008A67B9">
        <w:rPr>
          <w:b/>
          <w:sz w:val="22"/>
          <w:szCs w:val="22"/>
        </w:rPr>
        <w:t>1</w:t>
      </w:r>
      <w:r w:rsidR="001456B4" w:rsidRPr="008A67B9">
        <w:rPr>
          <w:b/>
          <w:sz w:val="22"/>
          <w:szCs w:val="22"/>
        </w:rPr>
        <w:t>2. </w:t>
      </w:r>
      <w:r w:rsidRPr="008A67B9">
        <w:rPr>
          <w:b/>
          <w:sz w:val="22"/>
          <w:szCs w:val="22"/>
        </w:rPr>
        <w:t>Прочие условия</w:t>
      </w:r>
    </w:p>
    <w:p w14:paraId="4C5BEDEE" w14:textId="77777777" w:rsidR="00047EC6" w:rsidRPr="008A67B9" w:rsidRDefault="00047EC6" w:rsidP="008A67B9">
      <w:pPr>
        <w:autoSpaceDE w:val="0"/>
        <w:autoSpaceDN w:val="0"/>
        <w:adjustRightInd w:val="0"/>
        <w:jc w:val="both"/>
        <w:rPr>
          <w:sz w:val="22"/>
          <w:szCs w:val="22"/>
        </w:rPr>
      </w:pPr>
      <w:r w:rsidRPr="008A67B9">
        <w:rPr>
          <w:sz w:val="22"/>
          <w:szCs w:val="22"/>
        </w:rPr>
        <w:t>12.</w:t>
      </w:r>
      <w:r w:rsidR="001456B4" w:rsidRPr="008A67B9">
        <w:rPr>
          <w:sz w:val="22"/>
          <w:szCs w:val="22"/>
        </w:rPr>
        <w:t>1. </w:t>
      </w:r>
      <w:r w:rsidRPr="008A67B9">
        <w:rPr>
          <w:sz w:val="22"/>
          <w:szCs w:val="22"/>
        </w:rPr>
        <w:t>Все уведомления Сторон, связанные с исполнением Контракта, направляются в</w:t>
      </w:r>
      <w:r w:rsidR="00D40E11" w:rsidRPr="008A67B9">
        <w:rPr>
          <w:sz w:val="22"/>
          <w:szCs w:val="22"/>
        </w:rPr>
        <w:t> </w:t>
      </w:r>
      <w:r w:rsidRPr="008A67B9">
        <w:rPr>
          <w:sz w:val="22"/>
          <w:szCs w:val="22"/>
        </w:rPr>
        <w:t>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w:t>
      </w:r>
      <w:r w:rsidR="00D40E11" w:rsidRPr="008A67B9">
        <w:rPr>
          <w:sz w:val="22"/>
          <w:szCs w:val="22"/>
        </w:rPr>
        <w:t> </w:t>
      </w:r>
      <w:r w:rsidRPr="008A67B9">
        <w:rPr>
          <w:sz w:val="22"/>
          <w:szCs w:val="22"/>
        </w:rPr>
        <w:t xml:space="preserve">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w:t>
      </w:r>
      <w:r w:rsidRPr="008A67B9">
        <w:rPr>
          <w:sz w:val="22"/>
          <w:szCs w:val="22"/>
        </w:rPr>
        <w:lastRenderedPageBreak/>
        <w:t>либо дата получения Стороной информации об отсутствии адресата по его адресу, указанному в</w:t>
      </w:r>
      <w:r w:rsidR="00D40E11" w:rsidRPr="008A67B9">
        <w:rPr>
          <w:sz w:val="22"/>
          <w:szCs w:val="22"/>
        </w:rPr>
        <w:t> </w:t>
      </w:r>
      <w:r w:rsidRPr="008A67B9">
        <w:rPr>
          <w:sz w:val="22"/>
          <w:szCs w:val="22"/>
        </w:rPr>
        <w:t>Контракте. При невозможности получения подтверждения о вручении либо информации об</w:t>
      </w:r>
      <w:r w:rsidR="00D40E11" w:rsidRPr="008A67B9">
        <w:rPr>
          <w:sz w:val="22"/>
          <w:szCs w:val="22"/>
        </w:rPr>
        <w:t> </w:t>
      </w:r>
      <w:r w:rsidRPr="008A67B9">
        <w:rPr>
          <w:sz w:val="22"/>
          <w:szCs w:val="22"/>
        </w:rPr>
        <w:t xml:space="preserve">отсутствии адресата датой такого надлежащего уведомления признается дата по истечении 14 (четырнадцати) календарных дней </w:t>
      </w:r>
      <w:proofErr w:type="gramStart"/>
      <w:r w:rsidRPr="008A67B9">
        <w:rPr>
          <w:sz w:val="22"/>
          <w:szCs w:val="22"/>
        </w:rPr>
        <w:t>с даты направления</w:t>
      </w:r>
      <w:proofErr w:type="gramEnd"/>
      <w:r w:rsidRPr="008A67B9">
        <w:rPr>
          <w:sz w:val="22"/>
          <w:szCs w:val="22"/>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w:t>
      </w:r>
      <w:r w:rsidR="00D40E11" w:rsidRPr="008A67B9">
        <w:rPr>
          <w:sz w:val="22"/>
          <w:szCs w:val="22"/>
        </w:rPr>
        <w:t> </w:t>
      </w:r>
      <w:r w:rsidRPr="008A67B9">
        <w:rPr>
          <w:sz w:val="22"/>
          <w:szCs w:val="22"/>
        </w:rPr>
        <w:t>день их отправки.</w:t>
      </w:r>
    </w:p>
    <w:p w14:paraId="7DC3A7F0" w14:textId="77777777" w:rsidR="00047EC6" w:rsidRPr="008A67B9" w:rsidRDefault="00047EC6" w:rsidP="008A67B9">
      <w:pPr>
        <w:autoSpaceDE w:val="0"/>
        <w:autoSpaceDN w:val="0"/>
        <w:adjustRightInd w:val="0"/>
        <w:jc w:val="both"/>
        <w:rPr>
          <w:sz w:val="22"/>
          <w:szCs w:val="22"/>
        </w:rPr>
      </w:pPr>
      <w:r w:rsidRPr="008A67B9">
        <w:rPr>
          <w:sz w:val="22"/>
          <w:szCs w:val="22"/>
        </w:rPr>
        <w:t>12.</w:t>
      </w:r>
      <w:r w:rsidR="001456B4" w:rsidRPr="008A67B9">
        <w:rPr>
          <w:sz w:val="22"/>
          <w:szCs w:val="22"/>
        </w:rPr>
        <w:t>2. </w:t>
      </w:r>
      <w:r w:rsidRPr="008A67B9">
        <w:rPr>
          <w:sz w:val="22"/>
          <w:szCs w:val="22"/>
        </w:rPr>
        <w:t xml:space="preserve">Подрядчик не имеет права продать или передать документацию на объект третьей </w:t>
      </w:r>
      <w:r w:rsidR="005D7833" w:rsidRPr="008A67B9">
        <w:rPr>
          <w:sz w:val="22"/>
          <w:szCs w:val="22"/>
        </w:rPr>
        <w:t xml:space="preserve">стороне </w:t>
      </w:r>
      <w:r w:rsidRPr="008A67B9">
        <w:rPr>
          <w:sz w:val="22"/>
          <w:szCs w:val="22"/>
        </w:rPr>
        <w:t>без письменного разрешения Заказчика (кроме субподрядчика).</w:t>
      </w:r>
    </w:p>
    <w:p w14:paraId="560E9247" w14:textId="77777777" w:rsidR="00047EC6" w:rsidRPr="008A67B9" w:rsidRDefault="00047EC6" w:rsidP="008A67B9">
      <w:pPr>
        <w:autoSpaceDE w:val="0"/>
        <w:autoSpaceDN w:val="0"/>
        <w:adjustRightInd w:val="0"/>
        <w:jc w:val="both"/>
        <w:rPr>
          <w:sz w:val="22"/>
          <w:szCs w:val="22"/>
        </w:rPr>
      </w:pPr>
      <w:r w:rsidRPr="008A67B9">
        <w:rPr>
          <w:sz w:val="22"/>
          <w:szCs w:val="22"/>
        </w:rPr>
        <w:t>12.3</w:t>
      </w:r>
      <w:r w:rsidR="00662790" w:rsidRPr="008A67B9">
        <w:rPr>
          <w:sz w:val="22"/>
          <w:szCs w:val="22"/>
        </w:rPr>
        <w:t>. </w:t>
      </w:r>
      <w:r w:rsidRPr="008A67B9">
        <w:rPr>
          <w:sz w:val="22"/>
          <w:szCs w:val="22"/>
        </w:rPr>
        <w:t>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Контракта, иначе как с письменного согласия обеих Сторон. Подрядчик не вправе публиковать рекламу, касающуюся о</w:t>
      </w:r>
      <w:r w:rsidR="005D7833" w:rsidRPr="008A67B9">
        <w:rPr>
          <w:sz w:val="22"/>
          <w:szCs w:val="22"/>
        </w:rPr>
        <w:t>б</w:t>
      </w:r>
      <w:r w:rsidRPr="008A67B9">
        <w:rPr>
          <w:sz w:val="22"/>
          <w:szCs w:val="22"/>
        </w:rPr>
        <w:t>ъекта, в средствах массовой информации (СМИ) и в сети Интернет без письменного разрешения Заказчика.</w:t>
      </w:r>
    </w:p>
    <w:p w14:paraId="080EA3CF" w14:textId="77777777" w:rsidR="00047EC6" w:rsidRPr="008A67B9" w:rsidRDefault="00047EC6" w:rsidP="008A67B9">
      <w:pPr>
        <w:autoSpaceDE w:val="0"/>
        <w:autoSpaceDN w:val="0"/>
        <w:adjustRightInd w:val="0"/>
        <w:jc w:val="both"/>
        <w:rPr>
          <w:sz w:val="22"/>
          <w:szCs w:val="22"/>
        </w:rPr>
      </w:pPr>
      <w:r w:rsidRPr="008A67B9">
        <w:rPr>
          <w:sz w:val="22"/>
          <w:szCs w:val="22"/>
        </w:rPr>
        <w:t>12.</w:t>
      </w:r>
      <w:r w:rsidR="001456B4" w:rsidRPr="008A67B9">
        <w:rPr>
          <w:sz w:val="22"/>
          <w:szCs w:val="22"/>
        </w:rPr>
        <w:t>4. </w:t>
      </w:r>
      <w:r w:rsidRPr="008A67B9">
        <w:rPr>
          <w:sz w:val="22"/>
          <w:szCs w:val="22"/>
        </w:rPr>
        <w:t>Все ископаемые предметы и иные находки, представляющие геологический или археологический интерес, которые будут найдены на строительной площадке, не являются собственностью Подрядчика.</w:t>
      </w:r>
    </w:p>
    <w:p w14:paraId="34AEF2E6" w14:textId="75E9C99A" w:rsidR="00913753" w:rsidRPr="008A67B9" w:rsidRDefault="00047EC6" w:rsidP="008A67B9">
      <w:pPr>
        <w:autoSpaceDE w:val="0"/>
        <w:autoSpaceDN w:val="0"/>
        <w:adjustRightInd w:val="0"/>
        <w:jc w:val="both"/>
        <w:rPr>
          <w:sz w:val="22"/>
          <w:szCs w:val="22"/>
        </w:rPr>
      </w:pPr>
      <w:r w:rsidRPr="008A67B9">
        <w:rPr>
          <w:sz w:val="22"/>
          <w:szCs w:val="22"/>
        </w:rPr>
        <w:t>12.</w:t>
      </w:r>
      <w:r w:rsidR="001456B4" w:rsidRPr="008A67B9">
        <w:rPr>
          <w:sz w:val="22"/>
          <w:szCs w:val="22"/>
        </w:rPr>
        <w:t>5. </w:t>
      </w:r>
      <w:r w:rsidR="00EC5B4F" w:rsidRPr="008A67B9">
        <w:rPr>
          <w:sz w:val="22"/>
          <w:szCs w:val="22"/>
        </w:rPr>
        <w:t xml:space="preserve">Контракт составлен в </w:t>
      </w:r>
      <w:r w:rsidR="00B07DA8" w:rsidRPr="008A67B9">
        <w:rPr>
          <w:sz w:val="22"/>
          <w:szCs w:val="22"/>
        </w:rPr>
        <w:t>2 (двух) экземплярах</w:t>
      </w:r>
      <w:r w:rsidR="00EC5B4F" w:rsidRPr="008A67B9">
        <w:rPr>
          <w:sz w:val="22"/>
          <w:szCs w:val="22"/>
        </w:rPr>
        <w:t xml:space="preserve">, по одному для каждой из Сторон, имеющих одинаковую юридическую силу. </w:t>
      </w:r>
      <w:r w:rsidR="0062034C" w:rsidRPr="008A67B9">
        <w:rPr>
          <w:sz w:val="22"/>
          <w:szCs w:val="22"/>
        </w:rPr>
        <w:t>В</w:t>
      </w:r>
      <w:r w:rsidR="00DF1BFE" w:rsidRPr="008A67B9">
        <w:rPr>
          <w:sz w:val="22"/>
          <w:szCs w:val="22"/>
        </w:rPr>
        <w:t xml:space="preserve"> случае заключения Контракта по результатам </w:t>
      </w:r>
      <w:r w:rsidR="00A0764B" w:rsidRPr="008A67B9">
        <w:rPr>
          <w:sz w:val="22"/>
          <w:szCs w:val="22"/>
        </w:rPr>
        <w:t xml:space="preserve">электронной процедуры </w:t>
      </w:r>
      <w:r w:rsidR="00DF1BFE" w:rsidRPr="008A67B9">
        <w:rPr>
          <w:sz w:val="22"/>
          <w:szCs w:val="22"/>
        </w:rPr>
        <w:t xml:space="preserve">Контракт </w:t>
      </w:r>
      <w:r w:rsidR="005D7833" w:rsidRPr="008A67B9">
        <w:rPr>
          <w:rFonts w:eastAsia="Calibri"/>
          <w:sz w:val="22"/>
          <w:szCs w:val="22"/>
          <w:lang w:eastAsia="ar-SA"/>
        </w:rPr>
        <w:t xml:space="preserve">заключается </w:t>
      </w:r>
      <w:r w:rsidR="00DF1BFE" w:rsidRPr="008A67B9">
        <w:rPr>
          <w:sz w:val="22"/>
          <w:szCs w:val="22"/>
        </w:rPr>
        <w:t>в электронной форме в пор</w:t>
      </w:r>
      <w:r w:rsidR="008E353B" w:rsidRPr="008A67B9">
        <w:rPr>
          <w:sz w:val="22"/>
          <w:szCs w:val="22"/>
        </w:rPr>
        <w:t>ядке, предусмотренном статьей 83.2</w:t>
      </w:r>
      <w:r w:rsidR="00DF1BFE" w:rsidRPr="008A67B9">
        <w:rPr>
          <w:sz w:val="22"/>
          <w:szCs w:val="22"/>
        </w:rPr>
        <w:t xml:space="preserve"> Закона о контрактной системе.</w:t>
      </w:r>
    </w:p>
    <w:p w14:paraId="36A92BF6" w14:textId="77777777" w:rsidR="00047EC6" w:rsidRPr="008A67B9" w:rsidRDefault="00047EC6" w:rsidP="008A67B9">
      <w:pPr>
        <w:autoSpaceDE w:val="0"/>
        <w:autoSpaceDN w:val="0"/>
        <w:adjustRightInd w:val="0"/>
        <w:jc w:val="both"/>
        <w:rPr>
          <w:sz w:val="22"/>
          <w:szCs w:val="22"/>
        </w:rPr>
      </w:pPr>
      <w:r w:rsidRPr="008A67B9">
        <w:rPr>
          <w:sz w:val="22"/>
          <w:szCs w:val="22"/>
        </w:rPr>
        <w:t>12.</w:t>
      </w:r>
      <w:r w:rsidR="001456B4" w:rsidRPr="008A67B9">
        <w:rPr>
          <w:sz w:val="22"/>
          <w:szCs w:val="22"/>
        </w:rPr>
        <w:t>6. </w:t>
      </w:r>
      <w:r w:rsidRPr="008A67B9">
        <w:rPr>
          <w:sz w:val="22"/>
          <w:szCs w:val="22"/>
        </w:rPr>
        <w:t>В случае перемены Заказчика по Контракту права и обязанности Заказчика по</w:t>
      </w:r>
      <w:r w:rsidR="005D7833" w:rsidRPr="008A67B9">
        <w:rPr>
          <w:sz w:val="22"/>
          <w:szCs w:val="22"/>
        </w:rPr>
        <w:t> </w:t>
      </w:r>
      <w:r w:rsidRPr="008A67B9">
        <w:rPr>
          <w:sz w:val="22"/>
          <w:szCs w:val="22"/>
        </w:rPr>
        <w:t xml:space="preserve">Контракту переходят к новому </w:t>
      </w:r>
      <w:r w:rsidR="0099075E" w:rsidRPr="008A67B9">
        <w:rPr>
          <w:sz w:val="22"/>
          <w:szCs w:val="22"/>
        </w:rPr>
        <w:t>З</w:t>
      </w:r>
      <w:r w:rsidRPr="008A67B9">
        <w:rPr>
          <w:sz w:val="22"/>
          <w:szCs w:val="22"/>
        </w:rPr>
        <w:t>аказчику в том же объеме и на тех же условиях.</w:t>
      </w:r>
    </w:p>
    <w:p w14:paraId="13083E02" w14:textId="77777777" w:rsidR="00047EC6" w:rsidRPr="008A67B9" w:rsidRDefault="00047EC6" w:rsidP="008A67B9">
      <w:pPr>
        <w:autoSpaceDE w:val="0"/>
        <w:autoSpaceDN w:val="0"/>
        <w:adjustRightInd w:val="0"/>
        <w:jc w:val="both"/>
        <w:rPr>
          <w:sz w:val="22"/>
          <w:szCs w:val="22"/>
        </w:rPr>
      </w:pPr>
      <w:r w:rsidRPr="008A67B9">
        <w:rPr>
          <w:sz w:val="22"/>
          <w:szCs w:val="22"/>
        </w:rPr>
        <w:t>12.</w:t>
      </w:r>
      <w:r w:rsidR="001456B4" w:rsidRPr="008A67B9">
        <w:rPr>
          <w:sz w:val="22"/>
          <w:szCs w:val="22"/>
        </w:rPr>
        <w:t>7. </w:t>
      </w:r>
      <w:r w:rsidRPr="008A67B9">
        <w:rPr>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E3F8AB3" w14:textId="77777777" w:rsidR="00DC35BB" w:rsidRPr="006929EC" w:rsidRDefault="00047EC6" w:rsidP="008A67B9">
      <w:pPr>
        <w:autoSpaceDE w:val="0"/>
        <w:autoSpaceDN w:val="0"/>
        <w:adjustRightInd w:val="0"/>
        <w:jc w:val="both"/>
      </w:pPr>
      <w:r w:rsidRPr="008A67B9">
        <w:rPr>
          <w:sz w:val="22"/>
          <w:szCs w:val="22"/>
        </w:rPr>
        <w:t>12.</w:t>
      </w:r>
      <w:r w:rsidR="001456B4" w:rsidRPr="008A67B9">
        <w:rPr>
          <w:sz w:val="22"/>
          <w:szCs w:val="22"/>
        </w:rPr>
        <w:t>8. </w:t>
      </w:r>
      <w:r w:rsidRPr="008A67B9">
        <w:rPr>
          <w:sz w:val="22"/>
          <w:szCs w:val="22"/>
        </w:rPr>
        <w:t>Во всем, что не предусмотрено Контрактом, Стороны руководствуются законодательством Российской Федерации.</w:t>
      </w:r>
    </w:p>
    <w:p w14:paraId="19162125" w14:textId="77777777" w:rsidR="00047EC6" w:rsidRPr="006929EC" w:rsidRDefault="00047EC6" w:rsidP="00662790">
      <w:pPr>
        <w:widowControl w:val="0"/>
        <w:tabs>
          <w:tab w:val="left" w:pos="709"/>
        </w:tabs>
        <w:autoSpaceDE w:val="0"/>
        <w:autoSpaceDN w:val="0"/>
        <w:adjustRightInd w:val="0"/>
        <w:jc w:val="center"/>
        <w:rPr>
          <w:b/>
        </w:rPr>
      </w:pPr>
      <w:r w:rsidRPr="006929EC">
        <w:rPr>
          <w:b/>
        </w:rPr>
        <w:t>1</w:t>
      </w:r>
      <w:r w:rsidR="001456B4" w:rsidRPr="006929EC">
        <w:rPr>
          <w:b/>
        </w:rPr>
        <w:t>3. </w:t>
      </w:r>
      <w:r w:rsidRPr="006929EC">
        <w:rPr>
          <w:b/>
        </w:rPr>
        <w:t>Приложения</w:t>
      </w:r>
    </w:p>
    <w:p w14:paraId="4F62454A" w14:textId="77777777" w:rsidR="00047EC6" w:rsidRPr="001D1E7A" w:rsidRDefault="00047EC6" w:rsidP="001D1E7A">
      <w:pPr>
        <w:autoSpaceDE w:val="0"/>
        <w:autoSpaceDN w:val="0"/>
        <w:adjustRightInd w:val="0"/>
        <w:jc w:val="both"/>
        <w:rPr>
          <w:sz w:val="22"/>
          <w:szCs w:val="22"/>
        </w:rPr>
      </w:pPr>
      <w:r w:rsidRPr="001D1E7A">
        <w:rPr>
          <w:sz w:val="22"/>
          <w:szCs w:val="22"/>
        </w:rPr>
        <w:t>13.</w:t>
      </w:r>
      <w:r w:rsidR="001456B4" w:rsidRPr="001D1E7A">
        <w:rPr>
          <w:sz w:val="22"/>
          <w:szCs w:val="22"/>
        </w:rPr>
        <w:t>1. </w:t>
      </w:r>
      <w:r w:rsidRPr="001D1E7A">
        <w:rPr>
          <w:sz w:val="22"/>
          <w:szCs w:val="22"/>
        </w:rPr>
        <w:t>Неотъемлемыми частями Контракта являются следующие приложения к Контракту:</w:t>
      </w:r>
    </w:p>
    <w:p w14:paraId="08091189" w14:textId="77777777" w:rsidR="00047EC6" w:rsidRPr="001D1E7A" w:rsidRDefault="00A14CDA" w:rsidP="009525C9">
      <w:pPr>
        <w:autoSpaceDE w:val="0"/>
        <w:autoSpaceDN w:val="0"/>
        <w:adjustRightInd w:val="0"/>
        <w:jc w:val="both"/>
        <w:rPr>
          <w:sz w:val="22"/>
          <w:szCs w:val="22"/>
        </w:rPr>
      </w:pPr>
      <w:bookmarkStart w:id="5" w:name="_Toc315956556"/>
      <w:r w:rsidRPr="001D1E7A">
        <w:rPr>
          <w:sz w:val="22"/>
          <w:szCs w:val="22"/>
        </w:rPr>
        <w:t xml:space="preserve">приложение </w:t>
      </w:r>
      <w:r w:rsidR="00461137" w:rsidRPr="001D1E7A">
        <w:rPr>
          <w:sz w:val="22"/>
          <w:szCs w:val="22"/>
        </w:rPr>
        <w:t>№ </w:t>
      </w:r>
      <w:r w:rsidRPr="001D1E7A">
        <w:rPr>
          <w:sz w:val="22"/>
          <w:szCs w:val="22"/>
        </w:rPr>
        <w:t>1 «</w:t>
      </w:r>
      <w:r w:rsidR="00151E6B" w:rsidRPr="001D1E7A">
        <w:rPr>
          <w:sz w:val="22"/>
          <w:szCs w:val="22"/>
        </w:rPr>
        <w:t>Описание объекта закупки</w:t>
      </w:r>
      <w:bookmarkEnd w:id="5"/>
      <w:r w:rsidRPr="001D1E7A">
        <w:rPr>
          <w:sz w:val="22"/>
          <w:szCs w:val="22"/>
        </w:rPr>
        <w:t>»</w:t>
      </w:r>
      <w:r w:rsidR="00047EC6" w:rsidRPr="001D1E7A">
        <w:rPr>
          <w:sz w:val="22"/>
          <w:szCs w:val="22"/>
        </w:rPr>
        <w:t>;</w:t>
      </w:r>
    </w:p>
    <w:p w14:paraId="5EF2780E" w14:textId="77777777" w:rsidR="00047EC6" w:rsidRPr="001D1E7A" w:rsidRDefault="00A14CDA" w:rsidP="009525C9">
      <w:pPr>
        <w:autoSpaceDE w:val="0"/>
        <w:autoSpaceDN w:val="0"/>
        <w:adjustRightInd w:val="0"/>
        <w:jc w:val="both"/>
        <w:rPr>
          <w:sz w:val="22"/>
          <w:szCs w:val="22"/>
        </w:rPr>
      </w:pPr>
      <w:bookmarkStart w:id="6" w:name="_Toc315956557"/>
      <w:r w:rsidRPr="001D1E7A">
        <w:rPr>
          <w:sz w:val="22"/>
          <w:szCs w:val="22"/>
        </w:rPr>
        <w:t xml:space="preserve">приложение </w:t>
      </w:r>
      <w:r w:rsidR="00461137" w:rsidRPr="001D1E7A">
        <w:rPr>
          <w:sz w:val="22"/>
          <w:szCs w:val="22"/>
        </w:rPr>
        <w:t>№ </w:t>
      </w:r>
      <w:r w:rsidRPr="001D1E7A">
        <w:rPr>
          <w:sz w:val="22"/>
          <w:szCs w:val="22"/>
        </w:rPr>
        <w:t>2 «</w:t>
      </w:r>
      <w:r w:rsidR="00047EC6" w:rsidRPr="001D1E7A">
        <w:rPr>
          <w:sz w:val="22"/>
          <w:szCs w:val="22"/>
        </w:rPr>
        <w:t>График выполнения работ</w:t>
      </w:r>
      <w:r w:rsidRPr="001D1E7A">
        <w:rPr>
          <w:sz w:val="22"/>
          <w:szCs w:val="22"/>
        </w:rPr>
        <w:t>»</w:t>
      </w:r>
      <w:bookmarkEnd w:id="6"/>
      <w:r w:rsidR="00047EC6" w:rsidRPr="001D1E7A">
        <w:rPr>
          <w:sz w:val="22"/>
          <w:szCs w:val="22"/>
        </w:rPr>
        <w:t>;</w:t>
      </w:r>
    </w:p>
    <w:p w14:paraId="16F48F46" w14:textId="77777777" w:rsidR="00CB61A9" w:rsidRPr="001D1E7A" w:rsidRDefault="00A14CDA" w:rsidP="009525C9">
      <w:pPr>
        <w:autoSpaceDE w:val="0"/>
        <w:autoSpaceDN w:val="0"/>
        <w:adjustRightInd w:val="0"/>
        <w:jc w:val="both"/>
        <w:rPr>
          <w:sz w:val="22"/>
          <w:szCs w:val="22"/>
        </w:rPr>
      </w:pPr>
      <w:r w:rsidRPr="001D1E7A">
        <w:rPr>
          <w:sz w:val="22"/>
          <w:szCs w:val="22"/>
        </w:rPr>
        <w:t xml:space="preserve">приложение </w:t>
      </w:r>
      <w:r w:rsidR="00461137" w:rsidRPr="001D1E7A">
        <w:rPr>
          <w:sz w:val="22"/>
          <w:szCs w:val="22"/>
        </w:rPr>
        <w:t>№ </w:t>
      </w:r>
      <w:r w:rsidRPr="001D1E7A">
        <w:rPr>
          <w:sz w:val="22"/>
          <w:szCs w:val="22"/>
        </w:rPr>
        <w:t>3 «</w:t>
      </w:r>
      <w:r w:rsidR="00CB61A9" w:rsidRPr="001D1E7A">
        <w:rPr>
          <w:sz w:val="22"/>
          <w:szCs w:val="22"/>
        </w:rPr>
        <w:t>Акт приемки в</w:t>
      </w:r>
      <w:r w:rsidR="00E169B6" w:rsidRPr="001D1E7A">
        <w:rPr>
          <w:sz w:val="22"/>
          <w:szCs w:val="22"/>
        </w:rPr>
        <w:t>ыполненных работ</w:t>
      </w:r>
      <w:r w:rsidRPr="001D1E7A">
        <w:rPr>
          <w:sz w:val="22"/>
          <w:szCs w:val="22"/>
        </w:rPr>
        <w:t>» (</w:t>
      </w:r>
      <w:r w:rsidR="003F28D1" w:rsidRPr="001D1E7A">
        <w:rPr>
          <w:sz w:val="22"/>
          <w:szCs w:val="22"/>
        </w:rPr>
        <w:t>форма</w:t>
      </w:r>
      <w:r w:rsidRPr="001D1E7A">
        <w:rPr>
          <w:sz w:val="22"/>
          <w:szCs w:val="22"/>
        </w:rPr>
        <w:t>)</w:t>
      </w:r>
      <w:r w:rsidR="00175FD5" w:rsidRPr="001D1E7A">
        <w:rPr>
          <w:sz w:val="22"/>
          <w:szCs w:val="22"/>
        </w:rPr>
        <w:t>.</w:t>
      </w:r>
    </w:p>
    <w:p w14:paraId="3F293045" w14:textId="77777777" w:rsidR="004E4C33" w:rsidRPr="001D1E7A" w:rsidRDefault="004E4C33" w:rsidP="00246ADD">
      <w:pPr>
        <w:jc w:val="both"/>
        <w:rPr>
          <w:sz w:val="22"/>
          <w:szCs w:val="22"/>
        </w:rPr>
      </w:pPr>
    </w:p>
    <w:p w14:paraId="233583E3" w14:textId="4522E3B5" w:rsidR="00D40944" w:rsidRPr="00D40944" w:rsidRDefault="00A14CDA" w:rsidP="00D40944">
      <w:pPr>
        <w:rPr>
          <w:rFonts w:eastAsia="Calibri"/>
          <w:sz w:val="22"/>
          <w:szCs w:val="22"/>
          <w:lang w:eastAsia="en-US"/>
        </w:rPr>
      </w:pPr>
      <w:r w:rsidRPr="001D1E7A">
        <w:rPr>
          <w:b/>
          <w:sz w:val="22"/>
          <w:szCs w:val="22"/>
        </w:rPr>
        <w:t>ЗАКАЗЧИК:</w:t>
      </w:r>
      <w:r w:rsidR="009525C9" w:rsidRPr="001D1E7A">
        <w:rPr>
          <w:rFonts w:eastAsia="Calibri"/>
          <w:sz w:val="22"/>
          <w:szCs w:val="22"/>
          <w:lang w:eastAsia="en-US"/>
        </w:rPr>
        <w:t xml:space="preserve"> </w:t>
      </w:r>
      <w:r w:rsidR="001D1E7A" w:rsidRPr="001D1E7A">
        <w:rPr>
          <w:rFonts w:eastAsia="Calibri"/>
          <w:sz w:val="22"/>
          <w:szCs w:val="22"/>
          <w:lang w:eastAsia="en-US"/>
        </w:rPr>
        <w:t xml:space="preserve">Администрация </w:t>
      </w:r>
      <w:proofErr w:type="spellStart"/>
      <w:r w:rsidR="00D40944">
        <w:rPr>
          <w:rFonts w:eastAsia="Calibri"/>
          <w:sz w:val="22"/>
          <w:szCs w:val="22"/>
          <w:lang w:eastAsia="en-US"/>
        </w:rPr>
        <w:t>Круто</w:t>
      </w:r>
      <w:r w:rsidR="001D1E7A" w:rsidRPr="001D1E7A">
        <w:rPr>
          <w:rFonts w:eastAsia="Calibri"/>
          <w:sz w:val="22"/>
          <w:szCs w:val="22"/>
          <w:lang w:eastAsia="en-US"/>
        </w:rPr>
        <w:t>ловского</w:t>
      </w:r>
      <w:proofErr w:type="spellEnd"/>
      <w:r w:rsidR="001D1E7A" w:rsidRPr="001D1E7A">
        <w:rPr>
          <w:rFonts w:eastAsia="Calibri"/>
          <w:sz w:val="22"/>
          <w:szCs w:val="22"/>
          <w:lang w:eastAsia="en-US"/>
        </w:rPr>
        <w:t xml:space="preserve"> сельсовета </w:t>
      </w:r>
      <w:proofErr w:type="spellStart"/>
      <w:r w:rsidR="001D1E7A" w:rsidRPr="001D1E7A">
        <w:rPr>
          <w:rFonts w:eastAsia="Calibri"/>
          <w:sz w:val="22"/>
          <w:szCs w:val="22"/>
          <w:lang w:eastAsia="en-US"/>
        </w:rPr>
        <w:t>Коченевского</w:t>
      </w:r>
      <w:proofErr w:type="spellEnd"/>
      <w:r w:rsidR="001D1E7A" w:rsidRPr="001D1E7A">
        <w:rPr>
          <w:rFonts w:eastAsia="Calibri"/>
          <w:sz w:val="22"/>
          <w:szCs w:val="22"/>
          <w:lang w:eastAsia="en-US"/>
        </w:rPr>
        <w:t xml:space="preserve"> района Новосибирской области, место нахождения: Российская Федерация, </w:t>
      </w:r>
      <w:r w:rsidR="00D40944" w:rsidRPr="00D40944">
        <w:rPr>
          <w:rFonts w:eastAsia="Calibri"/>
          <w:sz w:val="22"/>
          <w:szCs w:val="22"/>
          <w:lang w:eastAsia="en-US"/>
        </w:rPr>
        <w:t xml:space="preserve">632633, НСО, </w:t>
      </w:r>
      <w:proofErr w:type="spellStart"/>
      <w:r w:rsidR="00D40944" w:rsidRPr="00D40944">
        <w:rPr>
          <w:rFonts w:eastAsia="Calibri"/>
          <w:sz w:val="22"/>
          <w:szCs w:val="22"/>
          <w:lang w:eastAsia="en-US"/>
        </w:rPr>
        <w:t>Коченевский</w:t>
      </w:r>
      <w:proofErr w:type="spellEnd"/>
      <w:r w:rsidR="00D40944" w:rsidRPr="00D40944">
        <w:rPr>
          <w:rFonts w:eastAsia="Calibri"/>
          <w:sz w:val="22"/>
          <w:szCs w:val="22"/>
          <w:lang w:eastAsia="en-US"/>
        </w:rPr>
        <w:t xml:space="preserve"> район, </w:t>
      </w:r>
      <w:proofErr w:type="spellStart"/>
      <w:r w:rsidR="00D40944" w:rsidRPr="00D40944">
        <w:rPr>
          <w:rFonts w:eastAsia="Calibri"/>
          <w:sz w:val="22"/>
          <w:szCs w:val="22"/>
          <w:lang w:eastAsia="en-US"/>
        </w:rPr>
        <w:t>с</w:t>
      </w:r>
      <w:proofErr w:type="gramStart"/>
      <w:r w:rsidR="00D40944" w:rsidRPr="00D40944">
        <w:rPr>
          <w:rFonts w:eastAsia="Calibri"/>
          <w:sz w:val="22"/>
          <w:szCs w:val="22"/>
          <w:lang w:eastAsia="en-US"/>
        </w:rPr>
        <w:t>.К</w:t>
      </w:r>
      <w:proofErr w:type="gramEnd"/>
      <w:r w:rsidR="00D40944" w:rsidRPr="00D40944">
        <w:rPr>
          <w:rFonts w:eastAsia="Calibri"/>
          <w:sz w:val="22"/>
          <w:szCs w:val="22"/>
          <w:lang w:eastAsia="en-US"/>
        </w:rPr>
        <w:t>рутологово</w:t>
      </w:r>
      <w:proofErr w:type="spellEnd"/>
      <w:r w:rsidR="00D40944" w:rsidRPr="00D40944">
        <w:rPr>
          <w:rFonts w:eastAsia="Calibri"/>
          <w:sz w:val="22"/>
          <w:szCs w:val="22"/>
          <w:lang w:eastAsia="en-US"/>
        </w:rPr>
        <w:t>,</w:t>
      </w:r>
      <w:r w:rsidR="00D40944">
        <w:rPr>
          <w:rFonts w:eastAsia="Calibri"/>
          <w:sz w:val="22"/>
          <w:szCs w:val="22"/>
          <w:lang w:eastAsia="en-US"/>
        </w:rPr>
        <w:t xml:space="preserve"> </w:t>
      </w:r>
      <w:r w:rsidR="00D40944" w:rsidRPr="00D40944">
        <w:rPr>
          <w:rFonts w:eastAsia="Calibri"/>
          <w:sz w:val="22"/>
          <w:szCs w:val="22"/>
          <w:lang w:eastAsia="en-US"/>
        </w:rPr>
        <w:t>ул.Московская,14/2</w:t>
      </w:r>
    </w:p>
    <w:p w14:paraId="63045DCA" w14:textId="44336CDE" w:rsidR="00D40944" w:rsidRPr="00D40944" w:rsidRDefault="00D40944" w:rsidP="00D40944">
      <w:pPr>
        <w:rPr>
          <w:rFonts w:eastAsia="Calibri"/>
          <w:sz w:val="22"/>
          <w:szCs w:val="22"/>
          <w:lang w:eastAsia="en-US"/>
        </w:rPr>
      </w:pPr>
      <w:r w:rsidRPr="00D40944">
        <w:rPr>
          <w:rFonts w:eastAsia="Calibri"/>
          <w:sz w:val="22"/>
          <w:szCs w:val="22"/>
          <w:lang w:eastAsia="en-US"/>
        </w:rPr>
        <w:t>ИНН/КПП 5425106771/542501001</w:t>
      </w:r>
      <w:r>
        <w:rPr>
          <w:rFonts w:eastAsia="Calibri"/>
          <w:sz w:val="22"/>
          <w:szCs w:val="22"/>
          <w:lang w:eastAsia="en-US"/>
        </w:rPr>
        <w:t xml:space="preserve"> </w:t>
      </w:r>
      <w:r w:rsidRPr="00D40944">
        <w:rPr>
          <w:rFonts w:eastAsia="Calibri"/>
          <w:sz w:val="22"/>
          <w:szCs w:val="22"/>
          <w:lang w:eastAsia="en-US"/>
        </w:rPr>
        <w:t>ОГРН 1025405829690</w:t>
      </w:r>
      <w:r>
        <w:rPr>
          <w:rFonts w:eastAsia="Calibri"/>
          <w:sz w:val="22"/>
          <w:szCs w:val="22"/>
          <w:lang w:eastAsia="en-US"/>
        </w:rPr>
        <w:t xml:space="preserve"> </w:t>
      </w:r>
      <w:proofErr w:type="gramStart"/>
      <w:r w:rsidRPr="00D40944">
        <w:rPr>
          <w:rFonts w:eastAsia="Calibri"/>
          <w:sz w:val="22"/>
          <w:szCs w:val="22"/>
          <w:lang w:eastAsia="en-US"/>
        </w:rPr>
        <w:t>р</w:t>
      </w:r>
      <w:proofErr w:type="gramEnd"/>
      <w:r w:rsidRPr="00D40944">
        <w:rPr>
          <w:rFonts w:eastAsia="Calibri"/>
          <w:sz w:val="22"/>
          <w:szCs w:val="22"/>
          <w:lang w:eastAsia="en-US"/>
        </w:rPr>
        <w:t xml:space="preserve">/с </w:t>
      </w:r>
      <w:r w:rsidR="00224B6E" w:rsidRPr="00224B6E">
        <w:rPr>
          <w:rFonts w:eastAsia="Calibri"/>
          <w:sz w:val="22"/>
          <w:szCs w:val="22"/>
          <w:lang w:eastAsia="en-US"/>
        </w:rPr>
        <w:t xml:space="preserve">40302810550043000379 </w:t>
      </w:r>
      <w:r>
        <w:rPr>
          <w:rFonts w:eastAsia="Calibri"/>
          <w:sz w:val="22"/>
          <w:szCs w:val="22"/>
          <w:lang w:eastAsia="en-US"/>
        </w:rPr>
        <w:t xml:space="preserve"> </w:t>
      </w:r>
      <w:r w:rsidRPr="007F4EDC">
        <w:rPr>
          <w:rFonts w:eastAsia="Calibri"/>
          <w:sz w:val="22"/>
          <w:szCs w:val="22"/>
          <w:lang w:eastAsia="en-US"/>
        </w:rPr>
        <w:t>л/с</w:t>
      </w:r>
      <w:r w:rsidR="007F4EDC">
        <w:rPr>
          <w:rFonts w:eastAsia="Calibri"/>
          <w:sz w:val="22"/>
          <w:szCs w:val="22"/>
          <w:lang w:eastAsia="en-US"/>
        </w:rPr>
        <w:t xml:space="preserve"> </w:t>
      </w:r>
      <w:r w:rsidR="007F4EDC" w:rsidRPr="007F4EDC">
        <w:rPr>
          <w:rFonts w:eastAsia="Calibri"/>
          <w:sz w:val="22"/>
          <w:szCs w:val="22"/>
          <w:lang w:eastAsia="en-US"/>
        </w:rPr>
        <w:t>05513026190</w:t>
      </w:r>
    </w:p>
    <w:p w14:paraId="1F159D06" w14:textId="006858DE" w:rsidR="00D40944" w:rsidRPr="00D40944" w:rsidRDefault="00D40944" w:rsidP="00D40944">
      <w:pPr>
        <w:rPr>
          <w:rFonts w:eastAsia="Calibri"/>
          <w:sz w:val="22"/>
          <w:szCs w:val="22"/>
          <w:lang w:eastAsia="en-US"/>
        </w:rPr>
      </w:pPr>
      <w:proofErr w:type="gramStart"/>
      <w:r w:rsidRPr="00D40944">
        <w:rPr>
          <w:rFonts w:eastAsia="Calibri"/>
          <w:sz w:val="22"/>
          <w:szCs w:val="22"/>
          <w:lang w:eastAsia="en-US"/>
        </w:rPr>
        <w:t>Сибирское</w:t>
      </w:r>
      <w:proofErr w:type="gramEnd"/>
      <w:r w:rsidRPr="00D40944">
        <w:rPr>
          <w:rFonts w:eastAsia="Calibri"/>
          <w:sz w:val="22"/>
          <w:szCs w:val="22"/>
          <w:lang w:eastAsia="en-US"/>
        </w:rPr>
        <w:t xml:space="preserve"> ГУ</w:t>
      </w:r>
      <w:r>
        <w:rPr>
          <w:rFonts w:eastAsia="Calibri"/>
          <w:sz w:val="22"/>
          <w:szCs w:val="22"/>
          <w:lang w:eastAsia="en-US"/>
        </w:rPr>
        <w:t xml:space="preserve"> </w:t>
      </w:r>
      <w:r w:rsidRPr="00D40944">
        <w:rPr>
          <w:rFonts w:eastAsia="Calibri"/>
          <w:sz w:val="22"/>
          <w:szCs w:val="22"/>
          <w:lang w:eastAsia="en-US"/>
        </w:rPr>
        <w:t>Банка России по Новосибирской области</w:t>
      </w:r>
      <w:r>
        <w:rPr>
          <w:rFonts w:eastAsia="Calibri"/>
          <w:sz w:val="22"/>
          <w:szCs w:val="22"/>
          <w:lang w:eastAsia="en-US"/>
        </w:rPr>
        <w:t xml:space="preserve"> </w:t>
      </w:r>
      <w:r w:rsidRPr="00D40944">
        <w:rPr>
          <w:rFonts w:eastAsia="Calibri"/>
          <w:sz w:val="22"/>
          <w:szCs w:val="22"/>
          <w:lang w:eastAsia="en-US"/>
        </w:rPr>
        <w:t xml:space="preserve">БИК 045004001 </w:t>
      </w:r>
    </w:p>
    <w:p w14:paraId="1B35A368" w14:textId="77777777" w:rsidR="00D40944" w:rsidRPr="00D40944" w:rsidRDefault="00D40944" w:rsidP="00D40944">
      <w:pPr>
        <w:rPr>
          <w:rFonts w:eastAsia="Calibri"/>
          <w:sz w:val="22"/>
          <w:szCs w:val="22"/>
          <w:lang w:eastAsia="en-US"/>
        </w:rPr>
      </w:pPr>
    </w:p>
    <w:p w14:paraId="5836A0C2" w14:textId="77777777" w:rsidR="0036291E" w:rsidRPr="0036291E" w:rsidRDefault="00A14CDA" w:rsidP="0036291E">
      <w:pPr>
        <w:rPr>
          <w:sz w:val="22"/>
          <w:szCs w:val="22"/>
        </w:rPr>
      </w:pPr>
      <w:r w:rsidRPr="001D1E7A">
        <w:rPr>
          <w:b/>
          <w:sz w:val="22"/>
          <w:szCs w:val="22"/>
        </w:rPr>
        <w:t>ПОДРЯДЧИК</w:t>
      </w:r>
      <w:r w:rsidR="0036291E">
        <w:rPr>
          <w:b/>
          <w:sz w:val="22"/>
          <w:szCs w:val="22"/>
        </w:rPr>
        <w:t xml:space="preserve">: </w:t>
      </w:r>
      <w:r w:rsidR="0036291E" w:rsidRPr="0036291E">
        <w:rPr>
          <w:sz w:val="22"/>
          <w:szCs w:val="22"/>
        </w:rPr>
        <w:t xml:space="preserve">Общество с ограниченной ответственностью «Коченево </w:t>
      </w:r>
      <w:proofErr w:type="spellStart"/>
      <w:r w:rsidR="0036291E" w:rsidRPr="0036291E">
        <w:rPr>
          <w:sz w:val="22"/>
          <w:szCs w:val="22"/>
        </w:rPr>
        <w:t>ДорСервис</w:t>
      </w:r>
      <w:proofErr w:type="spellEnd"/>
      <w:r w:rsidR="0036291E" w:rsidRPr="0036291E">
        <w:rPr>
          <w:sz w:val="22"/>
          <w:szCs w:val="22"/>
        </w:rPr>
        <w:t>»</w:t>
      </w:r>
    </w:p>
    <w:p w14:paraId="42C209FE" w14:textId="77777777" w:rsidR="0036291E" w:rsidRPr="0036291E" w:rsidRDefault="0036291E" w:rsidP="0036291E">
      <w:pPr>
        <w:rPr>
          <w:sz w:val="22"/>
          <w:szCs w:val="22"/>
        </w:rPr>
      </w:pPr>
      <w:r w:rsidRPr="0036291E">
        <w:rPr>
          <w:sz w:val="22"/>
          <w:szCs w:val="22"/>
        </w:rPr>
        <w:t xml:space="preserve">Почтовый адрес: 632640, Российская Федерация, Новосибирская обл., </w:t>
      </w:r>
      <w:proofErr w:type="spellStart"/>
      <w:r w:rsidRPr="0036291E">
        <w:rPr>
          <w:sz w:val="22"/>
          <w:szCs w:val="22"/>
        </w:rPr>
        <w:t>Коченевский</w:t>
      </w:r>
      <w:proofErr w:type="spellEnd"/>
      <w:r w:rsidRPr="0036291E">
        <w:rPr>
          <w:sz w:val="22"/>
          <w:szCs w:val="22"/>
        </w:rPr>
        <w:t xml:space="preserve"> р-н, </w:t>
      </w:r>
      <w:proofErr w:type="spellStart"/>
      <w:r w:rsidRPr="0036291E">
        <w:rPr>
          <w:sz w:val="22"/>
          <w:szCs w:val="22"/>
        </w:rPr>
        <w:t>рп</w:t>
      </w:r>
      <w:proofErr w:type="spellEnd"/>
      <w:r w:rsidRPr="0036291E">
        <w:rPr>
          <w:sz w:val="22"/>
          <w:szCs w:val="22"/>
        </w:rPr>
        <w:t xml:space="preserve">. Коченево, ул. </w:t>
      </w:r>
      <w:proofErr w:type="gramStart"/>
      <w:r w:rsidRPr="0036291E">
        <w:rPr>
          <w:sz w:val="22"/>
          <w:szCs w:val="22"/>
        </w:rPr>
        <w:t>Промышленная</w:t>
      </w:r>
      <w:proofErr w:type="gramEnd"/>
      <w:r w:rsidRPr="0036291E">
        <w:rPr>
          <w:sz w:val="22"/>
          <w:szCs w:val="22"/>
        </w:rPr>
        <w:t>, 18, кабинет 1</w:t>
      </w:r>
    </w:p>
    <w:p w14:paraId="2906351C" w14:textId="77777777" w:rsidR="0036291E" w:rsidRPr="0036291E" w:rsidRDefault="0036291E" w:rsidP="0036291E">
      <w:pPr>
        <w:rPr>
          <w:sz w:val="22"/>
          <w:szCs w:val="22"/>
        </w:rPr>
      </w:pPr>
      <w:r w:rsidRPr="0036291E">
        <w:rPr>
          <w:sz w:val="22"/>
          <w:szCs w:val="22"/>
        </w:rPr>
        <w:t>ИНН: 5425024007 / КПП: 542501001</w:t>
      </w:r>
    </w:p>
    <w:p w14:paraId="6E3032DC" w14:textId="77777777" w:rsidR="0036291E" w:rsidRPr="0036291E" w:rsidRDefault="0036291E" w:rsidP="0036291E">
      <w:pPr>
        <w:rPr>
          <w:sz w:val="22"/>
          <w:szCs w:val="22"/>
        </w:rPr>
      </w:pPr>
      <w:r w:rsidRPr="0036291E">
        <w:rPr>
          <w:sz w:val="22"/>
          <w:szCs w:val="22"/>
        </w:rPr>
        <w:t>СИБИРСКИЙ БАНК ПАО СБЕРБАНК</w:t>
      </w:r>
    </w:p>
    <w:p w14:paraId="4A1C0AE5" w14:textId="77777777" w:rsidR="0036291E" w:rsidRPr="0036291E" w:rsidRDefault="0036291E" w:rsidP="0036291E">
      <w:pPr>
        <w:rPr>
          <w:sz w:val="22"/>
          <w:szCs w:val="22"/>
        </w:rPr>
      </w:pPr>
      <w:r w:rsidRPr="0036291E">
        <w:rPr>
          <w:sz w:val="22"/>
          <w:szCs w:val="22"/>
        </w:rPr>
        <w:t>БИК: 045004641</w:t>
      </w:r>
    </w:p>
    <w:p w14:paraId="30DADF77" w14:textId="77777777" w:rsidR="0036291E" w:rsidRPr="0036291E" w:rsidRDefault="0036291E" w:rsidP="0036291E">
      <w:pPr>
        <w:rPr>
          <w:sz w:val="22"/>
          <w:szCs w:val="22"/>
        </w:rPr>
      </w:pPr>
      <w:r w:rsidRPr="0036291E">
        <w:rPr>
          <w:sz w:val="22"/>
          <w:szCs w:val="22"/>
        </w:rPr>
        <w:t>Рас</w:t>
      </w:r>
      <w:proofErr w:type="gramStart"/>
      <w:r w:rsidRPr="0036291E">
        <w:rPr>
          <w:sz w:val="22"/>
          <w:szCs w:val="22"/>
        </w:rPr>
        <w:t>.</w:t>
      </w:r>
      <w:proofErr w:type="gramEnd"/>
      <w:r w:rsidRPr="0036291E">
        <w:rPr>
          <w:sz w:val="22"/>
          <w:szCs w:val="22"/>
        </w:rPr>
        <w:t>/</w:t>
      </w:r>
      <w:proofErr w:type="gramStart"/>
      <w:r w:rsidRPr="0036291E">
        <w:rPr>
          <w:sz w:val="22"/>
          <w:szCs w:val="22"/>
        </w:rPr>
        <w:t>с</w:t>
      </w:r>
      <w:proofErr w:type="gramEnd"/>
      <w:r w:rsidRPr="0036291E">
        <w:rPr>
          <w:sz w:val="22"/>
          <w:szCs w:val="22"/>
        </w:rPr>
        <w:t>.: 40702810444050021005</w:t>
      </w:r>
    </w:p>
    <w:p w14:paraId="57BB9DC3" w14:textId="77777777" w:rsidR="0036291E" w:rsidRPr="0036291E" w:rsidRDefault="0036291E" w:rsidP="0036291E">
      <w:pPr>
        <w:rPr>
          <w:sz w:val="22"/>
          <w:szCs w:val="22"/>
        </w:rPr>
      </w:pPr>
      <w:r w:rsidRPr="0036291E">
        <w:rPr>
          <w:sz w:val="22"/>
          <w:szCs w:val="22"/>
        </w:rPr>
        <w:t>Кор./с.: 30101810500000000641</w:t>
      </w:r>
    </w:p>
    <w:p w14:paraId="4E6FE096" w14:textId="53A03142" w:rsidR="00A14CDA" w:rsidRPr="0036291E" w:rsidRDefault="0036291E" w:rsidP="0036291E">
      <w:r w:rsidRPr="0036291E">
        <w:rPr>
          <w:sz w:val="22"/>
          <w:szCs w:val="22"/>
        </w:rPr>
        <w:t>Телефон: +7(961)8720135</w:t>
      </w:r>
    </w:p>
    <w:p w14:paraId="0669B25A" w14:textId="77777777" w:rsidR="00A14CDA" w:rsidRPr="006929EC" w:rsidRDefault="00A14CDA" w:rsidP="00246ADD"/>
    <w:tbl>
      <w:tblPr>
        <w:tblpPr w:leftFromText="180" w:rightFromText="180" w:vertAnchor="text" w:horzAnchor="margin" w:tblpY="6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916"/>
        <w:gridCol w:w="4705"/>
      </w:tblGrid>
      <w:tr w:rsidR="00A14CDA" w:rsidRPr="006929EC" w14:paraId="7324BC8E" w14:textId="77777777" w:rsidTr="00E413D4">
        <w:trPr>
          <w:trHeight w:val="416"/>
        </w:trPr>
        <w:tc>
          <w:tcPr>
            <w:tcW w:w="4427" w:type="dxa"/>
            <w:shd w:val="clear" w:color="auto" w:fill="auto"/>
          </w:tcPr>
          <w:p w14:paraId="1FEBE364" w14:textId="77777777" w:rsidR="00A14CDA" w:rsidRPr="00905219" w:rsidRDefault="00A14CDA" w:rsidP="00246ADD">
            <w:pPr>
              <w:jc w:val="both"/>
              <w:rPr>
                <w:sz w:val="22"/>
                <w:szCs w:val="22"/>
              </w:rPr>
            </w:pPr>
            <w:r w:rsidRPr="00905219">
              <w:rPr>
                <w:sz w:val="22"/>
                <w:szCs w:val="22"/>
              </w:rPr>
              <w:t>Заказчик:</w:t>
            </w:r>
          </w:p>
          <w:p w14:paraId="76A49306" w14:textId="77777777" w:rsidR="00D40944" w:rsidRPr="00905219" w:rsidRDefault="00D40944" w:rsidP="00D40944">
            <w:pPr>
              <w:jc w:val="both"/>
              <w:rPr>
                <w:sz w:val="22"/>
                <w:szCs w:val="22"/>
              </w:rPr>
            </w:pPr>
            <w:r w:rsidRPr="00905219">
              <w:rPr>
                <w:sz w:val="22"/>
                <w:szCs w:val="22"/>
              </w:rPr>
              <w:t xml:space="preserve">Глава </w:t>
            </w:r>
            <w:proofErr w:type="spellStart"/>
            <w:r w:rsidRPr="00905219">
              <w:rPr>
                <w:sz w:val="22"/>
                <w:szCs w:val="22"/>
              </w:rPr>
              <w:t>Крутологовского</w:t>
            </w:r>
            <w:proofErr w:type="spellEnd"/>
            <w:r w:rsidRPr="00905219">
              <w:rPr>
                <w:sz w:val="22"/>
                <w:szCs w:val="22"/>
              </w:rPr>
              <w:t xml:space="preserve"> сельсовета</w:t>
            </w:r>
          </w:p>
          <w:p w14:paraId="22A9357B" w14:textId="77777777" w:rsidR="00D40944" w:rsidRPr="00905219" w:rsidRDefault="00D40944" w:rsidP="00D40944">
            <w:pPr>
              <w:jc w:val="both"/>
              <w:rPr>
                <w:sz w:val="22"/>
                <w:szCs w:val="22"/>
              </w:rPr>
            </w:pPr>
          </w:p>
          <w:p w14:paraId="50758387" w14:textId="77777777" w:rsidR="00D40944" w:rsidRPr="00905219" w:rsidRDefault="00D40944" w:rsidP="00D40944">
            <w:pPr>
              <w:jc w:val="both"/>
              <w:rPr>
                <w:sz w:val="22"/>
                <w:szCs w:val="22"/>
              </w:rPr>
            </w:pPr>
            <w:r w:rsidRPr="00905219">
              <w:rPr>
                <w:sz w:val="22"/>
                <w:szCs w:val="22"/>
              </w:rPr>
              <w:t xml:space="preserve"> </w:t>
            </w:r>
          </w:p>
          <w:p w14:paraId="44692BCB" w14:textId="4743B5B3" w:rsidR="00D40944" w:rsidRPr="00905219" w:rsidRDefault="00D40944" w:rsidP="00D40944">
            <w:pPr>
              <w:jc w:val="both"/>
              <w:rPr>
                <w:sz w:val="22"/>
                <w:szCs w:val="22"/>
              </w:rPr>
            </w:pPr>
            <w:r w:rsidRPr="00905219">
              <w:rPr>
                <w:sz w:val="22"/>
                <w:szCs w:val="22"/>
              </w:rPr>
              <w:t>____________________</w:t>
            </w:r>
            <w:proofErr w:type="spellStart"/>
            <w:r w:rsidRPr="00905219">
              <w:rPr>
                <w:sz w:val="22"/>
                <w:szCs w:val="22"/>
              </w:rPr>
              <w:t>С.М.Иванова</w:t>
            </w:r>
            <w:proofErr w:type="spellEnd"/>
          </w:p>
          <w:p w14:paraId="24BE35F9" w14:textId="12B1D30A" w:rsidR="00A14CDA" w:rsidRPr="00905219" w:rsidRDefault="001D1E7A" w:rsidP="00246ADD">
            <w:pPr>
              <w:jc w:val="both"/>
              <w:rPr>
                <w:sz w:val="22"/>
                <w:szCs w:val="22"/>
              </w:rPr>
            </w:pPr>
            <w:proofErr w:type="spellStart"/>
            <w:r w:rsidRPr="00905219">
              <w:rPr>
                <w:sz w:val="22"/>
                <w:szCs w:val="22"/>
              </w:rPr>
              <w:t>эцп</w:t>
            </w:r>
            <w:proofErr w:type="spellEnd"/>
          </w:p>
        </w:tc>
        <w:tc>
          <w:tcPr>
            <w:tcW w:w="916" w:type="dxa"/>
            <w:shd w:val="clear" w:color="auto" w:fill="auto"/>
          </w:tcPr>
          <w:p w14:paraId="30296767" w14:textId="77777777" w:rsidR="00A14CDA" w:rsidRPr="00905219" w:rsidRDefault="00A14CDA" w:rsidP="00246ADD">
            <w:pPr>
              <w:jc w:val="both"/>
              <w:rPr>
                <w:sz w:val="22"/>
                <w:szCs w:val="22"/>
              </w:rPr>
            </w:pPr>
          </w:p>
        </w:tc>
        <w:tc>
          <w:tcPr>
            <w:tcW w:w="4705" w:type="dxa"/>
            <w:shd w:val="clear" w:color="auto" w:fill="auto"/>
          </w:tcPr>
          <w:p w14:paraId="3F709B02" w14:textId="77777777" w:rsidR="00A14CDA" w:rsidRPr="00905219" w:rsidRDefault="00A14CDA" w:rsidP="00246ADD">
            <w:pPr>
              <w:jc w:val="both"/>
              <w:rPr>
                <w:sz w:val="22"/>
                <w:szCs w:val="22"/>
              </w:rPr>
            </w:pPr>
            <w:r w:rsidRPr="00905219">
              <w:rPr>
                <w:sz w:val="22"/>
                <w:szCs w:val="22"/>
              </w:rPr>
              <w:t>Подрядчик:</w:t>
            </w:r>
          </w:p>
          <w:p w14:paraId="55828AFF" w14:textId="6514A39B" w:rsidR="00D40944" w:rsidRPr="00905219" w:rsidRDefault="0036291E" w:rsidP="00246ADD">
            <w:pPr>
              <w:jc w:val="both"/>
              <w:rPr>
                <w:sz w:val="22"/>
                <w:szCs w:val="22"/>
              </w:rPr>
            </w:pPr>
            <w:r w:rsidRPr="0036291E">
              <w:rPr>
                <w:sz w:val="22"/>
                <w:szCs w:val="22"/>
              </w:rPr>
              <w:t>Генеральный директор</w:t>
            </w:r>
            <w:r>
              <w:rPr>
                <w:sz w:val="22"/>
                <w:szCs w:val="22"/>
              </w:rPr>
              <w:t xml:space="preserve"> ООО </w:t>
            </w:r>
            <w:r w:rsidRPr="0036291E">
              <w:rPr>
                <w:sz w:val="22"/>
                <w:szCs w:val="22"/>
              </w:rPr>
              <w:t xml:space="preserve">«Коченево </w:t>
            </w:r>
            <w:proofErr w:type="spellStart"/>
            <w:r w:rsidRPr="0036291E">
              <w:rPr>
                <w:sz w:val="22"/>
                <w:szCs w:val="22"/>
              </w:rPr>
              <w:t>ДорСервис</w:t>
            </w:r>
            <w:proofErr w:type="spellEnd"/>
            <w:r w:rsidRPr="0036291E">
              <w:rPr>
                <w:sz w:val="22"/>
                <w:szCs w:val="22"/>
              </w:rPr>
              <w:t>»</w:t>
            </w:r>
          </w:p>
          <w:p w14:paraId="0A49C58C" w14:textId="19914D1B" w:rsidR="00D40944" w:rsidRPr="00905219" w:rsidRDefault="00D40944" w:rsidP="00246ADD">
            <w:pPr>
              <w:jc w:val="both"/>
              <w:rPr>
                <w:sz w:val="22"/>
                <w:szCs w:val="22"/>
              </w:rPr>
            </w:pPr>
          </w:p>
          <w:p w14:paraId="5DF7653B" w14:textId="71A410F2" w:rsidR="00A14CDA" w:rsidRPr="00905219" w:rsidRDefault="00A14CDA" w:rsidP="00246ADD">
            <w:pPr>
              <w:jc w:val="both"/>
              <w:rPr>
                <w:sz w:val="22"/>
                <w:szCs w:val="22"/>
              </w:rPr>
            </w:pPr>
            <w:r w:rsidRPr="00905219">
              <w:rPr>
                <w:sz w:val="22"/>
                <w:szCs w:val="22"/>
              </w:rPr>
              <w:t xml:space="preserve">________________ </w:t>
            </w:r>
            <w:r w:rsidR="0036291E">
              <w:t xml:space="preserve"> </w:t>
            </w:r>
            <w:r w:rsidR="0036291E" w:rsidRPr="0036291E">
              <w:rPr>
                <w:sz w:val="22"/>
                <w:szCs w:val="22"/>
              </w:rPr>
              <w:t>В.С. Кожуховский</w:t>
            </w:r>
          </w:p>
          <w:p w14:paraId="76F3698A" w14:textId="2DD2E88D" w:rsidR="00A14CDA" w:rsidRPr="0036291E" w:rsidRDefault="001D1E7A" w:rsidP="00246ADD">
            <w:pPr>
              <w:jc w:val="both"/>
              <w:rPr>
                <w:sz w:val="22"/>
                <w:szCs w:val="22"/>
              </w:rPr>
            </w:pPr>
            <w:proofErr w:type="spellStart"/>
            <w:r w:rsidRPr="00905219">
              <w:rPr>
                <w:sz w:val="22"/>
                <w:szCs w:val="22"/>
              </w:rPr>
              <w:t>эцп</w:t>
            </w:r>
            <w:proofErr w:type="spellEnd"/>
          </w:p>
        </w:tc>
      </w:tr>
    </w:tbl>
    <w:p w14:paraId="503276F7" w14:textId="77777777" w:rsidR="009121DA" w:rsidRPr="006929EC" w:rsidRDefault="009121DA" w:rsidP="00246ADD">
      <w:pPr>
        <w:sectPr w:rsidR="009121DA" w:rsidRPr="006929EC" w:rsidSect="00905219">
          <w:footerReference w:type="even" r:id="rId10"/>
          <w:footerReference w:type="default" r:id="rId11"/>
          <w:headerReference w:type="first" r:id="rId12"/>
          <w:pgSz w:w="11909" w:h="16834" w:code="9"/>
          <w:pgMar w:top="568" w:right="710" w:bottom="851" w:left="993" w:header="454" w:footer="454" w:gutter="0"/>
          <w:cols w:space="60"/>
          <w:noEndnote/>
          <w:titlePg/>
          <w:docGrid w:linePitch="326"/>
        </w:sectPr>
      </w:pPr>
    </w:p>
    <w:p w14:paraId="3B0AB7E6" w14:textId="77777777" w:rsidR="00677A87" w:rsidRPr="006929EC" w:rsidRDefault="00677A87" w:rsidP="00246ADD">
      <w:pPr>
        <w:rPr>
          <w:sz w:val="8"/>
          <w:szCs w:val="8"/>
        </w:rPr>
      </w:pPr>
    </w:p>
    <w:tbl>
      <w:tblPr>
        <w:tblpPr w:leftFromText="180" w:rightFromText="180" w:vertAnchor="page" w:horzAnchor="margin" w:tblpY="901"/>
        <w:tblW w:w="10173" w:type="dxa"/>
        <w:tblLayout w:type="fixed"/>
        <w:tblLook w:val="0000" w:firstRow="0" w:lastRow="0" w:firstColumn="0" w:lastColumn="0" w:noHBand="0" w:noVBand="0"/>
      </w:tblPr>
      <w:tblGrid>
        <w:gridCol w:w="10173"/>
      </w:tblGrid>
      <w:tr w:rsidR="00224AF2" w:rsidRPr="001D1E7A" w14:paraId="6824C2DB" w14:textId="77777777" w:rsidTr="00C118DF">
        <w:trPr>
          <w:trHeight w:val="370"/>
        </w:trPr>
        <w:tc>
          <w:tcPr>
            <w:tcW w:w="10173" w:type="dxa"/>
            <w:shd w:val="clear" w:color="auto" w:fill="auto"/>
            <w:noWrap/>
            <w:vAlign w:val="bottom"/>
          </w:tcPr>
          <w:p w14:paraId="4E3057DD" w14:textId="77777777" w:rsidR="00A14CDA" w:rsidRPr="001D1E7A" w:rsidRDefault="00A14CDA" w:rsidP="00662790">
            <w:pPr>
              <w:widowControl w:val="0"/>
              <w:autoSpaceDE w:val="0"/>
              <w:ind w:left="5954"/>
              <w:jc w:val="center"/>
              <w:rPr>
                <w:sz w:val="22"/>
                <w:szCs w:val="22"/>
              </w:rPr>
            </w:pPr>
            <w:r w:rsidRPr="001D1E7A">
              <w:rPr>
                <w:sz w:val="22"/>
                <w:szCs w:val="22"/>
              </w:rPr>
              <w:t xml:space="preserve">ПРИЛОЖЕНИЕ </w:t>
            </w:r>
            <w:r w:rsidR="00461137" w:rsidRPr="001D1E7A">
              <w:rPr>
                <w:sz w:val="22"/>
                <w:szCs w:val="22"/>
              </w:rPr>
              <w:t>№ </w:t>
            </w:r>
            <w:r w:rsidRPr="001D1E7A">
              <w:rPr>
                <w:sz w:val="22"/>
                <w:szCs w:val="22"/>
              </w:rPr>
              <w:t>1</w:t>
            </w:r>
          </w:p>
          <w:p w14:paraId="2FA79B84" w14:textId="71326785" w:rsidR="00A14CDA" w:rsidRPr="001D1E7A" w:rsidRDefault="00A14CDA" w:rsidP="00662790">
            <w:pPr>
              <w:widowControl w:val="0"/>
              <w:autoSpaceDE w:val="0"/>
              <w:ind w:left="5954"/>
              <w:jc w:val="center"/>
              <w:rPr>
                <w:sz w:val="22"/>
                <w:szCs w:val="22"/>
              </w:rPr>
            </w:pPr>
            <w:r w:rsidRPr="001D1E7A">
              <w:rPr>
                <w:sz w:val="22"/>
                <w:szCs w:val="22"/>
              </w:rPr>
              <w:t>к Контракту</w:t>
            </w:r>
            <w:r w:rsidR="00D40944">
              <w:rPr>
                <w:sz w:val="22"/>
                <w:szCs w:val="22"/>
              </w:rPr>
              <w:t xml:space="preserve"> № ЭА001/2020</w:t>
            </w:r>
          </w:p>
          <w:p w14:paraId="4C05F5D0" w14:textId="30385356" w:rsidR="00A14CDA" w:rsidRPr="001D1E7A" w:rsidRDefault="00A14CDA" w:rsidP="00662790">
            <w:pPr>
              <w:widowControl w:val="0"/>
              <w:autoSpaceDE w:val="0"/>
              <w:ind w:left="5954"/>
              <w:jc w:val="center"/>
              <w:rPr>
                <w:sz w:val="22"/>
                <w:szCs w:val="22"/>
              </w:rPr>
            </w:pPr>
            <w:r w:rsidRPr="001D1E7A">
              <w:rPr>
                <w:sz w:val="22"/>
                <w:szCs w:val="22"/>
              </w:rPr>
              <w:t>от «</w:t>
            </w:r>
            <w:r w:rsidR="007A7C93">
              <w:rPr>
                <w:sz w:val="22"/>
                <w:szCs w:val="22"/>
              </w:rPr>
              <w:t>28</w:t>
            </w:r>
            <w:r w:rsidRPr="001D1E7A">
              <w:rPr>
                <w:sz w:val="22"/>
                <w:szCs w:val="22"/>
              </w:rPr>
              <w:t xml:space="preserve">» </w:t>
            </w:r>
            <w:r w:rsidR="007A7C93">
              <w:rPr>
                <w:sz w:val="22"/>
                <w:szCs w:val="22"/>
              </w:rPr>
              <w:t>апреля</w:t>
            </w:r>
            <w:r w:rsidRPr="001D1E7A">
              <w:rPr>
                <w:sz w:val="22"/>
                <w:szCs w:val="22"/>
              </w:rPr>
              <w:t xml:space="preserve"> 20</w:t>
            </w:r>
            <w:r w:rsidR="00A3563E">
              <w:rPr>
                <w:sz w:val="22"/>
                <w:szCs w:val="22"/>
              </w:rPr>
              <w:t>20</w:t>
            </w:r>
            <w:r w:rsidRPr="001D1E7A">
              <w:rPr>
                <w:sz w:val="22"/>
                <w:szCs w:val="22"/>
              </w:rPr>
              <w:t xml:space="preserve"> </w:t>
            </w:r>
            <w:r w:rsidR="00C118DF" w:rsidRPr="001D1E7A">
              <w:rPr>
                <w:sz w:val="22"/>
                <w:szCs w:val="22"/>
              </w:rPr>
              <w:t>г.</w:t>
            </w:r>
            <w:r w:rsidRPr="001D1E7A">
              <w:rPr>
                <w:sz w:val="22"/>
                <w:szCs w:val="22"/>
              </w:rPr>
              <w:t xml:space="preserve"> </w:t>
            </w:r>
          </w:p>
          <w:p w14:paraId="78FB9F8C" w14:textId="432859C3" w:rsidR="00656BE9" w:rsidRPr="001D1E7A" w:rsidRDefault="00656BE9" w:rsidP="00567939">
            <w:pPr>
              <w:rPr>
                <w:i/>
                <w:sz w:val="22"/>
                <w:szCs w:val="22"/>
              </w:rPr>
            </w:pPr>
          </w:p>
        </w:tc>
      </w:tr>
    </w:tbl>
    <w:p w14:paraId="7AB2C8C0" w14:textId="77777777" w:rsidR="00572620" w:rsidRPr="00572620" w:rsidRDefault="00572620" w:rsidP="00572620">
      <w:pPr>
        <w:suppressAutoHyphens/>
        <w:jc w:val="center"/>
        <w:rPr>
          <w:b/>
          <w:bCs/>
        </w:rPr>
      </w:pPr>
      <w:r w:rsidRPr="00572620">
        <w:rPr>
          <w:b/>
          <w:bCs/>
        </w:rPr>
        <w:t>Описание объекта закупки</w:t>
      </w:r>
    </w:p>
    <w:p w14:paraId="0596616E" w14:textId="77777777" w:rsidR="00224B6E" w:rsidRPr="00224B6E" w:rsidRDefault="00224B6E" w:rsidP="00224B6E">
      <w:pPr>
        <w:suppressAutoHyphens/>
        <w:jc w:val="center"/>
        <w:rPr>
          <w:sz w:val="22"/>
          <w:szCs w:val="22"/>
        </w:rPr>
      </w:pPr>
      <w:r w:rsidRPr="00224B6E">
        <w:rPr>
          <w:sz w:val="22"/>
          <w:szCs w:val="22"/>
        </w:rPr>
        <w:t xml:space="preserve">Ремонт дороги по </w:t>
      </w:r>
      <w:proofErr w:type="spellStart"/>
      <w:r w:rsidRPr="00224B6E">
        <w:rPr>
          <w:sz w:val="22"/>
          <w:szCs w:val="22"/>
        </w:rPr>
        <w:t>ул</w:t>
      </w:r>
      <w:proofErr w:type="gramStart"/>
      <w:r w:rsidRPr="00224B6E">
        <w:rPr>
          <w:sz w:val="22"/>
          <w:szCs w:val="22"/>
        </w:rPr>
        <w:t>.Б</w:t>
      </w:r>
      <w:proofErr w:type="gramEnd"/>
      <w:r w:rsidRPr="00224B6E">
        <w:rPr>
          <w:sz w:val="22"/>
          <w:szCs w:val="22"/>
        </w:rPr>
        <w:t>ерезовая</w:t>
      </w:r>
      <w:proofErr w:type="spellEnd"/>
      <w:r w:rsidRPr="00224B6E">
        <w:rPr>
          <w:sz w:val="22"/>
          <w:szCs w:val="22"/>
        </w:rPr>
        <w:t xml:space="preserve"> до пересечения с </w:t>
      </w:r>
      <w:proofErr w:type="spellStart"/>
      <w:r w:rsidRPr="00224B6E">
        <w:rPr>
          <w:sz w:val="22"/>
          <w:szCs w:val="22"/>
        </w:rPr>
        <w:t>ул.Озерной</w:t>
      </w:r>
      <w:proofErr w:type="spellEnd"/>
      <w:r w:rsidRPr="00224B6E">
        <w:rPr>
          <w:sz w:val="22"/>
          <w:szCs w:val="22"/>
        </w:rPr>
        <w:t xml:space="preserve">-Кладбище и </w:t>
      </w:r>
      <w:proofErr w:type="spellStart"/>
      <w:r w:rsidRPr="00224B6E">
        <w:rPr>
          <w:sz w:val="22"/>
          <w:szCs w:val="22"/>
        </w:rPr>
        <w:t>ул.Школьной</w:t>
      </w:r>
      <w:proofErr w:type="spellEnd"/>
      <w:r w:rsidRPr="00224B6E">
        <w:rPr>
          <w:sz w:val="22"/>
          <w:szCs w:val="22"/>
        </w:rPr>
        <w:t xml:space="preserve"> от </w:t>
      </w:r>
      <w:proofErr w:type="spellStart"/>
      <w:r w:rsidRPr="00224B6E">
        <w:rPr>
          <w:sz w:val="22"/>
          <w:szCs w:val="22"/>
        </w:rPr>
        <w:t>ул.Озерная</w:t>
      </w:r>
      <w:proofErr w:type="spellEnd"/>
      <w:r w:rsidRPr="00224B6E">
        <w:rPr>
          <w:sz w:val="22"/>
          <w:szCs w:val="22"/>
        </w:rPr>
        <w:t xml:space="preserve"> до </w:t>
      </w:r>
      <w:proofErr w:type="spellStart"/>
      <w:r w:rsidRPr="00224B6E">
        <w:rPr>
          <w:sz w:val="22"/>
          <w:szCs w:val="22"/>
        </w:rPr>
        <w:t>ул.Лесная</w:t>
      </w:r>
      <w:proofErr w:type="spellEnd"/>
      <w:r w:rsidRPr="00224B6E">
        <w:rPr>
          <w:sz w:val="22"/>
          <w:szCs w:val="22"/>
        </w:rPr>
        <w:t xml:space="preserve"> с Т-образным перекрестком до сельсовета в селе </w:t>
      </w:r>
      <w:proofErr w:type="spellStart"/>
      <w:r w:rsidRPr="00224B6E">
        <w:rPr>
          <w:sz w:val="22"/>
          <w:szCs w:val="22"/>
        </w:rPr>
        <w:t>Крутологово</w:t>
      </w:r>
      <w:proofErr w:type="spellEnd"/>
      <w:r w:rsidRPr="00224B6E">
        <w:rPr>
          <w:sz w:val="22"/>
          <w:szCs w:val="22"/>
        </w:rPr>
        <w:t xml:space="preserve"> </w:t>
      </w:r>
    </w:p>
    <w:p w14:paraId="75246757" w14:textId="77777777" w:rsidR="00224B6E" w:rsidRPr="00224B6E" w:rsidRDefault="00224B6E" w:rsidP="00224B6E">
      <w:pPr>
        <w:suppressAutoHyphens/>
        <w:jc w:val="center"/>
        <w:rPr>
          <w:rFonts w:eastAsia="Calibri"/>
          <w:sz w:val="22"/>
          <w:szCs w:val="22"/>
        </w:rPr>
      </w:pPr>
      <w:proofErr w:type="spellStart"/>
      <w:r w:rsidRPr="00224B6E">
        <w:rPr>
          <w:sz w:val="22"/>
          <w:szCs w:val="22"/>
        </w:rPr>
        <w:t>Коченевского</w:t>
      </w:r>
      <w:proofErr w:type="spellEnd"/>
      <w:r w:rsidRPr="00224B6E">
        <w:rPr>
          <w:sz w:val="22"/>
          <w:szCs w:val="22"/>
        </w:rPr>
        <w:t xml:space="preserve"> района   </w:t>
      </w:r>
      <w:proofErr w:type="gramStart"/>
      <w:r w:rsidRPr="00224B6E">
        <w:rPr>
          <w:sz w:val="22"/>
          <w:szCs w:val="22"/>
        </w:rPr>
        <w:t>Новосибирской</w:t>
      </w:r>
      <w:proofErr w:type="gramEnd"/>
      <w:r w:rsidRPr="00224B6E">
        <w:rPr>
          <w:sz w:val="22"/>
          <w:szCs w:val="22"/>
        </w:rPr>
        <w:t xml:space="preserve"> </w:t>
      </w:r>
      <w:proofErr w:type="spellStart"/>
      <w:r w:rsidRPr="00224B6E">
        <w:rPr>
          <w:sz w:val="22"/>
          <w:szCs w:val="22"/>
        </w:rPr>
        <w:t>областии</w:t>
      </w:r>
      <w:proofErr w:type="spellEnd"/>
    </w:p>
    <w:p w14:paraId="109D5F28" w14:textId="77777777" w:rsidR="00224B6E" w:rsidRPr="00224B6E" w:rsidRDefault="00224B6E" w:rsidP="00224B6E">
      <w:pPr>
        <w:widowControl w:val="0"/>
        <w:autoSpaceDE w:val="0"/>
        <w:autoSpaceDN w:val="0"/>
        <w:spacing w:before="220"/>
        <w:ind w:firstLine="540"/>
        <w:jc w:val="both"/>
        <w:rPr>
          <w:rFonts w:eastAsia="Calibri"/>
          <w:sz w:val="22"/>
          <w:szCs w:val="22"/>
          <w:lang w:eastAsia="ar-SA"/>
        </w:rPr>
      </w:pPr>
      <w:r w:rsidRPr="00224B6E">
        <w:rPr>
          <w:rFonts w:eastAsia="Calibri"/>
          <w:sz w:val="22"/>
          <w:szCs w:val="22"/>
          <w:lang w:eastAsia="ar-SA"/>
        </w:rPr>
        <w:t xml:space="preserve">Проектная документация Шифр 24-031-06/2017-АД (далее - Документация) на Ремонт дороги по </w:t>
      </w:r>
      <w:proofErr w:type="spellStart"/>
      <w:r w:rsidRPr="00224B6E">
        <w:rPr>
          <w:rFonts w:eastAsia="Calibri"/>
          <w:sz w:val="22"/>
          <w:szCs w:val="22"/>
          <w:lang w:eastAsia="ar-SA"/>
        </w:rPr>
        <w:t>по</w:t>
      </w:r>
      <w:proofErr w:type="spellEnd"/>
      <w:r w:rsidRPr="00224B6E">
        <w:rPr>
          <w:rFonts w:eastAsia="Calibri"/>
          <w:sz w:val="22"/>
          <w:szCs w:val="22"/>
          <w:lang w:eastAsia="ar-SA"/>
        </w:rPr>
        <w:t xml:space="preserve"> </w:t>
      </w:r>
      <w:proofErr w:type="spellStart"/>
      <w:r w:rsidRPr="00224B6E">
        <w:rPr>
          <w:rFonts w:eastAsia="Calibri"/>
          <w:sz w:val="22"/>
          <w:szCs w:val="22"/>
          <w:lang w:eastAsia="ar-SA"/>
        </w:rPr>
        <w:t>ул</w:t>
      </w:r>
      <w:proofErr w:type="gramStart"/>
      <w:r w:rsidRPr="00224B6E">
        <w:rPr>
          <w:rFonts w:eastAsia="Calibri"/>
          <w:sz w:val="22"/>
          <w:szCs w:val="22"/>
          <w:lang w:eastAsia="ar-SA"/>
        </w:rPr>
        <w:t>.Б</w:t>
      </w:r>
      <w:proofErr w:type="gramEnd"/>
      <w:r w:rsidRPr="00224B6E">
        <w:rPr>
          <w:rFonts w:eastAsia="Calibri"/>
          <w:sz w:val="22"/>
          <w:szCs w:val="22"/>
          <w:lang w:eastAsia="ar-SA"/>
        </w:rPr>
        <w:t>ерезовая</w:t>
      </w:r>
      <w:proofErr w:type="spellEnd"/>
      <w:r w:rsidRPr="00224B6E">
        <w:rPr>
          <w:rFonts w:eastAsia="Calibri"/>
          <w:sz w:val="22"/>
          <w:szCs w:val="22"/>
          <w:lang w:eastAsia="ar-SA"/>
        </w:rPr>
        <w:t xml:space="preserve"> до пересечения с </w:t>
      </w:r>
      <w:proofErr w:type="spellStart"/>
      <w:r w:rsidRPr="00224B6E">
        <w:rPr>
          <w:rFonts w:eastAsia="Calibri"/>
          <w:sz w:val="22"/>
          <w:szCs w:val="22"/>
          <w:lang w:eastAsia="ar-SA"/>
        </w:rPr>
        <w:t>ул.Озерной</w:t>
      </w:r>
      <w:proofErr w:type="spellEnd"/>
      <w:r w:rsidRPr="00224B6E">
        <w:rPr>
          <w:rFonts w:eastAsia="Calibri"/>
          <w:sz w:val="22"/>
          <w:szCs w:val="22"/>
          <w:lang w:eastAsia="ar-SA"/>
        </w:rPr>
        <w:t xml:space="preserve">-Кладбище и </w:t>
      </w:r>
      <w:proofErr w:type="spellStart"/>
      <w:r w:rsidRPr="00224B6E">
        <w:rPr>
          <w:rFonts w:eastAsia="Calibri"/>
          <w:sz w:val="22"/>
          <w:szCs w:val="22"/>
          <w:lang w:eastAsia="ar-SA"/>
        </w:rPr>
        <w:t>ул.Школьной</w:t>
      </w:r>
      <w:proofErr w:type="spellEnd"/>
      <w:r w:rsidRPr="00224B6E">
        <w:rPr>
          <w:rFonts w:eastAsia="Calibri"/>
          <w:sz w:val="22"/>
          <w:szCs w:val="22"/>
          <w:lang w:eastAsia="ar-SA"/>
        </w:rPr>
        <w:t xml:space="preserve"> от </w:t>
      </w:r>
      <w:proofErr w:type="spellStart"/>
      <w:r w:rsidRPr="00224B6E">
        <w:rPr>
          <w:rFonts w:eastAsia="Calibri"/>
          <w:sz w:val="22"/>
          <w:szCs w:val="22"/>
          <w:lang w:eastAsia="ar-SA"/>
        </w:rPr>
        <w:t>ул.Озерная</w:t>
      </w:r>
      <w:proofErr w:type="spellEnd"/>
      <w:r w:rsidRPr="00224B6E">
        <w:rPr>
          <w:rFonts w:eastAsia="Calibri"/>
          <w:sz w:val="22"/>
          <w:szCs w:val="22"/>
          <w:lang w:eastAsia="ar-SA"/>
        </w:rPr>
        <w:t xml:space="preserve"> до </w:t>
      </w:r>
      <w:proofErr w:type="spellStart"/>
      <w:r w:rsidRPr="00224B6E">
        <w:rPr>
          <w:rFonts w:eastAsia="Calibri"/>
          <w:sz w:val="22"/>
          <w:szCs w:val="22"/>
          <w:lang w:eastAsia="ar-SA"/>
        </w:rPr>
        <w:t>ул.Лесная</w:t>
      </w:r>
      <w:proofErr w:type="spellEnd"/>
      <w:r w:rsidRPr="00224B6E">
        <w:rPr>
          <w:rFonts w:eastAsia="Calibri"/>
          <w:sz w:val="22"/>
          <w:szCs w:val="22"/>
          <w:lang w:eastAsia="ar-SA"/>
        </w:rPr>
        <w:t xml:space="preserve"> с Т-образным перекрестком до сельсовета в селе </w:t>
      </w:r>
      <w:proofErr w:type="spellStart"/>
      <w:r w:rsidRPr="00224B6E">
        <w:rPr>
          <w:rFonts w:eastAsia="Calibri"/>
          <w:sz w:val="22"/>
          <w:szCs w:val="22"/>
          <w:lang w:eastAsia="ar-SA"/>
        </w:rPr>
        <w:t>Крутологово</w:t>
      </w:r>
      <w:proofErr w:type="spellEnd"/>
      <w:r w:rsidRPr="00224B6E">
        <w:rPr>
          <w:rFonts w:eastAsia="Calibri"/>
          <w:sz w:val="22"/>
          <w:szCs w:val="22"/>
          <w:lang w:eastAsia="ar-SA"/>
        </w:rPr>
        <w:t xml:space="preserve"> </w:t>
      </w:r>
      <w:proofErr w:type="spellStart"/>
      <w:r w:rsidRPr="00224B6E">
        <w:rPr>
          <w:rFonts w:eastAsia="Calibri"/>
          <w:sz w:val="22"/>
          <w:szCs w:val="22"/>
          <w:lang w:eastAsia="ar-SA"/>
        </w:rPr>
        <w:t>Коченевского</w:t>
      </w:r>
      <w:proofErr w:type="spellEnd"/>
      <w:r w:rsidRPr="00224B6E">
        <w:rPr>
          <w:rFonts w:eastAsia="Calibri"/>
          <w:sz w:val="22"/>
          <w:szCs w:val="22"/>
          <w:lang w:eastAsia="ar-SA"/>
        </w:rPr>
        <w:t xml:space="preserve"> района   Новосибирской </w:t>
      </w:r>
      <w:proofErr w:type="spellStart"/>
      <w:r w:rsidRPr="00224B6E">
        <w:rPr>
          <w:rFonts w:eastAsia="Calibri"/>
          <w:sz w:val="22"/>
          <w:szCs w:val="22"/>
          <w:lang w:eastAsia="ar-SA"/>
        </w:rPr>
        <w:t>областии</w:t>
      </w:r>
      <w:proofErr w:type="spellEnd"/>
      <w:r w:rsidRPr="00224B6E">
        <w:rPr>
          <w:rFonts w:eastAsia="Calibri"/>
          <w:sz w:val="22"/>
          <w:szCs w:val="22"/>
          <w:lang w:eastAsia="ar-SA"/>
        </w:rPr>
        <w:t xml:space="preserve"> прилагается в составе Описания объекта закупки прилагается к документации об электронном аукционе. </w:t>
      </w:r>
    </w:p>
    <w:p w14:paraId="00584040" w14:textId="77777777" w:rsidR="00224B6E" w:rsidRPr="00224B6E" w:rsidRDefault="00224B6E" w:rsidP="00224B6E">
      <w:pPr>
        <w:widowControl w:val="0"/>
        <w:autoSpaceDE w:val="0"/>
        <w:autoSpaceDN w:val="0"/>
        <w:spacing w:before="220"/>
        <w:ind w:firstLine="540"/>
        <w:jc w:val="both"/>
        <w:rPr>
          <w:rFonts w:eastAsia="Calibri"/>
          <w:sz w:val="22"/>
          <w:szCs w:val="22"/>
          <w:lang w:eastAsia="ar-SA"/>
        </w:rPr>
      </w:pPr>
      <w:r w:rsidRPr="00224B6E">
        <w:rPr>
          <w:rFonts w:eastAsia="Calibri"/>
          <w:sz w:val="22"/>
          <w:szCs w:val="22"/>
          <w:lang w:eastAsia="ar-SA"/>
        </w:rPr>
        <w:t xml:space="preserve">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Документации Шифр 24-031-06/2017-АД. </w:t>
      </w:r>
    </w:p>
    <w:p w14:paraId="54A58C00" w14:textId="77777777" w:rsidR="00224B6E" w:rsidRPr="00224B6E" w:rsidRDefault="00224B6E" w:rsidP="00224B6E">
      <w:pPr>
        <w:widowControl w:val="0"/>
        <w:autoSpaceDE w:val="0"/>
        <w:autoSpaceDN w:val="0"/>
        <w:spacing w:before="220"/>
        <w:ind w:firstLine="540"/>
        <w:jc w:val="both"/>
        <w:rPr>
          <w:sz w:val="22"/>
          <w:szCs w:val="22"/>
        </w:rPr>
      </w:pPr>
      <w:r w:rsidRPr="00224B6E">
        <w:rPr>
          <w:sz w:val="22"/>
          <w:szCs w:val="22"/>
        </w:rPr>
        <w:t>Все указания, встречающиеся в настоящем Описании объекта закупки, проектно-сметной документации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r w:rsidRPr="00224B6E">
        <w:rPr>
          <w:rFonts w:ascii="Calibri" w:hAnsi="Calibri" w:cs="Calibri"/>
          <w:sz w:val="22"/>
          <w:szCs w:val="22"/>
        </w:rPr>
        <w:t xml:space="preserve"> </w:t>
      </w:r>
      <w:r w:rsidRPr="00224B6E">
        <w:rPr>
          <w:sz w:val="22"/>
          <w:szCs w:val="22"/>
        </w:rPr>
        <w:t>В случае указания в проектной документации на товарный знак считать сопровожденным словами «или эквивалент».</w:t>
      </w:r>
    </w:p>
    <w:p w14:paraId="6DF8B10B" w14:textId="77777777" w:rsidR="00224B6E" w:rsidRPr="00224B6E" w:rsidRDefault="00224B6E" w:rsidP="00224B6E">
      <w:pPr>
        <w:suppressAutoHyphens/>
        <w:ind w:firstLine="709"/>
        <w:jc w:val="both"/>
        <w:rPr>
          <w:rFonts w:eastAsia="Calibri"/>
          <w:b/>
          <w:sz w:val="22"/>
          <w:szCs w:val="22"/>
          <w:lang w:eastAsia="ar-SA"/>
        </w:rPr>
      </w:pPr>
    </w:p>
    <w:p w14:paraId="78ACE170" w14:textId="77777777" w:rsidR="00224B6E" w:rsidRPr="00224B6E" w:rsidRDefault="00224B6E" w:rsidP="00224B6E">
      <w:pPr>
        <w:suppressAutoHyphens/>
        <w:jc w:val="both"/>
        <w:rPr>
          <w:rFonts w:eastAsia="Calibri"/>
          <w:b/>
          <w:sz w:val="22"/>
          <w:szCs w:val="22"/>
          <w:lang w:eastAsia="ar-SA"/>
        </w:rPr>
      </w:pPr>
      <w:r w:rsidRPr="00224B6E">
        <w:rPr>
          <w:rFonts w:eastAsia="Calibri"/>
          <w:b/>
          <w:sz w:val="22"/>
          <w:szCs w:val="22"/>
          <w:lang w:eastAsia="ar-SA"/>
        </w:rPr>
        <w:t>1.Место выполнения работ.</w:t>
      </w:r>
    </w:p>
    <w:p w14:paraId="1B517BDA" w14:textId="77777777" w:rsidR="00224B6E" w:rsidRPr="00224B6E" w:rsidRDefault="00224B6E" w:rsidP="00224B6E">
      <w:pPr>
        <w:suppressAutoHyphens/>
        <w:jc w:val="both"/>
        <w:rPr>
          <w:rFonts w:eastAsia="Calibri"/>
          <w:sz w:val="22"/>
          <w:szCs w:val="22"/>
          <w:lang w:eastAsia="en-US"/>
        </w:rPr>
      </w:pPr>
      <w:r w:rsidRPr="00224B6E">
        <w:rPr>
          <w:rFonts w:eastAsia="Calibri"/>
          <w:sz w:val="22"/>
          <w:szCs w:val="22"/>
          <w:lang w:eastAsia="en-US"/>
        </w:rPr>
        <w:t xml:space="preserve">автомобильная дорога по ул. Березовая ПК 0+00,00 –ПК 8+00,00; ул. Школьная ПК 0+00,00 –ПК 6+63,00. Общая протяженность 1463м. (с учетом пересечений и примыканий) (по месту нахождения Объекта). </w:t>
      </w:r>
    </w:p>
    <w:p w14:paraId="20091EE8" w14:textId="77777777" w:rsidR="00224B6E" w:rsidRPr="00224B6E" w:rsidRDefault="00224B6E" w:rsidP="00224B6E">
      <w:pPr>
        <w:suppressAutoHyphens/>
        <w:jc w:val="both"/>
        <w:rPr>
          <w:rFonts w:eastAsia="Calibri"/>
          <w:b/>
          <w:sz w:val="22"/>
          <w:szCs w:val="22"/>
          <w:lang w:eastAsia="en-US"/>
        </w:rPr>
      </w:pPr>
      <w:r w:rsidRPr="00224B6E">
        <w:rPr>
          <w:rFonts w:eastAsia="Calibri"/>
          <w:b/>
          <w:sz w:val="22"/>
          <w:szCs w:val="22"/>
          <w:lang w:eastAsia="en-US"/>
        </w:rPr>
        <w:t>2. Срок выполнения Работ по Контракту</w:t>
      </w:r>
    </w:p>
    <w:p w14:paraId="18F3736A" w14:textId="77777777" w:rsidR="00224B6E" w:rsidRPr="00224B6E" w:rsidRDefault="00224B6E" w:rsidP="00224B6E">
      <w:pPr>
        <w:suppressAutoHyphens/>
        <w:jc w:val="both"/>
        <w:rPr>
          <w:rFonts w:eastAsia="Calibri"/>
          <w:sz w:val="22"/>
          <w:szCs w:val="22"/>
          <w:lang w:eastAsia="en-US"/>
        </w:rPr>
      </w:pPr>
      <w:r w:rsidRPr="00224B6E">
        <w:rPr>
          <w:rFonts w:eastAsia="Calibri"/>
          <w:sz w:val="22"/>
          <w:szCs w:val="22"/>
          <w:lang w:eastAsia="en-US"/>
        </w:rPr>
        <w:t>Дата начала выполнения Работ: с 15 мая 2020г.</w:t>
      </w:r>
    </w:p>
    <w:p w14:paraId="4E9F67C6" w14:textId="77777777" w:rsidR="00224B6E" w:rsidRPr="00224B6E" w:rsidRDefault="00224B6E" w:rsidP="00224B6E">
      <w:pPr>
        <w:suppressAutoHyphens/>
        <w:jc w:val="both"/>
        <w:rPr>
          <w:rFonts w:eastAsia="Calibri"/>
          <w:sz w:val="22"/>
          <w:szCs w:val="22"/>
          <w:lang w:eastAsia="ar-SA"/>
        </w:rPr>
      </w:pPr>
      <w:r w:rsidRPr="00224B6E">
        <w:rPr>
          <w:rFonts w:eastAsia="Calibri"/>
          <w:sz w:val="22"/>
          <w:szCs w:val="22"/>
          <w:lang w:eastAsia="en-US"/>
        </w:rPr>
        <w:t>Дата окончания выполнения Работ на Объекте: не позднее 15 июня 2020г.</w:t>
      </w:r>
    </w:p>
    <w:p w14:paraId="545CEE98" w14:textId="77777777" w:rsidR="00224B6E" w:rsidRPr="00224B6E" w:rsidRDefault="00224B6E" w:rsidP="00224B6E">
      <w:pPr>
        <w:suppressAutoHyphens/>
        <w:jc w:val="both"/>
        <w:rPr>
          <w:rFonts w:eastAsia="Calibri"/>
          <w:sz w:val="22"/>
          <w:szCs w:val="22"/>
          <w:lang w:eastAsia="ar-SA"/>
        </w:rPr>
      </w:pPr>
      <w:r w:rsidRPr="00224B6E">
        <w:rPr>
          <w:rFonts w:eastAsia="Calibri"/>
          <w:sz w:val="22"/>
          <w:szCs w:val="22"/>
          <w:lang w:eastAsia="ar-SA"/>
        </w:rPr>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приложений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hyperlink r:id="rId13" w:history="1">
        <w:r w:rsidRPr="00224B6E">
          <w:rPr>
            <w:rFonts w:eastAsia="Calibri"/>
            <w:sz w:val="22"/>
            <w:szCs w:val="22"/>
            <w:lang w:eastAsia="ar-SA"/>
          </w:rPr>
          <w:t>ГОСТ 25607-2009</w:t>
        </w:r>
      </w:hyperlink>
      <w:r w:rsidRPr="00224B6E">
        <w:rPr>
          <w:rFonts w:eastAsia="Calibri"/>
          <w:sz w:val="22"/>
          <w:szCs w:val="22"/>
          <w:lang w:eastAsia="ar-SA"/>
        </w:rPr>
        <w:t xml:space="preserve">, </w:t>
      </w:r>
      <w:hyperlink r:id="rId14" w:history="1">
        <w:r w:rsidRPr="00224B6E">
          <w:rPr>
            <w:rFonts w:eastAsia="Calibri"/>
            <w:sz w:val="22"/>
            <w:szCs w:val="22"/>
            <w:lang w:eastAsia="ar-SA"/>
          </w:rPr>
          <w:t>ГОСТ 8267-93</w:t>
        </w:r>
      </w:hyperlink>
      <w:r w:rsidRPr="00224B6E">
        <w:rPr>
          <w:rFonts w:eastAsia="Calibri"/>
          <w:sz w:val="22"/>
          <w:szCs w:val="22"/>
          <w:lang w:eastAsia="ar-SA"/>
        </w:rPr>
        <w:t xml:space="preserve">, </w:t>
      </w:r>
      <w:hyperlink r:id="rId15" w:history="1">
        <w:r w:rsidRPr="00224B6E">
          <w:rPr>
            <w:rFonts w:eastAsia="Calibri"/>
            <w:sz w:val="22"/>
            <w:szCs w:val="22"/>
            <w:lang w:eastAsia="ar-SA"/>
          </w:rPr>
          <w:t xml:space="preserve">ГОСТ </w:t>
        </w:r>
        <w:proofErr w:type="gramStart"/>
        <w:r w:rsidRPr="00224B6E">
          <w:rPr>
            <w:rFonts w:eastAsia="Calibri"/>
            <w:sz w:val="22"/>
            <w:szCs w:val="22"/>
            <w:lang w:eastAsia="ar-SA"/>
          </w:rPr>
          <w:t>Р</w:t>
        </w:r>
        <w:proofErr w:type="gramEnd"/>
        <w:r w:rsidRPr="00224B6E">
          <w:rPr>
            <w:rFonts w:eastAsia="Calibri"/>
            <w:sz w:val="22"/>
            <w:szCs w:val="22"/>
            <w:lang w:eastAsia="ar-SA"/>
          </w:rPr>
          <w:t xml:space="preserve"> 52290-2004</w:t>
        </w:r>
      </w:hyperlink>
      <w:r w:rsidRPr="00224B6E">
        <w:rPr>
          <w:rFonts w:eastAsia="Calibri"/>
          <w:sz w:val="22"/>
          <w:szCs w:val="22"/>
          <w:lang w:eastAsia="ar-SA"/>
        </w:rPr>
        <w:t xml:space="preserve">, </w:t>
      </w:r>
      <w:hyperlink r:id="rId16" w:history="1">
        <w:r w:rsidRPr="00224B6E">
          <w:rPr>
            <w:rFonts w:eastAsia="Calibri"/>
            <w:sz w:val="22"/>
            <w:szCs w:val="22"/>
            <w:lang w:eastAsia="ar-SA"/>
          </w:rPr>
          <w:t>ГОСТ 26633-2015</w:t>
        </w:r>
      </w:hyperlink>
      <w:r w:rsidRPr="00224B6E">
        <w:rPr>
          <w:rFonts w:eastAsia="Calibri"/>
          <w:sz w:val="22"/>
          <w:szCs w:val="22"/>
          <w:lang w:eastAsia="ar-SA"/>
        </w:rPr>
        <w:t xml:space="preserve">, </w:t>
      </w:r>
      <w:hyperlink r:id="rId17" w:history="1">
        <w:r w:rsidRPr="00224B6E">
          <w:rPr>
            <w:rFonts w:eastAsia="Calibri"/>
            <w:sz w:val="22"/>
            <w:szCs w:val="22"/>
            <w:lang w:eastAsia="ar-SA"/>
          </w:rPr>
          <w:t>СП 78.13330.2012</w:t>
        </w:r>
      </w:hyperlink>
      <w:r w:rsidRPr="00224B6E">
        <w:rPr>
          <w:rFonts w:eastAsia="Calibri"/>
          <w:sz w:val="22"/>
          <w:szCs w:val="22"/>
          <w:lang w:eastAsia="ar-SA"/>
        </w:rPr>
        <w:t xml:space="preserve">, принятых в установленном порядке, другой нормативной документации. </w:t>
      </w:r>
    </w:p>
    <w:p w14:paraId="0C3A2AFE" w14:textId="77777777" w:rsidR="00224B6E" w:rsidRPr="00224B6E" w:rsidRDefault="00224B6E" w:rsidP="00224B6E">
      <w:pPr>
        <w:suppressAutoHyphens/>
        <w:ind w:firstLine="709"/>
        <w:jc w:val="both"/>
        <w:rPr>
          <w:rFonts w:eastAsia="Calibri"/>
          <w:b/>
          <w:sz w:val="22"/>
          <w:szCs w:val="22"/>
          <w:lang w:eastAsia="ar-SA"/>
        </w:rPr>
      </w:pPr>
    </w:p>
    <w:p w14:paraId="2E9009B9" w14:textId="77777777" w:rsidR="00224B6E" w:rsidRPr="00224B6E" w:rsidRDefault="00224B6E" w:rsidP="00224B6E">
      <w:pPr>
        <w:suppressAutoHyphens/>
        <w:jc w:val="both"/>
        <w:rPr>
          <w:rFonts w:eastAsia="Calibri"/>
          <w:b/>
          <w:sz w:val="22"/>
          <w:szCs w:val="22"/>
          <w:lang w:eastAsia="ar-SA"/>
        </w:rPr>
      </w:pPr>
      <w:r w:rsidRPr="00224B6E">
        <w:rPr>
          <w:rFonts w:eastAsia="Calibri"/>
          <w:b/>
          <w:sz w:val="22"/>
          <w:szCs w:val="22"/>
          <w:lang w:eastAsia="ar-SA"/>
        </w:rPr>
        <w:t>3. Требования по сроку гарантий качества на результаты работ.</w:t>
      </w:r>
    </w:p>
    <w:p w14:paraId="66D1C191" w14:textId="77777777" w:rsidR="00224B6E" w:rsidRPr="00224B6E" w:rsidRDefault="00224B6E" w:rsidP="00224B6E">
      <w:pPr>
        <w:suppressAutoHyphens/>
        <w:ind w:firstLine="709"/>
        <w:jc w:val="both"/>
        <w:rPr>
          <w:rFonts w:eastAsia="Calibri"/>
          <w:b/>
          <w:sz w:val="22"/>
          <w:szCs w:val="22"/>
          <w:lang w:eastAsia="ar-SA"/>
        </w:rPr>
      </w:pPr>
    </w:p>
    <w:tbl>
      <w:tblPr>
        <w:tblStyle w:val="812"/>
        <w:tblW w:w="0" w:type="auto"/>
        <w:tblLook w:val="04A0" w:firstRow="1" w:lastRow="0" w:firstColumn="1" w:lastColumn="0" w:noHBand="0" w:noVBand="1"/>
      </w:tblPr>
      <w:tblGrid>
        <w:gridCol w:w="5213"/>
        <w:gridCol w:w="5209"/>
      </w:tblGrid>
      <w:tr w:rsidR="00224B6E" w:rsidRPr="00224B6E" w14:paraId="0D85D702" w14:textId="77777777" w:rsidTr="0023250F">
        <w:tc>
          <w:tcPr>
            <w:tcW w:w="5213" w:type="dxa"/>
          </w:tcPr>
          <w:p w14:paraId="17FBBCD5" w14:textId="77777777" w:rsidR="00224B6E" w:rsidRPr="00224B6E" w:rsidRDefault="00224B6E" w:rsidP="00224B6E">
            <w:pPr>
              <w:suppressAutoHyphens/>
              <w:jc w:val="center"/>
              <w:rPr>
                <w:rFonts w:eastAsia="Calibri"/>
                <w:sz w:val="22"/>
                <w:szCs w:val="22"/>
                <w:lang w:eastAsia="ar-SA"/>
              </w:rPr>
            </w:pPr>
            <w:r w:rsidRPr="00224B6E">
              <w:rPr>
                <w:rFonts w:eastAsia="Calibri"/>
                <w:sz w:val="22"/>
                <w:szCs w:val="22"/>
                <w:lang w:eastAsia="ar-SA"/>
              </w:rPr>
              <w:t>Наименование вида Работ</w:t>
            </w:r>
          </w:p>
        </w:tc>
        <w:tc>
          <w:tcPr>
            <w:tcW w:w="5209" w:type="dxa"/>
          </w:tcPr>
          <w:p w14:paraId="2F87F319" w14:textId="77777777" w:rsidR="00224B6E" w:rsidRPr="00224B6E" w:rsidRDefault="00224B6E" w:rsidP="00224B6E">
            <w:pPr>
              <w:suppressAutoHyphens/>
              <w:jc w:val="center"/>
              <w:rPr>
                <w:rFonts w:eastAsia="Calibri"/>
                <w:sz w:val="22"/>
                <w:szCs w:val="22"/>
                <w:lang w:eastAsia="ar-SA"/>
              </w:rPr>
            </w:pPr>
            <w:r w:rsidRPr="00224B6E">
              <w:rPr>
                <w:rFonts w:eastAsia="Calibri"/>
                <w:sz w:val="22"/>
                <w:szCs w:val="22"/>
                <w:lang w:eastAsia="ar-SA"/>
              </w:rPr>
              <w:t>Гарантийный срок</w:t>
            </w:r>
          </w:p>
        </w:tc>
      </w:tr>
      <w:tr w:rsidR="009B3E05" w:rsidRPr="00224B6E" w14:paraId="47C5B315" w14:textId="77777777" w:rsidTr="0023250F">
        <w:tc>
          <w:tcPr>
            <w:tcW w:w="5213" w:type="dxa"/>
          </w:tcPr>
          <w:p w14:paraId="629621CB" w14:textId="10845DDC" w:rsidR="009B3E05" w:rsidRPr="009B3E05" w:rsidRDefault="009B3E05" w:rsidP="009B3E05">
            <w:pPr>
              <w:suppressAutoHyphens/>
              <w:rPr>
                <w:sz w:val="22"/>
                <w:szCs w:val="22"/>
              </w:rPr>
            </w:pPr>
            <w:r w:rsidRPr="009B3E05">
              <w:rPr>
                <w:sz w:val="22"/>
                <w:szCs w:val="22"/>
              </w:rPr>
              <w:t xml:space="preserve">Для верхнего слоя покрытия  при интенсивности движения – менее 2500 </w:t>
            </w:r>
            <w:proofErr w:type="spellStart"/>
            <w:proofErr w:type="gramStart"/>
            <w:r w:rsidRPr="009B3E05">
              <w:rPr>
                <w:sz w:val="22"/>
                <w:szCs w:val="22"/>
              </w:rPr>
              <w:t>авт</w:t>
            </w:r>
            <w:proofErr w:type="spellEnd"/>
            <w:proofErr w:type="gramEnd"/>
            <w:r w:rsidRPr="009B3E05">
              <w:rPr>
                <w:sz w:val="22"/>
                <w:szCs w:val="22"/>
              </w:rPr>
              <w:t>/</w:t>
            </w:r>
            <w:proofErr w:type="spellStart"/>
            <w:r w:rsidRPr="009B3E05">
              <w:rPr>
                <w:sz w:val="22"/>
                <w:szCs w:val="22"/>
              </w:rPr>
              <w:t>сут</w:t>
            </w:r>
            <w:proofErr w:type="spellEnd"/>
          </w:p>
        </w:tc>
        <w:tc>
          <w:tcPr>
            <w:tcW w:w="5209" w:type="dxa"/>
          </w:tcPr>
          <w:p w14:paraId="349B602F" w14:textId="545AEDDB" w:rsidR="009B3E05" w:rsidRPr="009B3E05" w:rsidRDefault="009B3E05" w:rsidP="009B3E05">
            <w:pPr>
              <w:suppressAutoHyphens/>
              <w:rPr>
                <w:sz w:val="22"/>
                <w:szCs w:val="22"/>
              </w:rPr>
            </w:pPr>
            <w:r w:rsidRPr="009B3E05">
              <w:rPr>
                <w:sz w:val="22"/>
                <w:szCs w:val="22"/>
              </w:rPr>
              <w:t>1,5 года</w:t>
            </w:r>
          </w:p>
        </w:tc>
      </w:tr>
    </w:tbl>
    <w:p w14:paraId="0673F577" w14:textId="77777777" w:rsidR="00224B6E" w:rsidRPr="00224B6E" w:rsidRDefault="00224B6E" w:rsidP="00224B6E">
      <w:pPr>
        <w:suppressAutoHyphens/>
        <w:ind w:firstLine="709"/>
        <w:rPr>
          <w:rFonts w:eastAsia="Calibri"/>
          <w:sz w:val="22"/>
          <w:szCs w:val="22"/>
          <w:lang w:eastAsia="ar-SA"/>
        </w:rPr>
      </w:pPr>
    </w:p>
    <w:p w14:paraId="324623A6" w14:textId="77777777" w:rsidR="009A77E2" w:rsidRDefault="009A77E2" w:rsidP="00792D97">
      <w:pPr>
        <w:suppressAutoHyphens/>
        <w:ind w:firstLine="709"/>
        <w:rPr>
          <w:rFonts w:eastAsia="Calibri"/>
          <w:sz w:val="22"/>
          <w:szCs w:val="22"/>
          <w:lang w:eastAsia="ar-SA"/>
        </w:rPr>
      </w:pPr>
    </w:p>
    <w:p w14:paraId="47D25891" w14:textId="77777777" w:rsidR="009A77E2" w:rsidRPr="009A77E2" w:rsidRDefault="009A77E2" w:rsidP="00792D97">
      <w:pPr>
        <w:suppressAutoHyphens/>
        <w:ind w:firstLine="709"/>
        <w:rPr>
          <w:rFonts w:eastAsia="Calibri"/>
          <w:sz w:val="22"/>
          <w:szCs w:val="22"/>
          <w:lang w:eastAsia="ar-SA"/>
        </w:rPr>
      </w:pPr>
    </w:p>
    <w:p w14:paraId="4FE15FD9" w14:textId="77777777" w:rsidR="00792D97" w:rsidRPr="009A77E2" w:rsidRDefault="00792D97" w:rsidP="00792D97">
      <w:pPr>
        <w:suppressAutoHyphens/>
        <w:ind w:firstLine="709"/>
        <w:rPr>
          <w:rFonts w:eastAsia="Calibri"/>
          <w:sz w:val="22"/>
          <w:szCs w:val="22"/>
          <w:lang w:eastAsia="ar-SA"/>
        </w:rPr>
      </w:pPr>
    </w:p>
    <w:tbl>
      <w:tblPr>
        <w:tblpPr w:leftFromText="180" w:rightFromText="180" w:vertAnchor="text" w:horzAnchor="margin" w:tblpY="6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916"/>
        <w:gridCol w:w="4705"/>
      </w:tblGrid>
      <w:tr w:rsidR="00792D97" w:rsidRPr="009A77E2" w14:paraId="015B2C53" w14:textId="77777777" w:rsidTr="00275E6F">
        <w:trPr>
          <w:trHeight w:val="416"/>
        </w:trPr>
        <w:tc>
          <w:tcPr>
            <w:tcW w:w="4427" w:type="dxa"/>
            <w:shd w:val="clear" w:color="auto" w:fill="auto"/>
          </w:tcPr>
          <w:p w14:paraId="326A3822" w14:textId="77777777" w:rsidR="00792D97" w:rsidRPr="009A77E2" w:rsidRDefault="00792D97" w:rsidP="00275E6F">
            <w:pPr>
              <w:jc w:val="both"/>
              <w:rPr>
                <w:sz w:val="22"/>
                <w:szCs w:val="22"/>
              </w:rPr>
            </w:pPr>
            <w:r w:rsidRPr="009A77E2">
              <w:rPr>
                <w:sz w:val="22"/>
                <w:szCs w:val="22"/>
              </w:rPr>
              <w:t>Заказчик:</w:t>
            </w:r>
          </w:p>
          <w:p w14:paraId="2FF83570" w14:textId="77777777" w:rsidR="00792D97" w:rsidRPr="009A77E2" w:rsidRDefault="00792D97" w:rsidP="00275E6F">
            <w:pPr>
              <w:jc w:val="both"/>
              <w:rPr>
                <w:sz w:val="22"/>
                <w:szCs w:val="22"/>
              </w:rPr>
            </w:pPr>
            <w:r w:rsidRPr="009A77E2">
              <w:rPr>
                <w:sz w:val="22"/>
                <w:szCs w:val="22"/>
              </w:rPr>
              <w:t xml:space="preserve">_______________ </w:t>
            </w:r>
          </w:p>
          <w:p w14:paraId="6026CF4B" w14:textId="77777777" w:rsidR="00792D97" w:rsidRPr="009A77E2" w:rsidRDefault="00792D97" w:rsidP="00275E6F">
            <w:pPr>
              <w:jc w:val="both"/>
              <w:rPr>
                <w:sz w:val="22"/>
                <w:szCs w:val="22"/>
                <w:lang w:val="en-US"/>
              </w:rPr>
            </w:pPr>
            <w:proofErr w:type="spellStart"/>
            <w:r w:rsidRPr="009A77E2">
              <w:rPr>
                <w:sz w:val="22"/>
                <w:szCs w:val="22"/>
              </w:rPr>
              <w:t>эцп</w:t>
            </w:r>
            <w:proofErr w:type="spellEnd"/>
          </w:p>
        </w:tc>
        <w:tc>
          <w:tcPr>
            <w:tcW w:w="916" w:type="dxa"/>
            <w:shd w:val="clear" w:color="auto" w:fill="auto"/>
          </w:tcPr>
          <w:p w14:paraId="4BEB66A2" w14:textId="77777777" w:rsidR="00792D97" w:rsidRPr="009A77E2" w:rsidRDefault="00792D97" w:rsidP="00275E6F">
            <w:pPr>
              <w:jc w:val="both"/>
              <w:rPr>
                <w:sz w:val="22"/>
                <w:szCs w:val="22"/>
              </w:rPr>
            </w:pPr>
          </w:p>
        </w:tc>
        <w:tc>
          <w:tcPr>
            <w:tcW w:w="4705" w:type="dxa"/>
            <w:shd w:val="clear" w:color="auto" w:fill="auto"/>
          </w:tcPr>
          <w:p w14:paraId="20CD2E65" w14:textId="77777777" w:rsidR="00792D97" w:rsidRPr="009A77E2" w:rsidRDefault="00792D97" w:rsidP="00275E6F">
            <w:pPr>
              <w:jc w:val="both"/>
              <w:rPr>
                <w:sz w:val="22"/>
                <w:szCs w:val="22"/>
              </w:rPr>
            </w:pPr>
            <w:r w:rsidRPr="009A77E2">
              <w:rPr>
                <w:sz w:val="22"/>
                <w:szCs w:val="22"/>
              </w:rPr>
              <w:t>Подрядчик:</w:t>
            </w:r>
          </w:p>
          <w:p w14:paraId="7A798E7D" w14:textId="77777777" w:rsidR="00792D97" w:rsidRPr="009A77E2" w:rsidRDefault="00792D97" w:rsidP="00275E6F">
            <w:pPr>
              <w:jc w:val="both"/>
              <w:rPr>
                <w:sz w:val="22"/>
                <w:szCs w:val="22"/>
              </w:rPr>
            </w:pPr>
            <w:r w:rsidRPr="009A77E2">
              <w:rPr>
                <w:sz w:val="22"/>
                <w:szCs w:val="22"/>
              </w:rPr>
              <w:t xml:space="preserve">________________ </w:t>
            </w:r>
          </w:p>
          <w:p w14:paraId="245C3B49" w14:textId="77777777" w:rsidR="00792D97" w:rsidRPr="009A77E2" w:rsidRDefault="00792D97" w:rsidP="00275E6F">
            <w:pPr>
              <w:jc w:val="both"/>
              <w:rPr>
                <w:sz w:val="22"/>
                <w:szCs w:val="22"/>
                <w:lang w:val="en-US"/>
              </w:rPr>
            </w:pPr>
            <w:proofErr w:type="spellStart"/>
            <w:r w:rsidRPr="009A77E2">
              <w:rPr>
                <w:sz w:val="22"/>
                <w:szCs w:val="22"/>
              </w:rPr>
              <w:t>эцп</w:t>
            </w:r>
            <w:proofErr w:type="spellEnd"/>
          </w:p>
        </w:tc>
      </w:tr>
    </w:tbl>
    <w:p w14:paraId="1426DFF3" w14:textId="77777777" w:rsidR="00792D97" w:rsidRPr="00792D97" w:rsidRDefault="00792D97" w:rsidP="00792D97">
      <w:pPr>
        <w:suppressAutoHyphens/>
        <w:rPr>
          <w:rFonts w:eastAsia="Calibri"/>
          <w:sz w:val="22"/>
          <w:szCs w:val="22"/>
          <w:lang w:eastAsia="ar-SA"/>
        </w:rPr>
      </w:pPr>
    </w:p>
    <w:p w14:paraId="315AA050" w14:textId="77777777" w:rsidR="00047EC6" w:rsidRPr="006929EC" w:rsidRDefault="00047EC6" w:rsidP="00246ADD">
      <w:pPr>
        <w:sectPr w:rsidR="00047EC6" w:rsidRPr="006929EC" w:rsidSect="002B0E64">
          <w:pgSz w:w="11909" w:h="16834" w:code="9"/>
          <w:pgMar w:top="1134" w:right="710" w:bottom="1134" w:left="993" w:header="454" w:footer="454" w:gutter="0"/>
          <w:cols w:space="60"/>
          <w:noEndnote/>
          <w:titlePg/>
          <w:docGrid w:linePitch="326"/>
        </w:sectPr>
      </w:pPr>
    </w:p>
    <w:tbl>
      <w:tblPr>
        <w:tblW w:w="15862" w:type="dxa"/>
        <w:tblInd w:w="-34" w:type="dxa"/>
        <w:tblLayout w:type="fixed"/>
        <w:tblLook w:val="00A0" w:firstRow="1" w:lastRow="0" w:firstColumn="1" w:lastColumn="0" w:noHBand="0" w:noVBand="0"/>
      </w:tblPr>
      <w:tblGrid>
        <w:gridCol w:w="282"/>
        <w:gridCol w:w="285"/>
        <w:gridCol w:w="15295"/>
      </w:tblGrid>
      <w:tr w:rsidR="004F0495" w:rsidRPr="006929EC" w14:paraId="2CCA0043" w14:textId="77777777" w:rsidTr="009C4877">
        <w:trPr>
          <w:trHeight w:val="952"/>
        </w:trPr>
        <w:tc>
          <w:tcPr>
            <w:tcW w:w="282" w:type="dxa"/>
          </w:tcPr>
          <w:p w14:paraId="7CC4EEBB" w14:textId="77777777" w:rsidR="00ED4EEB" w:rsidRPr="006929EC" w:rsidRDefault="00ED4EEB" w:rsidP="00246ADD">
            <w:pPr>
              <w:jc w:val="right"/>
              <w:rPr>
                <w:sz w:val="16"/>
                <w:szCs w:val="16"/>
              </w:rPr>
            </w:pPr>
          </w:p>
        </w:tc>
        <w:tc>
          <w:tcPr>
            <w:tcW w:w="285" w:type="dxa"/>
          </w:tcPr>
          <w:p w14:paraId="2A077BB0" w14:textId="77777777" w:rsidR="00ED4EEB" w:rsidRPr="006929EC" w:rsidRDefault="00ED4EEB" w:rsidP="00246ADD">
            <w:pPr>
              <w:jc w:val="right"/>
              <w:rPr>
                <w:sz w:val="16"/>
                <w:szCs w:val="16"/>
              </w:rPr>
            </w:pPr>
          </w:p>
        </w:tc>
        <w:tc>
          <w:tcPr>
            <w:tcW w:w="15295" w:type="dxa"/>
            <w:noWrap/>
            <w:vAlign w:val="center"/>
          </w:tcPr>
          <w:p w14:paraId="7C20DD3C" w14:textId="77777777" w:rsidR="003D5E83" w:rsidRPr="006929EC" w:rsidRDefault="003D5E83" w:rsidP="007E7902">
            <w:pPr>
              <w:widowControl w:val="0"/>
              <w:autoSpaceDE w:val="0"/>
              <w:ind w:left="9957"/>
              <w:jc w:val="center"/>
            </w:pPr>
            <w:r w:rsidRPr="006929EC">
              <w:t xml:space="preserve">ПРИЛОЖЕНИЕ </w:t>
            </w:r>
            <w:r w:rsidR="00461137" w:rsidRPr="006929EC">
              <w:t>№ </w:t>
            </w:r>
            <w:r w:rsidRPr="006929EC">
              <w:t>2</w:t>
            </w:r>
          </w:p>
          <w:p w14:paraId="13D43FE2" w14:textId="76E6E564" w:rsidR="003D5E83" w:rsidRPr="006929EC" w:rsidRDefault="003D5E83" w:rsidP="007E7902">
            <w:pPr>
              <w:widowControl w:val="0"/>
              <w:autoSpaceDE w:val="0"/>
              <w:ind w:left="9957"/>
              <w:jc w:val="center"/>
            </w:pPr>
            <w:r w:rsidRPr="006929EC">
              <w:t>к Контракту</w:t>
            </w:r>
            <w:r w:rsidR="00A3563E">
              <w:t xml:space="preserve"> </w:t>
            </w:r>
            <w:r w:rsidR="00A3563E" w:rsidRPr="006929EC">
              <w:t>№</w:t>
            </w:r>
            <w:r w:rsidR="00A3563E">
              <w:t xml:space="preserve"> ЭА001/2020</w:t>
            </w:r>
          </w:p>
          <w:p w14:paraId="50A388F5" w14:textId="12FDCD4B" w:rsidR="00ED4EEB" w:rsidRPr="006929EC" w:rsidRDefault="003D5E83" w:rsidP="007A7C93">
            <w:pPr>
              <w:ind w:left="9957"/>
              <w:jc w:val="center"/>
              <w:rPr>
                <w:sz w:val="22"/>
                <w:szCs w:val="22"/>
              </w:rPr>
            </w:pPr>
            <w:r w:rsidRPr="006929EC">
              <w:t>от «</w:t>
            </w:r>
            <w:r w:rsidR="007A7C93">
              <w:t>28</w:t>
            </w:r>
            <w:r w:rsidRPr="006929EC">
              <w:t xml:space="preserve">» </w:t>
            </w:r>
            <w:r w:rsidR="007A7C93">
              <w:t>апреля</w:t>
            </w:r>
            <w:r w:rsidRPr="006929EC">
              <w:t xml:space="preserve"> 20</w:t>
            </w:r>
            <w:r w:rsidR="00A3563E">
              <w:t>20</w:t>
            </w:r>
            <w:r w:rsidRPr="006929EC">
              <w:t xml:space="preserve"> г. </w:t>
            </w:r>
          </w:p>
        </w:tc>
      </w:tr>
      <w:tr w:rsidR="004F0495" w:rsidRPr="006929EC" w14:paraId="4B8AA892" w14:textId="77777777" w:rsidTr="009C4877">
        <w:trPr>
          <w:trHeight w:val="172"/>
        </w:trPr>
        <w:tc>
          <w:tcPr>
            <w:tcW w:w="282" w:type="dxa"/>
          </w:tcPr>
          <w:p w14:paraId="5C78DB56" w14:textId="77777777" w:rsidR="00ED4EEB" w:rsidRPr="006929EC" w:rsidRDefault="00ED4EEB" w:rsidP="00246ADD">
            <w:pPr>
              <w:rPr>
                <w:sz w:val="16"/>
                <w:szCs w:val="16"/>
              </w:rPr>
            </w:pPr>
          </w:p>
        </w:tc>
        <w:tc>
          <w:tcPr>
            <w:tcW w:w="285" w:type="dxa"/>
          </w:tcPr>
          <w:p w14:paraId="238359A5" w14:textId="77777777" w:rsidR="00ED4EEB" w:rsidRPr="006929EC" w:rsidRDefault="00ED4EEB" w:rsidP="00246ADD">
            <w:pPr>
              <w:rPr>
                <w:sz w:val="16"/>
                <w:szCs w:val="16"/>
              </w:rPr>
            </w:pPr>
          </w:p>
        </w:tc>
        <w:tc>
          <w:tcPr>
            <w:tcW w:w="15295" w:type="dxa"/>
            <w:noWrap/>
            <w:vAlign w:val="bottom"/>
          </w:tcPr>
          <w:p w14:paraId="0112DBE6" w14:textId="77777777" w:rsidR="00ED4EEB" w:rsidRPr="006929EC" w:rsidRDefault="00ED4EEB" w:rsidP="00246ADD">
            <w:pPr>
              <w:rPr>
                <w:sz w:val="16"/>
                <w:szCs w:val="16"/>
              </w:rPr>
            </w:pPr>
          </w:p>
        </w:tc>
      </w:tr>
      <w:tr w:rsidR="004F0495" w:rsidRPr="006929EC" w14:paraId="3A61183C" w14:textId="77777777" w:rsidTr="009C4877">
        <w:trPr>
          <w:trHeight w:val="172"/>
        </w:trPr>
        <w:tc>
          <w:tcPr>
            <w:tcW w:w="282" w:type="dxa"/>
          </w:tcPr>
          <w:p w14:paraId="2171D4B7" w14:textId="77777777" w:rsidR="00ED4EEB" w:rsidRPr="006929EC" w:rsidRDefault="00ED4EEB" w:rsidP="00246ADD">
            <w:pPr>
              <w:jc w:val="center"/>
              <w:rPr>
                <w:b/>
                <w:bCs/>
                <w:sz w:val="20"/>
                <w:szCs w:val="20"/>
              </w:rPr>
            </w:pPr>
          </w:p>
        </w:tc>
        <w:tc>
          <w:tcPr>
            <w:tcW w:w="285" w:type="dxa"/>
          </w:tcPr>
          <w:p w14:paraId="26FA3019" w14:textId="77777777" w:rsidR="00ED4EEB" w:rsidRPr="006929EC" w:rsidRDefault="00ED4EEB" w:rsidP="00246ADD">
            <w:pPr>
              <w:jc w:val="center"/>
              <w:rPr>
                <w:b/>
                <w:bCs/>
                <w:sz w:val="20"/>
                <w:szCs w:val="20"/>
              </w:rPr>
            </w:pPr>
          </w:p>
        </w:tc>
        <w:tc>
          <w:tcPr>
            <w:tcW w:w="15295" w:type="dxa"/>
            <w:vAlign w:val="bottom"/>
          </w:tcPr>
          <w:p w14:paraId="0220AB87" w14:textId="77777777" w:rsidR="00ED4EEB" w:rsidRPr="006929EC" w:rsidRDefault="009D115C" w:rsidP="004F0495">
            <w:pPr>
              <w:jc w:val="center"/>
              <w:rPr>
                <w:b/>
                <w:bCs/>
              </w:rPr>
            </w:pPr>
            <w:r w:rsidRPr="006929EC">
              <w:rPr>
                <w:b/>
                <w:bCs/>
              </w:rPr>
              <w:t>ГРАФИК ВЫПОЛНЕНИЯ РАБОТ</w:t>
            </w:r>
          </w:p>
        </w:tc>
      </w:tr>
      <w:tr w:rsidR="004F0495" w:rsidRPr="006929EC" w14:paraId="336A257B" w14:textId="77777777" w:rsidTr="009C4877">
        <w:trPr>
          <w:trHeight w:val="172"/>
        </w:trPr>
        <w:tc>
          <w:tcPr>
            <w:tcW w:w="282" w:type="dxa"/>
          </w:tcPr>
          <w:p w14:paraId="39EB867F" w14:textId="77777777" w:rsidR="00ED4EEB" w:rsidRPr="006929EC" w:rsidRDefault="00ED4EEB" w:rsidP="00246ADD">
            <w:pPr>
              <w:shd w:val="clear" w:color="auto" w:fill="FFFFFF"/>
              <w:jc w:val="center"/>
              <w:rPr>
                <w:b/>
                <w:bCs/>
                <w:sz w:val="20"/>
                <w:szCs w:val="20"/>
              </w:rPr>
            </w:pPr>
          </w:p>
        </w:tc>
        <w:tc>
          <w:tcPr>
            <w:tcW w:w="285" w:type="dxa"/>
          </w:tcPr>
          <w:p w14:paraId="1B9398AC" w14:textId="77777777" w:rsidR="00ED4EEB" w:rsidRPr="006929EC" w:rsidRDefault="00ED4EEB" w:rsidP="00246ADD">
            <w:pPr>
              <w:shd w:val="clear" w:color="auto" w:fill="FFFFFF"/>
              <w:jc w:val="center"/>
              <w:rPr>
                <w:b/>
                <w:bCs/>
                <w:sz w:val="20"/>
                <w:szCs w:val="20"/>
              </w:rPr>
            </w:pPr>
          </w:p>
        </w:tc>
        <w:tc>
          <w:tcPr>
            <w:tcW w:w="15295" w:type="dxa"/>
            <w:vAlign w:val="bottom"/>
          </w:tcPr>
          <w:p w14:paraId="0854AC7E" w14:textId="61DCEB35" w:rsidR="00ED4EEB" w:rsidRPr="006929EC" w:rsidRDefault="009D115C" w:rsidP="00A3563E">
            <w:pPr>
              <w:jc w:val="center"/>
              <w:rPr>
                <w:b/>
                <w:bCs/>
              </w:rPr>
            </w:pPr>
            <w:r w:rsidRPr="006929EC">
              <w:rPr>
                <w:b/>
                <w:bCs/>
              </w:rPr>
              <w:t xml:space="preserve">по </w:t>
            </w:r>
            <w:r w:rsidR="00717182">
              <w:rPr>
                <w:b/>
                <w:bCs/>
              </w:rPr>
              <w:t>р</w:t>
            </w:r>
            <w:r w:rsidR="00717182" w:rsidRPr="00717182">
              <w:rPr>
                <w:b/>
                <w:bCs/>
              </w:rPr>
              <w:t>емонт</w:t>
            </w:r>
            <w:r w:rsidR="00717182">
              <w:rPr>
                <w:b/>
                <w:bCs/>
              </w:rPr>
              <w:t>у</w:t>
            </w:r>
            <w:r w:rsidR="00717182" w:rsidRPr="00717182">
              <w:rPr>
                <w:b/>
                <w:bCs/>
              </w:rPr>
              <w:t xml:space="preserve"> </w:t>
            </w:r>
            <w:r w:rsidR="00792D97" w:rsidRPr="00792D97">
              <w:rPr>
                <w:b/>
                <w:bCs/>
              </w:rPr>
              <w:t xml:space="preserve">дороги по </w:t>
            </w:r>
            <w:proofErr w:type="spellStart"/>
            <w:r w:rsidR="00A3563E" w:rsidRPr="00A3563E">
              <w:rPr>
                <w:b/>
                <w:bCs/>
              </w:rPr>
              <w:t>ул</w:t>
            </w:r>
            <w:proofErr w:type="gramStart"/>
            <w:r w:rsidR="00A3563E" w:rsidRPr="00A3563E">
              <w:rPr>
                <w:b/>
                <w:bCs/>
              </w:rPr>
              <w:t>.Б</w:t>
            </w:r>
            <w:proofErr w:type="gramEnd"/>
            <w:r w:rsidR="00A3563E" w:rsidRPr="00A3563E">
              <w:rPr>
                <w:b/>
                <w:bCs/>
              </w:rPr>
              <w:t>ерезовая</w:t>
            </w:r>
            <w:proofErr w:type="spellEnd"/>
            <w:r w:rsidR="00A3563E" w:rsidRPr="00A3563E">
              <w:rPr>
                <w:b/>
                <w:bCs/>
              </w:rPr>
              <w:t xml:space="preserve"> до пересечения с </w:t>
            </w:r>
            <w:proofErr w:type="spellStart"/>
            <w:r w:rsidR="00A3563E" w:rsidRPr="00A3563E">
              <w:rPr>
                <w:b/>
                <w:bCs/>
              </w:rPr>
              <w:t>ул.Озерной</w:t>
            </w:r>
            <w:proofErr w:type="spellEnd"/>
            <w:r w:rsidR="00A3563E" w:rsidRPr="00A3563E">
              <w:rPr>
                <w:b/>
                <w:bCs/>
              </w:rPr>
              <w:t xml:space="preserve">-Кладбище и </w:t>
            </w:r>
            <w:proofErr w:type="spellStart"/>
            <w:r w:rsidR="00A3563E" w:rsidRPr="00A3563E">
              <w:rPr>
                <w:b/>
                <w:bCs/>
              </w:rPr>
              <w:t>ул.Школьной</w:t>
            </w:r>
            <w:proofErr w:type="spellEnd"/>
            <w:r w:rsidR="00A3563E" w:rsidRPr="00A3563E">
              <w:rPr>
                <w:b/>
                <w:bCs/>
              </w:rPr>
              <w:t xml:space="preserve"> от </w:t>
            </w:r>
            <w:proofErr w:type="spellStart"/>
            <w:r w:rsidR="00A3563E" w:rsidRPr="00A3563E">
              <w:rPr>
                <w:b/>
                <w:bCs/>
              </w:rPr>
              <w:t>ул.Озерная</w:t>
            </w:r>
            <w:proofErr w:type="spellEnd"/>
            <w:r w:rsidR="00A3563E" w:rsidRPr="00A3563E">
              <w:rPr>
                <w:b/>
                <w:bCs/>
              </w:rPr>
              <w:t xml:space="preserve"> до </w:t>
            </w:r>
            <w:proofErr w:type="spellStart"/>
            <w:r w:rsidR="00A3563E" w:rsidRPr="00A3563E">
              <w:rPr>
                <w:b/>
                <w:bCs/>
              </w:rPr>
              <w:t>ул.Лесная</w:t>
            </w:r>
            <w:proofErr w:type="spellEnd"/>
            <w:r w:rsidR="00A3563E" w:rsidRPr="00A3563E">
              <w:rPr>
                <w:b/>
                <w:bCs/>
              </w:rPr>
              <w:t xml:space="preserve"> с Т-образным перекрестком до сельсовета в селе </w:t>
            </w:r>
            <w:proofErr w:type="spellStart"/>
            <w:r w:rsidR="00A3563E" w:rsidRPr="00A3563E">
              <w:rPr>
                <w:b/>
                <w:bCs/>
              </w:rPr>
              <w:t>Крутологово</w:t>
            </w:r>
            <w:proofErr w:type="spellEnd"/>
            <w:r w:rsidR="00A3563E" w:rsidRPr="00A3563E">
              <w:rPr>
                <w:b/>
                <w:bCs/>
              </w:rPr>
              <w:t xml:space="preserve"> </w:t>
            </w:r>
            <w:proofErr w:type="spellStart"/>
            <w:r w:rsidR="00A3563E" w:rsidRPr="00A3563E">
              <w:rPr>
                <w:b/>
                <w:bCs/>
              </w:rPr>
              <w:t>Коченевского</w:t>
            </w:r>
            <w:proofErr w:type="spellEnd"/>
            <w:r w:rsidR="00A3563E" w:rsidRPr="00A3563E">
              <w:rPr>
                <w:b/>
                <w:bCs/>
              </w:rPr>
              <w:t xml:space="preserve"> района   Новосибирской </w:t>
            </w:r>
            <w:proofErr w:type="spellStart"/>
            <w:r w:rsidR="00A3563E" w:rsidRPr="00A3563E">
              <w:rPr>
                <w:b/>
                <w:bCs/>
              </w:rPr>
              <w:t>областии</w:t>
            </w:r>
            <w:proofErr w:type="spellEnd"/>
          </w:p>
        </w:tc>
      </w:tr>
      <w:tr w:rsidR="004F0495" w:rsidRPr="006929EC" w14:paraId="6FDC069A" w14:textId="77777777" w:rsidTr="009C4877">
        <w:trPr>
          <w:trHeight w:val="345"/>
        </w:trPr>
        <w:tc>
          <w:tcPr>
            <w:tcW w:w="15862" w:type="dxa"/>
            <w:gridSpan w:val="3"/>
          </w:tcPr>
          <w:p w14:paraId="0A2CB302" w14:textId="77777777" w:rsidR="009C4877" w:rsidRPr="006929EC" w:rsidRDefault="009C4877" w:rsidP="00246ADD">
            <w:pPr>
              <w:jc w:val="center"/>
              <w:rPr>
                <w:b/>
                <w:bCs/>
                <w:sz w:val="26"/>
                <w:szCs w:val="26"/>
              </w:rPr>
            </w:pPr>
          </w:p>
        </w:tc>
      </w:tr>
    </w:tbl>
    <w:p w14:paraId="66F62898" w14:textId="77777777" w:rsidR="00C52572" w:rsidRPr="006929EC" w:rsidRDefault="00C52572" w:rsidP="00246ADD">
      <w:pPr>
        <w:rPr>
          <w:vanish/>
        </w:rPr>
      </w:pPr>
    </w:p>
    <w:tbl>
      <w:tblPr>
        <w:tblW w:w="14764" w:type="dxa"/>
        <w:jc w:val="center"/>
        <w:tblLayout w:type="fixed"/>
        <w:tblLook w:val="0000" w:firstRow="0" w:lastRow="0" w:firstColumn="0" w:lastColumn="0" w:noHBand="0" w:noVBand="0"/>
      </w:tblPr>
      <w:tblGrid>
        <w:gridCol w:w="668"/>
        <w:gridCol w:w="3398"/>
        <w:gridCol w:w="2266"/>
        <w:gridCol w:w="4321"/>
        <w:gridCol w:w="4111"/>
      </w:tblGrid>
      <w:tr w:rsidR="0075149D" w:rsidRPr="006929EC" w14:paraId="7147F659" w14:textId="77777777" w:rsidTr="0085469E">
        <w:trPr>
          <w:trHeight w:val="585"/>
          <w:jc w:val="center"/>
        </w:trPr>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8049BB" w14:textId="77777777" w:rsidR="0075149D" w:rsidRPr="006929EC" w:rsidRDefault="0075149D" w:rsidP="0085469E">
            <w:pPr>
              <w:jc w:val="center"/>
            </w:pPr>
            <w:r w:rsidRPr="006929EC">
              <w:t>№</w:t>
            </w:r>
          </w:p>
          <w:p w14:paraId="30993DBC" w14:textId="77777777" w:rsidR="0075149D" w:rsidRPr="006929EC" w:rsidRDefault="0075149D" w:rsidP="0085469E">
            <w:pPr>
              <w:jc w:val="center"/>
            </w:pPr>
            <w:proofErr w:type="gramStart"/>
            <w:r w:rsidRPr="006929EC">
              <w:t>п</w:t>
            </w:r>
            <w:proofErr w:type="gramEnd"/>
            <w:r w:rsidRPr="006929EC">
              <w:t>/п</w:t>
            </w:r>
          </w:p>
        </w:tc>
        <w:tc>
          <w:tcPr>
            <w:tcW w:w="33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E234FC" w14:textId="77777777" w:rsidR="0075149D" w:rsidRPr="006929EC" w:rsidRDefault="0075149D" w:rsidP="0085469E">
            <w:pPr>
              <w:jc w:val="center"/>
            </w:pPr>
            <w:r w:rsidRPr="006929EC">
              <w:t>Наименование Работ</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7594C" w14:textId="77777777" w:rsidR="0075149D" w:rsidRPr="006929EC" w:rsidRDefault="0075149D" w:rsidP="0085469E">
            <w:pPr>
              <w:jc w:val="center"/>
            </w:pPr>
            <w:r w:rsidRPr="006929EC">
              <w:t>Всего по Контракту, руб.</w:t>
            </w:r>
          </w:p>
        </w:tc>
        <w:tc>
          <w:tcPr>
            <w:tcW w:w="8432" w:type="dxa"/>
            <w:gridSpan w:val="2"/>
            <w:tcBorders>
              <w:top w:val="single" w:sz="4" w:space="0" w:color="auto"/>
              <w:left w:val="nil"/>
              <w:bottom w:val="single" w:sz="4" w:space="0" w:color="auto"/>
              <w:right w:val="single" w:sz="4" w:space="0" w:color="auto"/>
            </w:tcBorders>
            <w:shd w:val="clear" w:color="auto" w:fill="auto"/>
            <w:vAlign w:val="center"/>
          </w:tcPr>
          <w:p w14:paraId="40C9A9D4" w14:textId="22452303" w:rsidR="0075149D" w:rsidRPr="006929EC" w:rsidRDefault="00C20BD4" w:rsidP="0085469E">
            <w:pPr>
              <w:jc w:val="center"/>
              <w:rPr>
                <w:bCs/>
              </w:rPr>
            </w:pPr>
            <w:r w:rsidRPr="00C20BD4">
              <w:rPr>
                <w:bCs/>
              </w:rPr>
              <w:t>Этап I</w:t>
            </w:r>
          </w:p>
        </w:tc>
      </w:tr>
      <w:tr w:rsidR="0075149D" w:rsidRPr="006929EC" w14:paraId="7FE20F4C" w14:textId="77777777" w:rsidTr="0085469E">
        <w:trPr>
          <w:trHeight w:val="1183"/>
          <w:jc w:val="center"/>
        </w:trPr>
        <w:tc>
          <w:tcPr>
            <w:tcW w:w="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2AB8A" w14:textId="77777777" w:rsidR="0075149D" w:rsidRPr="006929EC" w:rsidRDefault="0075149D" w:rsidP="0085469E">
            <w:pPr>
              <w:jc w:val="center"/>
            </w:pPr>
          </w:p>
        </w:tc>
        <w:tc>
          <w:tcPr>
            <w:tcW w:w="33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BCD08" w14:textId="77777777" w:rsidR="0075149D" w:rsidRPr="006929EC" w:rsidRDefault="0075149D" w:rsidP="0085469E">
            <w:pPr>
              <w:jc w:val="cente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5AE81" w14:textId="77777777" w:rsidR="0075149D" w:rsidRPr="006929EC" w:rsidRDefault="0075149D" w:rsidP="0085469E">
            <w:pPr>
              <w:jc w:val="center"/>
            </w:pPr>
          </w:p>
        </w:tc>
        <w:tc>
          <w:tcPr>
            <w:tcW w:w="4321" w:type="dxa"/>
            <w:tcBorders>
              <w:top w:val="nil"/>
              <w:left w:val="nil"/>
              <w:bottom w:val="single" w:sz="4" w:space="0" w:color="auto"/>
              <w:right w:val="single" w:sz="4" w:space="0" w:color="auto"/>
            </w:tcBorders>
            <w:shd w:val="clear" w:color="auto" w:fill="auto"/>
            <w:noWrap/>
            <w:vAlign w:val="center"/>
          </w:tcPr>
          <w:p w14:paraId="42747BC8" w14:textId="77777777" w:rsidR="0075149D" w:rsidRPr="006929EC" w:rsidRDefault="0075149D" w:rsidP="0085469E">
            <w:pPr>
              <w:jc w:val="center"/>
            </w:pPr>
            <w:r w:rsidRPr="006929EC">
              <w:t>дата начала выполнения Работ</w:t>
            </w:r>
          </w:p>
        </w:tc>
        <w:tc>
          <w:tcPr>
            <w:tcW w:w="4111" w:type="dxa"/>
            <w:tcBorders>
              <w:top w:val="nil"/>
              <w:left w:val="nil"/>
              <w:bottom w:val="single" w:sz="4" w:space="0" w:color="auto"/>
              <w:right w:val="single" w:sz="4" w:space="0" w:color="auto"/>
            </w:tcBorders>
            <w:shd w:val="clear" w:color="auto" w:fill="auto"/>
            <w:vAlign w:val="center"/>
          </w:tcPr>
          <w:p w14:paraId="09BD773C" w14:textId="21323836" w:rsidR="0075149D" w:rsidRPr="006929EC" w:rsidRDefault="0075149D" w:rsidP="0085469E">
            <w:pPr>
              <w:jc w:val="center"/>
            </w:pPr>
            <w:r w:rsidRPr="006929EC">
              <w:t>дата окончания выполнения Работ</w:t>
            </w:r>
          </w:p>
        </w:tc>
      </w:tr>
      <w:tr w:rsidR="0075149D" w:rsidRPr="006929EC" w14:paraId="5842B051" w14:textId="77777777" w:rsidTr="00290004">
        <w:trPr>
          <w:trHeight w:val="320"/>
          <w:jc w:val="center"/>
        </w:trPr>
        <w:tc>
          <w:tcPr>
            <w:tcW w:w="668" w:type="dxa"/>
            <w:tcBorders>
              <w:top w:val="nil"/>
              <w:left w:val="single" w:sz="4" w:space="0" w:color="auto"/>
              <w:bottom w:val="single" w:sz="4" w:space="0" w:color="auto"/>
              <w:right w:val="single" w:sz="4" w:space="0" w:color="auto"/>
            </w:tcBorders>
            <w:shd w:val="clear" w:color="auto" w:fill="auto"/>
            <w:noWrap/>
          </w:tcPr>
          <w:p w14:paraId="1E71DEE8" w14:textId="77777777" w:rsidR="0075149D" w:rsidRPr="006929EC" w:rsidRDefault="0075149D" w:rsidP="00246ADD">
            <w:pPr>
              <w:jc w:val="center"/>
            </w:pPr>
            <w:r w:rsidRPr="006929EC">
              <w:t>1</w:t>
            </w:r>
          </w:p>
        </w:tc>
        <w:tc>
          <w:tcPr>
            <w:tcW w:w="3398" w:type="dxa"/>
            <w:tcBorders>
              <w:top w:val="single" w:sz="4" w:space="0" w:color="auto"/>
              <w:left w:val="nil"/>
              <w:bottom w:val="single" w:sz="4" w:space="0" w:color="auto"/>
              <w:right w:val="single" w:sz="4" w:space="0" w:color="auto"/>
            </w:tcBorders>
            <w:shd w:val="clear" w:color="auto" w:fill="auto"/>
            <w:noWrap/>
          </w:tcPr>
          <w:p w14:paraId="11812D58" w14:textId="77777777" w:rsidR="0075149D" w:rsidRPr="006929EC" w:rsidRDefault="0075149D" w:rsidP="00246ADD">
            <w:pPr>
              <w:jc w:val="center"/>
            </w:pPr>
            <w:r w:rsidRPr="006929EC">
              <w:t>2</w:t>
            </w:r>
          </w:p>
        </w:tc>
        <w:tc>
          <w:tcPr>
            <w:tcW w:w="2266" w:type="dxa"/>
            <w:tcBorders>
              <w:top w:val="nil"/>
              <w:left w:val="nil"/>
              <w:bottom w:val="single" w:sz="4" w:space="0" w:color="auto"/>
              <w:right w:val="single" w:sz="4" w:space="0" w:color="auto"/>
            </w:tcBorders>
            <w:shd w:val="clear" w:color="auto" w:fill="FFFFFF"/>
            <w:noWrap/>
          </w:tcPr>
          <w:p w14:paraId="23B55240" w14:textId="77777777" w:rsidR="0075149D" w:rsidRPr="006929EC" w:rsidRDefault="0075149D" w:rsidP="00246ADD">
            <w:pPr>
              <w:jc w:val="center"/>
            </w:pPr>
            <w:r w:rsidRPr="006929EC">
              <w:t>3</w:t>
            </w:r>
          </w:p>
        </w:tc>
        <w:tc>
          <w:tcPr>
            <w:tcW w:w="4321" w:type="dxa"/>
            <w:tcBorders>
              <w:top w:val="single" w:sz="4" w:space="0" w:color="auto"/>
              <w:left w:val="nil"/>
              <w:bottom w:val="single" w:sz="4" w:space="0" w:color="auto"/>
              <w:right w:val="single" w:sz="4" w:space="0" w:color="auto"/>
            </w:tcBorders>
            <w:shd w:val="clear" w:color="auto" w:fill="auto"/>
            <w:noWrap/>
          </w:tcPr>
          <w:p w14:paraId="7E212D73" w14:textId="77777777" w:rsidR="0075149D" w:rsidRPr="006929EC" w:rsidRDefault="0075149D" w:rsidP="00246ADD">
            <w:pPr>
              <w:jc w:val="center"/>
            </w:pPr>
            <w:r w:rsidRPr="006929EC">
              <w:t>4</w:t>
            </w:r>
          </w:p>
        </w:tc>
        <w:tc>
          <w:tcPr>
            <w:tcW w:w="4111" w:type="dxa"/>
            <w:tcBorders>
              <w:top w:val="nil"/>
              <w:left w:val="nil"/>
              <w:bottom w:val="single" w:sz="4" w:space="0" w:color="auto"/>
              <w:right w:val="single" w:sz="4" w:space="0" w:color="auto"/>
            </w:tcBorders>
            <w:shd w:val="clear" w:color="auto" w:fill="auto"/>
          </w:tcPr>
          <w:p w14:paraId="59D98A90" w14:textId="77777777" w:rsidR="0075149D" w:rsidRPr="006929EC" w:rsidRDefault="0075149D" w:rsidP="00246ADD">
            <w:pPr>
              <w:jc w:val="center"/>
            </w:pPr>
            <w:r w:rsidRPr="006929EC">
              <w:t>5</w:t>
            </w:r>
          </w:p>
        </w:tc>
      </w:tr>
      <w:tr w:rsidR="0075149D" w:rsidRPr="006929EC" w14:paraId="296E5385" w14:textId="77777777" w:rsidTr="0085469E">
        <w:trPr>
          <w:trHeight w:val="581"/>
          <w:jc w:val="center"/>
        </w:trPr>
        <w:tc>
          <w:tcPr>
            <w:tcW w:w="668" w:type="dxa"/>
            <w:tcBorders>
              <w:top w:val="single" w:sz="4" w:space="0" w:color="auto"/>
              <w:left w:val="single" w:sz="4" w:space="0" w:color="auto"/>
              <w:bottom w:val="single" w:sz="4" w:space="0" w:color="auto"/>
              <w:right w:val="single" w:sz="4" w:space="0" w:color="auto"/>
            </w:tcBorders>
            <w:shd w:val="clear" w:color="auto" w:fill="auto"/>
            <w:noWrap/>
          </w:tcPr>
          <w:p w14:paraId="1172FC54" w14:textId="76541DD4" w:rsidR="0075149D" w:rsidRPr="006929EC" w:rsidRDefault="0075149D" w:rsidP="00246ADD">
            <w:pPr>
              <w:jc w:val="center"/>
            </w:pPr>
            <w:r>
              <w:t>1</w:t>
            </w:r>
          </w:p>
        </w:tc>
        <w:tc>
          <w:tcPr>
            <w:tcW w:w="3398" w:type="dxa"/>
            <w:tcBorders>
              <w:top w:val="single" w:sz="4" w:space="0" w:color="auto"/>
              <w:left w:val="nil"/>
              <w:bottom w:val="single" w:sz="4" w:space="0" w:color="auto"/>
              <w:right w:val="single" w:sz="4" w:space="0" w:color="auto"/>
            </w:tcBorders>
            <w:shd w:val="clear" w:color="auto" w:fill="auto"/>
          </w:tcPr>
          <w:p w14:paraId="6186CB9D" w14:textId="77777777" w:rsidR="00A3563E" w:rsidRPr="00A3563E" w:rsidRDefault="00792D97" w:rsidP="00A3563E">
            <w:pPr>
              <w:rPr>
                <w:bCs/>
              </w:rPr>
            </w:pPr>
            <w:r w:rsidRPr="00792D97">
              <w:rPr>
                <w:bCs/>
              </w:rPr>
              <w:t xml:space="preserve">Ремонт дороги по </w:t>
            </w:r>
            <w:proofErr w:type="spellStart"/>
            <w:r w:rsidR="00A3563E" w:rsidRPr="00A3563E">
              <w:rPr>
                <w:bCs/>
              </w:rPr>
              <w:t>ул</w:t>
            </w:r>
            <w:proofErr w:type="gramStart"/>
            <w:r w:rsidR="00A3563E" w:rsidRPr="00A3563E">
              <w:rPr>
                <w:bCs/>
              </w:rPr>
              <w:t>.Б</w:t>
            </w:r>
            <w:proofErr w:type="gramEnd"/>
            <w:r w:rsidR="00A3563E" w:rsidRPr="00A3563E">
              <w:rPr>
                <w:bCs/>
              </w:rPr>
              <w:t>ерезовая</w:t>
            </w:r>
            <w:proofErr w:type="spellEnd"/>
            <w:r w:rsidR="00A3563E" w:rsidRPr="00A3563E">
              <w:rPr>
                <w:bCs/>
              </w:rPr>
              <w:t xml:space="preserve"> до пересечения с </w:t>
            </w:r>
            <w:proofErr w:type="spellStart"/>
            <w:r w:rsidR="00A3563E" w:rsidRPr="00A3563E">
              <w:rPr>
                <w:bCs/>
              </w:rPr>
              <w:t>ул.Озерной</w:t>
            </w:r>
            <w:proofErr w:type="spellEnd"/>
            <w:r w:rsidR="00A3563E" w:rsidRPr="00A3563E">
              <w:rPr>
                <w:bCs/>
              </w:rPr>
              <w:t xml:space="preserve">-Кладбище и </w:t>
            </w:r>
            <w:proofErr w:type="spellStart"/>
            <w:r w:rsidR="00A3563E" w:rsidRPr="00A3563E">
              <w:rPr>
                <w:bCs/>
              </w:rPr>
              <w:t>ул.Школьной</w:t>
            </w:r>
            <w:proofErr w:type="spellEnd"/>
            <w:r w:rsidR="00A3563E" w:rsidRPr="00A3563E">
              <w:rPr>
                <w:bCs/>
              </w:rPr>
              <w:t xml:space="preserve"> от </w:t>
            </w:r>
            <w:proofErr w:type="spellStart"/>
            <w:r w:rsidR="00A3563E" w:rsidRPr="00A3563E">
              <w:rPr>
                <w:bCs/>
              </w:rPr>
              <w:t>ул.Озерная</w:t>
            </w:r>
            <w:proofErr w:type="spellEnd"/>
            <w:r w:rsidR="00A3563E" w:rsidRPr="00A3563E">
              <w:rPr>
                <w:bCs/>
              </w:rPr>
              <w:t xml:space="preserve"> до </w:t>
            </w:r>
            <w:proofErr w:type="spellStart"/>
            <w:r w:rsidR="00A3563E" w:rsidRPr="00A3563E">
              <w:rPr>
                <w:bCs/>
              </w:rPr>
              <w:t>ул.Лесная</w:t>
            </w:r>
            <w:proofErr w:type="spellEnd"/>
            <w:r w:rsidR="00A3563E" w:rsidRPr="00A3563E">
              <w:rPr>
                <w:bCs/>
              </w:rPr>
              <w:t xml:space="preserve"> с Т-образным перекрестком до сельсовета в селе </w:t>
            </w:r>
            <w:proofErr w:type="spellStart"/>
            <w:r w:rsidR="00A3563E" w:rsidRPr="00A3563E">
              <w:rPr>
                <w:bCs/>
              </w:rPr>
              <w:t>Крутологово</w:t>
            </w:r>
            <w:proofErr w:type="spellEnd"/>
            <w:r w:rsidR="00A3563E" w:rsidRPr="00A3563E">
              <w:rPr>
                <w:bCs/>
              </w:rPr>
              <w:t xml:space="preserve"> </w:t>
            </w:r>
          </w:p>
          <w:p w14:paraId="0346E162" w14:textId="0B3E2A5E" w:rsidR="0075149D" w:rsidRPr="006929EC" w:rsidRDefault="00A3563E" w:rsidP="00A3563E">
            <w:pPr>
              <w:rPr>
                <w:bCs/>
              </w:rPr>
            </w:pPr>
            <w:proofErr w:type="spellStart"/>
            <w:r w:rsidRPr="00A3563E">
              <w:rPr>
                <w:bCs/>
              </w:rPr>
              <w:t>Коченевского</w:t>
            </w:r>
            <w:proofErr w:type="spellEnd"/>
            <w:r w:rsidRPr="00A3563E">
              <w:rPr>
                <w:bCs/>
              </w:rPr>
              <w:t xml:space="preserve"> района   </w:t>
            </w:r>
            <w:proofErr w:type="gramStart"/>
            <w:r w:rsidRPr="00A3563E">
              <w:rPr>
                <w:bCs/>
              </w:rPr>
              <w:t>Новосибирской</w:t>
            </w:r>
            <w:proofErr w:type="gramEnd"/>
            <w:r w:rsidRPr="00A3563E">
              <w:rPr>
                <w:bCs/>
              </w:rPr>
              <w:t xml:space="preserve"> </w:t>
            </w:r>
            <w:proofErr w:type="spellStart"/>
            <w:r w:rsidRPr="00A3563E">
              <w:rPr>
                <w:bCs/>
              </w:rPr>
              <w:t>областии</w:t>
            </w:r>
            <w:proofErr w:type="spellEnd"/>
          </w:p>
        </w:tc>
        <w:tc>
          <w:tcPr>
            <w:tcW w:w="2266" w:type="dxa"/>
            <w:tcBorders>
              <w:top w:val="single" w:sz="4" w:space="0" w:color="auto"/>
              <w:left w:val="nil"/>
              <w:bottom w:val="single" w:sz="4" w:space="0" w:color="auto"/>
              <w:right w:val="single" w:sz="4" w:space="0" w:color="auto"/>
            </w:tcBorders>
            <w:shd w:val="clear" w:color="auto" w:fill="auto"/>
            <w:vAlign w:val="center"/>
          </w:tcPr>
          <w:p w14:paraId="51412F49" w14:textId="0B4AC130" w:rsidR="0075149D" w:rsidRPr="003B5D0B" w:rsidRDefault="003B5D0B" w:rsidP="003B5D0B">
            <w:pPr>
              <w:jc w:val="center"/>
              <w:rPr>
                <w:i/>
              </w:rPr>
            </w:pPr>
            <w:r w:rsidRPr="003B5D0B">
              <w:rPr>
                <w:i/>
              </w:rPr>
              <w:t>2 683 425,60</w:t>
            </w:r>
          </w:p>
        </w:tc>
        <w:tc>
          <w:tcPr>
            <w:tcW w:w="4321" w:type="dxa"/>
            <w:tcBorders>
              <w:top w:val="single" w:sz="4" w:space="0" w:color="auto"/>
              <w:left w:val="nil"/>
              <w:bottom w:val="single" w:sz="4" w:space="0" w:color="auto"/>
              <w:right w:val="single" w:sz="4" w:space="0" w:color="auto"/>
            </w:tcBorders>
            <w:shd w:val="clear" w:color="auto" w:fill="auto"/>
            <w:noWrap/>
            <w:vAlign w:val="center"/>
          </w:tcPr>
          <w:p w14:paraId="0735557C" w14:textId="77777777" w:rsidR="00FD3513" w:rsidRDefault="00A53A7F" w:rsidP="0085469E">
            <w:pPr>
              <w:autoSpaceDE w:val="0"/>
              <w:autoSpaceDN w:val="0"/>
            </w:pPr>
            <w:r>
              <w:t xml:space="preserve">Начало выполнения Работ: </w:t>
            </w:r>
          </w:p>
          <w:p w14:paraId="4E598752" w14:textId="15D77F24" w:rsidR="00A53A7F" w:rsidRDefault="00A53A7F" w:rsidP="0085469E">
            <w:pPr>
              <w:autoSpaceDE w:val="0"/>
              <w:autoSpaceDN w:val="0"/>
            </w:pPr>
            <w:r>
              <w:t>с 15 мая 2020г.</w:t>
            </w:r>
          </w:p>
          <w:p w14:paraId="2FA2F437" w14:textId="7A51DE89" w:rsidR="0075149D" w:rsidRPr="0075149D" w:rsidRDefault="0075149D" w:rsidP="0085469E">
            <w:pPr>
              <w:autoSpaceDE w:val="0"/>
              <w:autoSpaceDN w:val="0"/>
            </w:pPr>
          </w:p>
          <w:p w14:paraId="4CBFF6B0" w14:textId="77777777" w:rsidR="0075149D" w:rsidRPr="006929EC" w:rsidRDefault="0075149D" w:rsidP="0085469E">
            <w:pPr>
              <w:autoSpaceDE w:val="0"/>
              <w:autoSpaceDN w:val="0"/>
              <w:rPr>
                <w:b/>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0E1569B3" w14:textId="0A6A7CE0" w:rsidR="00290004" w:rsidRPr="00BB7DC0" w:rsidRDefault="0085469E" w:rsidP="0085469E">
            <w:pPr>
              <w:pStyle w:val="aa"/>
            </w:pPr>
            <w:r>
              <w:t xml:space="preserve">Дата окончания выполнения Работ на Объекте: не позднее 15 июня 2020г. </w:t>
            </w:r>
          </w:p>
          <w:p w14:paraId="7B678F62" w14:textId="351552C7" w:rsidR="0075149D" w:rsidRPr="006929EC" w:rsidRDefault="0075149D" w:rsidP="0085469E">
            <w:pPr>
              <w:rPr>
                <w:b/>
              </w:rPr>
            </w:pPr>
          </w:p>
        </w:tc>
      </w:tr>
    </w:tbl>
    <w:p w14:paraId="7D030B61" w14:textId="77777777" w:rsidR="004F0495" w:rsidRPr="006929EC" w:rsidRDefault="004F0495" w:rsidP="00246ADD">
      <w:pPr>
        <w:rPr>
          <w:b/>
          <w:sz w:val="2"/>
          <w:szCs w:val="2"/>
        </w:rPr>
      </w:pPr>
    </w:p>
    <w:tbl>
      <w:tblPr>
        <w:tblpPr w:leftFromText="180" w:rightFromText="180" w:bottomFromText="60" w:vertAnchor="text" w:horzAnchor="margin" w:tblpXSpec="center" w:tblpY="696"/>
        <w:tblOverlap w:val="never"/>
        <w:tblW w:w="15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3381"/>
        <w:gridCol w:w="7660"/>
      </w:tblGrid>
      <w:tr w:rsidR="004F0495" w:rsidRPr="00490A04" w14:paraId="71F7FBCF" w14:textId="77777777" w:rsidTr="00743A49">
        <w:trPr>
          <w:trHeight w:val="416"/>
        </w:trPr>
        <w:tc>
          <w:tcPr>
            <w:tcW w:w="4427" w:type="dxa"/>
            <w:tcBorders>
              <w:top w:val="single" w:sz="4" w:space="0" w:color="FFFFFF"/>
              <w:left w:val="single" w:sz="4" w:space="0" w:color="FFFFFF"/>
              <w:bottom w:val="single" w:sz="4" w:space="0" w:color="FFFFFF"/>
              <w:right w:val="single" w:sz="4" w:space="0" w:color="FFFFFF"/>
            </w:tcBorders>
          </w:tcPr>
          <w:p w14:paraId="78D87DA6" w14:textId="77777777" w:rsidR="004F0495" w:rsidRPr="00490A04" w:rsidRDefault="004F0495" w:rsidP="00743A49">
            <w:pPr>
              <w:jc w:val="both"/>
              <w:rPr>
                <w:sz w:val="22"/>
                <w:szCs w:val="22"/>
              </w:rPr>
            </w:pPr>
            <w:r w:rsidRPr="00490A04">
              <w:rPr>
                <w:sz w:val="22"/>
                <w:szCs w:val="22"/>
              </w:rPr>
              <w:t>Заказчик:</w:t>
            </w:r>
          </w:p>
          <w:p w14:paraId="24593B6C" w14:textId="77777777" w:rsidR="004F0495" w:rsidRPr="00490A04" w:rsidRDefault="004F0495" w:rsidP="00743A49">
            <w:pPr>
              <w:jc w:val="both"/>
              <w:rPr>
                <w:sz w:val="22"/>
                <w:szCs w:val="22"/>
              </w:rPr>
            </w:pPr>
            <w:r w:rsidRPr="00490A04">
              <w:rPr>
                <w:sz w:val="22"/>
                <w:szCs w:val="22"/>
              </w:rPr>
              <w:t xml:space="preserve">_______________ </w:t>
            </w:r>
          </w:p>
          <w:p w14:paraId="0E496A4A" w14:textId="22BBFFC9" w:rsidR="004F0495" w:rsidRPr="00490A04" w:rsidRDefault="0085469E" w:rsidP="00743A49">
            <w:pPr>
              <w:jc w:val="both"/>
              <w:rPr>
                <w:sz w:val="22"/>
                <w:szCs w:val="22"/>
              </w:rPr>
            </w:pPr>
            <w:proofErr w:type="spellStart"/>
            <w:r w:rsidRPr="00490A04">
              <w:rPr>
                <w:sz w:val="22"/>
                <w:szCs w:val="22"/>
              </w:rPr>
              <w:t>эцп</w:t>
            </w:r>
            <w:proofErr w:type="spellEnd"/>
          </w:p>
        </w:tc>
        <w:tc>
          <w:tcPr>
            <w:tcW w:w="3381" w:type="dxa"/>
            <w:tcBorders>
              <w:top w:val="single" w:sz="4" w:space="0" w:color="FFFFFF"/>
              <w:left w:val="single" w:sz="4" w:space="0" w:color="FFFFFF"/>
              <w:bottom w:val="single" w:sz="4" w:space="0" w:color="FFFFFF"/>
              <w:right w:val="single" w:sz="4" w:space="0" w:color="FFFFFF"/>
            </w:tcBorders>
          </w:tcPr>
          <w:p w14:paraId="317F5A5F" w14:textId="77777777" w:rsidR="004F0495" w:rsidRPr="00490A04" w:rsidRDefault="004F0495" w:rsidP="00743A49">
            <w:pPr>
              <w:jc w:val="both"/>
              <w:rPr>
                <w:sz w:val="22"/>
                <w:szCs w:val="22"/>
              </w:rPr>
            </w:pPr>
          </w:p>
        </w:tc>
        <w:tc>
          <w:tcPr>
            <w:tcW w:w="7660" w:type="dxa"/>
            <w:tcBorders>
              <w:top w:val="single" w:sz="4" w:space="0" w:color="FFFFFF"/>
              <w:left w:val="single" w:sz="4" w:space="0" w:color="FFFFFF"/>
              <w:bottom w:val="single" w:sz="4" w:space="0" w:color="FFFFFF"/>
              <w:right w:val="single" w:sz="4" w:space="0" w:color="FFFFFF"/>
            </w:tcBorders>
          </w:tcPr>
          <w:p w14:paraId="7DBABEE8" w14:textId="77777777" w:rsidR="004F0495" w:rsidRPr="00490A04" w:rsidRDefault="004F0495" w:rsidP="00743A49">
            <w:pPr>
              <w:jc w:val="both"/>
              <w:rPr>
                <w:sz w:val="22"/>
                <w:szCs w:val="22"/>
              </w:rPr>
            </w:pPr>
            <w:r w:rsidRPr="00490A04">
              <w:rPr>
                <w:sz w:val="22"/>
                <w:szCs w:val="22"/>
              </w:rPr>
              <w:t>Подрядчик:</w:t>
            </w:r>
          </w:p>
          <w:p w14:paraId="003AC6AB" w14:textId="77777777" w:rsidR="004F0495" w:rsidRPr="00490A04" w:rsidRDefault="004F0495" w:rsidP="00743A49">
            <w:pPr>
              <w:jc w:val="both"/>
              <w:rPr>
                <w:sz w:val="22"/>
                <w:szCs w:val="22"/>
              </w:rPr>
            </w:pPr>
            <w:r w:rsidRPr="00490A04">
              <w:rPr>
                <w:sz w:val="22"/>
                <w:szCs w:val="22"/>
              </w:rPr>
              <w:t xml:space="preserve">________________ </w:t>
            </w:r>
          </w:p>
          <w:p w14:paraId="69E42F50" w14:textId="0AEB003B" w:rsidR="004F0495" w:rsidRPr="00490A04" w:rsidRDefault="0085469E" w:rsidP="00743A49">
            <w:pPr>
              <w:jc w:val="both"/>
              <w:rPr>
                <w:sz w:val="22"/>
                <w:szCs w:val="22"/>
              </w:rPr>
            </w:pPr>
            <w:proofErr w:type="spellStart"/>
            <w:r w:rsidRPr="00490A04">
              <w:rPr>
                <w:sz w:val="22"/>
                <w:szCs w:val="22"/>
              </w:rPr>
              <w:t>эцп</w:t>
            </w:r>
            <w:proofErr w:type="spellEnd"/>
          </w:p>
        </w:tc>
      </w:tr>
    </w:tbl>
    <w:p w14:paraId="51842411" w14:textId="1F9DAB66" w:rsidR="004F0495" w:rsidRPr="0085469E" w:rsidRDefault="004F0495" w:rsidP="0085469E">
      <w:pPr>
        <w:pStyle w:val="afffff5"/>
        <w:ind w:left="927"/>
        <w:rPr>
          <w:b/>
        </w:rPr>
      </w:pPr>
    </w:p>
    <w:p w14:paraId="193FF523" w14:textId="738F1953" w:rsidR="000505CC" w:rsidRPr="000505CC" w:rsidRDefault="000505CC" w:rsidP="000505CC">
      <w:pPr>
        <w:ind w:left="1418"/>
        <w:rPr>
          <w:i/>
          <w:vanish/>
        </w:rPr>
      </w:pPr>
    </w:p>
    <w:p w14:paraId="25377074" w14:textId="77777777" w:rsidR="003F29B6" w:rsidRPr="006929EC" w:rsidRDefault="003F29B6" w:rsidP="00246ADD">
      <w:pPr>
        <w:rPr>
          <w:b/>
        </w:rPr>
      </w:pPr>
    </w:p>
    <w:p w14:paraId="5AE1D74C" w14:textId="77777777" w:rsidR="003F29B6" w:rsidRPr="006929EC" w:rsidRDefault="003F29B6" w:rsidP="00246ADD">
      <w:pPr>
        <w:rPr>
          <w:b/>
        </w:rPr>
      </w:pPr>
    </w:p>
    <w:p w14:paraId="250D718D" w14:textId="77777777" w:rsidR="003F29B6" w:rsidRPr="006929EC" w:rsidRDefault="003F29B6" w:rsidP="00246ADD">
      <w:pPr>
        <w:rPr>
          <w:b/>
        </w:rPr>
      </w:pPr>
    </w:p>
    <w:p w14:paraId="182FC1C7" w14:textId="77777777" w:rsidR="00087032" w:rsidRPr="006929EC" w:rsidRDefault="00087032" w:rsidP="00246ADD">
      <w:pPr>
        <w:sectPr w:rsidR="00087032" w:rsidRPr="006929EC" w:rsidSect="003F29B6">
          <w:pgSz w:w="16838" w:h="11906" w:orient="landscape" w:code="9"/>
          <w:pgMar w:top="1418" w:right="567" w:bottom="567" w:left="567" w:header="454" w:footer="454" w:gutter="0"/>
          <w:pgNumType w:start="1"/>
          <w:cols w:space="720"/>
          <w:titlePg/>
          <w:docGrid w:linePitch="326"/>
        </w:sectPr>
      </w:pPr>
    </w:p>
    <w:p w14:paraId="7B299E32" w14:textId="77777777" w:rsidR="003D5E83" w:rsidRPr="00490A04" w:rsidRDefault="003D5E83" w:rsidP="00D52C09">
      <w:pPr>
        <w:widowControl w:val="0"/>
        <w:autoSpaceDE w:val="0"/>
        <w:ind w:left="5954"/>
        <w:jc w:val="center"/>
        <w:rPr>
          <w:sz w:val="22"/>
          <w:szCs w:val="22"/>
        </w:rPr>
      </w:pPr>
      <w:r w:rsidRPr="00490A04">
        <w:rPr>
          <w:sz w:val="22"/>
          <w:szCs w:val="22"/>
        </w:rPr>
        <w:lastRenderedPageBreak/>
        <w:t xml:space="preserve">ПРИЛОЖЕНИЕ </w:t>
      </w:r>
      <w:r w:rsidR="00461137" w:rsidRPr="00490A04">
        <w:rPr>
          <w:sz w:val="22"/>
          <w:szCs w:val="22"/>
        </w:rPr>
        <w:t>№ </w:t>
      </w:r>
      <w:r w:rsidRPr="00490A04">
        <w:rPr>
          <w:sz w:val="22"/>
          <w:szCs w:val="22"/>
        </w:rPr>
        <w:t>3</w:t>
      </w:r>
    </w:p>
    <w:p w14:paraId="06A6D922" w14:textId="076F498A" w:rsidR="003D5E83" w:rsidRPr="00490A04" w:rsidRDefault="003D5E83" w:rsidP="00D52C09">
      <w:pPr>
        <w:widowControl w:val="0"/>
        <w:autoSpaceDE w:val="0"/>
        <w:ind w:left="5954"/>
        <w:jc w:val="center"/>
        <w:rPr>
          <w:sz w:val="22"/>
          <w:szCs w:val="22"/>
        </w:rPr>
      </w:pPr>
      <w:r w:rsidRPr="00490A04">
        <w:rPr>
          <w:sz w:val="22"/>
          <w:szCs w:val="22"/>
        </w:rPr>
        <w:t>к Контракту</w:t>
      </w:r>
      <w:r w:rsidR="00A3563E">
        <w:rPr>
          <w:sz w:val="22"/>
          <w:szCs w:val="22"/>
        </w:rPr>
        <w:t xml:space="preserve"> </w:t>
      </w:r>
      <w:r w:rsidR="00A3563E" w:rsidRPr="00490A04">
        <w:rPr>
          <w:sz w:val="22"/>
          <w:szCs w:val="22"/>
        </w:rPr>
        <w:t>№</w:t>
      </w:r>
      <w:r w:rsidR="00A3563E">
        <w:rPr>
          <w:sz w:val="22"/>
          <w:szCs w:val="22"/>
        </w:rPr>
        <w:t>ЭА001/2020</w:t>
      </w:r>
    </w:p>
    <w:p w14:paraId="49E48F4B" w14:textId="0E0CD9A5" w:rsidR="00220043" w:rsidRPr="00490A04" w:rsidRDefault="003D5E83" w:rsidP="00D52C09">
      <w:pPr>
        <w:widowControl w:val="0"/>
        <w:autoSpaceDE w:val="0"/>
        <w:ind w:left="5954"/>
        <w:jc w:val="center"/>
        <w:rPr>
          <w:sz w:val="22"/>
          <w:szCs w:val="22"/>
        </w:rPr>
      </w:pPr>
      <w:r w:rsidRPr="00490A04">
        <w:rPr>
          <w:sz w:val="22"/>
          <w:szCs w:val="22"/>
        </w:rPr>
        <w:t>от «__» __________ 20</w:t>
      </w:r>
      <w:r w:rsidR="00A3563E">
        <w:rPr>
          <w:sz w:val="22"/>
          <w:szCs w:val="22"/>
        </w:rPr>
        <w:t>20</w:t>
      </w:r>
      <w:r w:rsidRPr="00490A04">
        <w:rPr>
          <w:sz w:val="22"/>
          <w:szCs w:val="22"/>
        </w:rPr>
        <w:t xml:space="preserve"> г. </w:t>
      </w:r>
    </w:p>
    <w:p w14:paraId="7AE28CE9" w14:textId="77777777" w:rsidR="00220043" w:rsidRPr="00490A04" w:rsidRDefault="00220043" w:rsidP="00246ADD">
      <w:pPr>
        <w:widowControl w:val="0"/>
        <w:autoSpaceDE w:val="0"/>
        <w:jc w:val="center"/>
        <w:rPr>
          <w:sz w:val="22"/>
          <w:szCs w:val="22"/>
        </w:rPr>
      </w:pPr>
    </w:p>
    <w:p w14:paraId="6044B04B" w14:textId="77777777" w:rsidR="00220043" w:rsidRPr="00490A04" w:rsidRDefault="00220043" w:rsidP="00246ADD">
      <w:pPr>
        <w:pStyle w:val="ConsPlusNonformat"/>
        <w:jc w:val="center"/>
        <w:rPr>
          <w:rFonts w:ascii="Times New Roman" w:hAnsi="Times New Roman" w:cs="Times New Roman"/>
          <w:b/>
          <w:sz w:val="22"/>
          <w:szCs w:val="22"/>
        </w:rPr>
      </w:pPr>
      <w:bookmarkStart w:id="7" w:name="Par1076"/>
      <w:bookmarkEnd w:id="7"/>
      <w:r w:rsidRPr="00490A04">
        <w:rPr>
          <w:rFonts w:ascii="Times New Roman" w:hAnsi="Times New Roman" w:cs="Times New Roman"/>
          <w:b/>
          <w:sz w:val="22"/>
          <w:szCs w:val="22"/>
        </w:rPr>
        <w:t>АКТ</w:t>
      </w:r>
    </w:p>
    <w:p w14:paraId="462C0B95" w14:textId="77777777" w:rsidR="00220043" w:rsidRPr="00490A04" w:rsidRDefault="000342D6" w:rsidP="00246ADD">
      <w:pPr>
        <w:pStyle w:val="ConsPlusNonformat"/>
        <w:jc w:val="center"/>
        <w:rPr>
          <w:rFonts w:ascii="Times New Roman" w:hAnsi="Times New Roman" w:cs="Times New Roman"/>
          <w:sz w:val="22"/>
          <w:szCs w:val="22"/>
        </w:rPr>
      </w:pPr>
      <w:r w:rsidRPr="00490A04">
        <w:rPr>
          <w:rFonts w:ascii="Times New Roman" w:hAnsi="Times New Roman" w:cs="Times New Roman"/>
          <w:b/>
          <w:sz w:val="22"/>
          <w:szCs w:val="22"/>
        </w:rPr>
        <w:t>приемки выполненных работ</w:t>
      </w:r>
    </w:p>
    <w:p w14:paraId="7F8C2C95" w14:textId="22BCE63F" w:rsidR="00220043" w:rsidRPr="00490A04" w:rsidRDefault="00490A04" w:rsidP="00246ADD">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с</w:t>
      </w:r>
      <w:proofErr w:type="gramStart"/>
      <w:r>
        <w:rPr>
          <w:rFonts w:ascii="Times New Roman" w:hAnsi="Times New Roman" w:cs="Times New Roman"/>
          <w:sz w:val="22"/>
          <w:szCs w:val="22"/>
        </w:rPr>
        <w:t>.</w:t>
      </w:r>
      <w:r w:rsidR="00A3563E">
        <w:rPr>
          <w:rFonts w:ascii="Times New Roman" w:hAnsi="Times New Roman" w:cs="Times New Roman"/>
          <w:sz w:val="22"/>
          <w:szCs w:val="22"/>
        </w:rPr>
        <w:t>К</w:t>
      </w:r>
      <w:proofErr w:type="gramEnd"/>
      <w:r w:rsidR="00A3563E">
        <w:rPr>
          <w:rFonts w:ascii="Times New Roman" w:hAnsi="Times New Roman" w:cs="Times New Roman"/>
          <w:sz w:val="22"/>
          <w:szCs w:val="22"/>
        </w:rPr>
        <w:t>рутологово</w:t>
      </w:r>
      <w:proofErr w:type="spellEnd"/>
      <w:r w:rsidR="00220043" w:rsidRPr="00490A04">
        <w:rPr>
          <w:rFonts w:ascii="Times New Roman" w:hAnsi="Times New Roman" w:cs="Times New Roman"/>
          <w:sz w:val="22"/>
          <w:szCs w:val="22"/>
        </w:rPr>
        <w:t xml:space="preserve">                    </w:t>
      </w:r>
      <w:r w:rsidR="00220043" w:rsidRPr="00490A04">
        <w:rPr>
          <w:rFonts w:ascii="Times New Roman" w:hAnsi="Times New Roman" w:cs="Times New Roman"/>
          <w:sz w:val="22"/>
          <w:szCs w:val="22"/>
        </w:rPr>
        <w:tab/>
      </w:r>
      <w:r w:rsidR="00220043" w:rsidRPr="00490A04">
        <w:rPr>
          <w:rFonts w:ascii="Times New Roman" w:hAnsi="Times New Roman" w:cs="Times New Roman"/>
          <w:sz w:val="22"/>
          <w:szCs w:val="22"/>
        </w:rPr>
        <w:tab/>
      </w:r>
      <w:r w:rsidR="00220043" w:rsidRPr="00490A04">
        <w:rPr>
          <w:rFonts w:ascii="Times New Roman" w:hAnsi="Times New Roman" w:cs="Times New Roman"/>
          <w:sz w:val="22"/>
          <w:szCs w:val="22"/>
        </w:rPr>
        <w:tab/>
      </w:r>
      <w:r w:rsidR="00220043" w:rsidRPr="00490A04">
        <w:rPr>
          <w:rFonts w:ascii="Times New Roman" w:hAnsi="Times New Roman" w:cs="Times New Roman"/>
          <w:sz w:val="22"/>
          <w:szCs w:val="22"/>
        </w:rPr>
        <w:tab/>
      </w:r>
      <w:r w:rsidR="00220043" w:rsidRPr="00490A04">
        <w:rPr>
          <w:rFonts w:ascii="Times New Roman" w:hAnsi="Times New Roman" w:cs="Times New Roman"/>
          <w:sz w:val="22"/>
          <w:szCs w:val="22"/>
        </w:rPr>
        <w:tab/>
      </w:r>
      <w:r w:rsidR="00220043" w:rsidRPr="00490A04">
        <w:rPr>
          <w:rFonts w:ascii="Times New Roman" w:hAnsi="Times New Roman" w:cs="Times New Roman"/>
          <w:sz w:val="22"/>
          <w:szCs w:val="22"/>
        </w:rPr>
        <w:tab/>
        <w:t xml:space="preserve">             «___» _________ 20</w:t>
      </w:r>
      <w:r>
        <w:rPr>
          <w:rFonts w:ascii="Times New Roman" w:hAnsi="Times New Roman" w:cs="Times New Roman"/>
          <w:sz w:val="22"/>
          <w:szCs w:val="22"/>
        </w:rPr>
        <w:t>__</w:t>
      </w:r>
      <w:r w:rsidR="00220043" w:rsidRPr="00490A04">
        <w:rPr>
          <w:rFonts w:ascii="Times New Roman" w:hAnsi="Times New Roman" w:cs="Times New Roman"/>
          <w:sz w:val="22"/>
          <w:szCs w:val="22"/>
        </w:rPr>
        <w:t>г.</w:t>
      </w:r>
    </w:p>
    <w:p w14:paraId="3F975B32" w14:textId="77777777" w:rsidR="00220043" w:rsidRPr="00490A04" w:rsidRDefault="00220043" w:rsidP="00246ADD">
      <w:pPr>
        <w:pStyle w:val="ConsPlusNonformat"/>
        <w:rPr>
          <w:rFonts w:ascii="Times New Roman" w:hAnsi="Times New Roman" w:cs="Times New Roman"/>
          <w:sz w:val="22"/>
          <w:szCs w:val="22"/>
        </w:rPr>
      </w:pPr>
    </w:p>
    <w:p w14:paraId="2C926BCD"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 именуемый (</w:t>
      </w:r>
      <w:proofErr w:type="spellStart"/>
      <w:r w:rsidRPr="00490A04">
        <w:rPr>
          <w:rFonts w:ascii="Times New Roman" w:hAnsi="Times New Roman" w:cs="Times New Roman"/>
          <w:sz w:val="22"/>
          <w:szCs w:val="22"/>
        </w:rPr>
        <w:t>ая</w:t>
      </w:r>
      <w:proofErr w:type="spellEnd"/>
      <w:r w:rsidRPr="00490A04">
        <w:rPr>
          <w:rFonts w:ascii="Times New Roman" w:hAnsi="Times New Roman" w:cs="Times New Roman"/>
          <w:sz w:val="22"/>
          <w:szCs w:val="22"/>
        </w:rPr>
        <w:t xml:space="preserve">) в дальнейшем «Заказчик», </w:t>
      </w:r>
    </w:p>
    <w:p w14:paraId="083E5AC3"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 xml:space="preserve">                           (наименование организации)</w:t>
      </w:r>
    </w:p>
    <w:p w14:paraId="5B2CA2A9"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в лице ____________________________________________________________________________,</w:t>
      </w:r>
    </w:p>
    <w:p w14:paraId="5A691398" w14:textId="190E20B3"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 xml:space="preserve">                               </w:t>
      </w:r>
      <w:r w:rsidRPr="00490A04">
        <w:rPr>
          <w:rFonts w:ascii="Times New Roman" w:hAnsi="Times New Roman" w:cs="Times New Roman"/>
          <w:sz w:val="22"/>
          <w:szCs w:val="22"/>
        </w:rPr>
        <w:tab/>
        <w:t xml:space="preserve">                                          (должность, </w:t>
      </w:r>
      <w:r w:rsidR="00A0764B" w:rsidRPr="00490A04">
        <w:rPr>
          <w:rFonts w:ascii="Times New Roman" w:hAnsi="Times New Roman" w:cs="Times New Roman"/>
          <w:sz w:val="22"/>
          <w:szCs w:val="22"/>
        </w:rPr>
        <w:t>Ф.И.О. (отчество – при наличии</w:t>
      </w:r>
      <w:r w:rsidRPr="00490A04">
        <w:rPr>
          <w:rFonts w:ascii="Times New Roman" w:hAnsi="Times New Roman" w:cs="Times New Roman"/>
          <w:sz w:val="22"/>
          <w:szCs w:val="22"/>
        </w:rPr>
        <w:t>)</w:t>
      </w:r>
      <w:r w:rsidR="009B74F3" w:rsidRPr="00490A04">
        <w:rPr>
          <w:rFonts w:ascii="Times New Roman" w:hAnsi="Times New Roman" w:cs="Times New Roman"/>
          <w:sz w:val="22"/>
          <w:szCs w:val="22"/>
        </w:rPr>
        <w:t>)</w:t>
      </w:r>
    </w:p>
    <w:p w14:paraId="0C21A522" w14:textId="77777777" w:rsidR="00220043" w:rsidRPr="00490A04" w:rsidRDefault="00220043" w:rsidP="00246ADD">
      <w:pPr>
        <w:pStyle w:val="ConsPlusNonformat"/>
        <w:rPr>
          <w:rFonts w:ascii="Times New Roman" w:hAnsi="Times New Roman" w:cs="Times New Roman"/>
          <w:sz w:val="22"/>
          <w:szCs w:val="22"/>
        </w:rPr>
      </w:pPr>
      <w:proofErr w:type="gramStart"/>
      <w:r w:rsidRPr="00490A04">
        <w:rPr>
          <w:rFonts w:ascii="Times New Roman" w:hAnsi="Times New Roman" w:cs="Times New Roman"/>
          <w:sz w:val="22"/>
          <w:szCs w:val="22"/>
        </w:rPr>
        <w:t>действующего</w:t>
      </w:r>
      <w:proofErr w:type="gramEnd"/>
      <w:r w:rsidRPr="00490A04">
        <w:rPr>
          <w:rFonts w:ascii="Times New Roman" w:hAnsi="Times New Roman" w:cs="Times New Roman"/>
          <w:sz w:val="22"/>
          <w:szCs w:val="22"/>
        </w:rPr>
        <w:t xml:space="preserve"> на основании _________________________________________________________,</w:t>
      </w:r>
    </w:p>
    <w:p w14:paraId="01C8C6F2"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 xml:space="preserve">                                                                                      (Устава, Положения, Доверенности, иного акта)</w:t>
      </w:r>
    </w:p>
    <w:p w14:paraId="0E84F13B"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с одной стороны и  _________________________________________________________________,</w:t>
      </w:r>
    </w:p>
    <w:p w14:paraId="1D272A92"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 xml:space="preserve">                                                                                       (наименование организации)</w:t>
      </w:r>
    </w:p>
    <w:p w14:paraId="0298EE1F"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именуемый (</w:t>
      </w:r>
      <w:proofErr w:type="spellStart"/>
      <w:r w:rsidRPr="00490A04">
        <w:rPr>
          <w:rFonts w:ascii="Times New Roman" w:hAnsi="Times New Roman" w:cs="Times New Roman"/>
          <w:sz w:val="22"/>
          <w:szCs w:val="22"/>
        </w:rPr>
        <w:t>ая</w:t>
      </w:r>
      <w:proofErr w:type="spellEnd"/>
      <w:r w:rsidRPr="00490A04">
        <w:rPr>
          <w:rFonts w:ascii="Times New Roman" w:hAnsi="Times New Roman" w:cs="Times New Roman"/>
          <w:sz w:val="22"/>
          <w:szCs w:val="22"/>
        </w:rPr>
        <w:t>) в дальнейшем «Подрядчик», в лице _____________________________________,</w:t>
      </w:r>
    </w:p>
    <w:p w14:paraId="3FF3CEE3" w14:textId="2A943BF3"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 xml:space="preserve">                                                                                         </w:t>
      </w:r>
      <w:r w:rsidR="009B74F3" w:rsidRPr="00490A04">
        <w:rPr>
          <w:rFonts w:ascii="Times New Roman" w:hAnsi="Times New Roman" w:cs="Times New Roman"/>
          <w:sz w:val="22"/>
          <w:szCs w:val="22"/>
        </w:rPr>
        <w:t xml:space="preserve">                         </w:t>
      </w:r>
      <w:r w:rsidRPr="00490A04">
        <w:rPr>
          <w:rFonts w:ascii="Times New Roman" w:hAnsi="Times New Roman" w:cs="Times New Roman"/>
          <w:sz w:val="22"/>
          <w:szCs w:val="22"/>
        </w:rPr>
        <w:t xml:space="preserve">(должность, </w:t>
      </w:r>
      <w:r w:rsidR="00A0764B" w:rsidRPr="00490A04">
        <w:rPr>
          <w:rFonts w:ascii="Times New Roman" w:hAnsi="Times New Roman" w:cs="Times New Roman"/>
          <w:sz w:val="22"/>
          <w:szCs w:val="22"/>
        </w:rPr>
        <w:t>Ф.И.О. (отчество – при наличии</w:t>
      </w:r>
      <w:r w:rsidRPr="00490A04">
        <w:rPr>
          <w:rFonts w:ascii="Times New Roman" w:hAnsi="Times New Roman" w:cs="Times New Roman"/>
          <w:sz w:val="22"/>
          <w:szCs w:val="22"/>
        </w:rPr>
        <w:t>)</w:t>
      </w:r>
      <w:r w:rsidR="009B74F3" w:rsidRPr="00490A04">
        <w:rPr>
          <w:rFonts w:ascii="Times New Roman" w:hAnsi="Times New Roman" w:cs="Times New Roman"/>
          <w:sz w:val="22"/>
          <w:szCs w:val="22"/>
        </w:rPr>
        <w:t>)</w:t>
      </w:r>
    </w:p>
    <w:p w14:paraId="0754BA14" w14:textId="77777777" w:rsidR="00220043" w:rsidRPr="00490A04" w:rsidRDefault="00220043" w:rsidP="00246ADD">
      <w:pPr>
        <w:pStyle w:val="ConsPlusNonformat"/>
        <w:rPr>
          <w:rFonts w:ascii="Times New Roman" w:hAnsi="Times New Roman" w:cs="Times New Roman"/>
          <w:sz w:val="22"/>
          <w:szCs w:val="22"/>
        </w:rPr>
      </w:pPr>
      <w:proofErr w:type="gramStart"/>
      <w:r w:rsidRPr="00490A04">
        <w:rPr>
          <w:rFonts w:ascii="Times New Roman" w:hAnsi="Times New Roman" w:cs="Times New Roman"/>
          <w:sz w:val="22"/>
          <w:szCs w:val="22"/>
        </w:rPr>
        <w:t>действующего</w:t>
      </w:r>
      <w:proofErr w:type="gramEnd"/>
      <w:r w:rsidRPr="00490A04">
        <w:rPr>
          <w:rFonts w:ascii="Times New Roman" w:hAnsi="Times New Roman" w:cs="Times New Roman"/>
          <w:sz w:val="22"/>
          <w:szCs w:val="22"/>
        </w:rPr>
        <w:t xml:space="preserve"> на основании _________________________________________________________,</w:t>
      </w:r>
    </w:p>
    <w:p w14:paraId="5873530D"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 xml:space="preserve">                                                                                     (Устава, Положения, Доверенности, иного акта)</w:t>
      </w:r>
    </w:p>
    <w:p w14:paraId="5B4605FE"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с другой стороны, вместе именуемые «Стороны», составили настоящий акт о нижеследующем:</w:t>
      </w:r>
    </w:p>
    <w:p w14:paraId="2860CD2C" w14:textId="77777777" w:rsidR="00220043" w:rsidRPr="00490A04" w:rsidRDefault="00220043" w:rsidP="00246ADD">
      <w:pPr>
        <w:pStyle w:val="ConsPlusNonformat"/>
        <w:rPr>
          <w:rFonts w:ascii="Times New Roman" w:hAnsi="Times New Roman" w:cs="Times New Roman"/>
          <w:sz w:val="22"/>
          <w:szCs w:val="22"/>
        </w:rPr>
      </w:pPr>
    </w:p>
    <w:p w14:paraId="24ABDA0B" w14:textId="77777777" w:rsidR="00220043" w:rsidRPr="00490A04" w:rsidRDefault="001456B4" w:rsidP="00246ADD">
      <w:pPr>
        <w:pStyle w:val="ConsPlusNonformat"/>
        <w:ind w:firstLine="708"/>
        <w:jc w:val="both"/>
        <w:rPr>
          <w:rFonts w:ascii="Times New Roman" w:hAnsi="Times New Roman" w:cs="Times New Roman"/>
          <w:sz w:val="22"/>
          <w:szCs w:val="22"/>
        </w:rPr>
      </w:pPr>
      <w:r w:rsidRPr="00490A04">
        <w:rPr>
          <w:rFonts w:ascii="Times New Roman" w:hAnsi="Times New Roman" w:cs="Times New Roman"/>
          <w:sz w:val="22"/>
          <w:szCs w:val="22"/>
        </w:rPr>
        <w:t>1. </w:t>
      </w:r>
      <w:r w:rsidR="00220043" w:rsidRPr="00490A04">
        <w:rPr>
          <w:rFonts w:ascii="Times New Roman" w:hAnsi="Times New Roman" w:cs="Times New Roman"/>
          <w:sz w:val="22"/>
          <w:szCs w:val="22"/>
        </w:rPr>
        <w:t xml:space="preserve">В соответствии с </w:t>
      </w:r>
      <w:r w:rsidR="0099075E" w:rsidRPr="00490A04">
        <w:rPr>
          <w:rFonts w:ascii="Times New Roman" w:hAnsi="Times New Roman" w:cs="Times New Roman"/>
          <w:sz w:val="22"/>
          <w:szCs w:val="22"/>
        </w:rPr>
        <w:t>К</w:t>
      </w:r>
      <w:r w:rsidR="00220043" w:rsidRPr="00490A04">
        <w:rPr>
          <w:rFonts w:ascii="Times New Roman" w:hAnsi="Times New Roman" w:cs="Times New Roman"/>
          <w:sz w:val="22"/>
          <w:szCs w:val="22"/>
        </w:rPr>
        <w:t>онтрактом от «___» __________ 20__ г</w:t>
      </w:r>
      <w:r w:rsidR="003264AC" w:rsidRPr="00490A04">
        <w:rPr>
          <w:rFonts w:ascii="Times New Roman" w:hAnsi="Times New Roman" w:cs="Times New Roman"/>
          <w:sz w:val="22"/>
          <w:szCs w:val="22"/>
        </w:rPr>
        <w:t>.</w:t>
      </w:r>
      <w:r w:rsidR="00220043" w:rsidRPr="00490A04">
        <w:rPr>
          <w:rFonts w:ascii="Times New Roman" w:hAnsi="Times New Roman" w:cs="Times New Roman"/>
          <w:sz w:val="22"/>
          <w:szCs w:val="22"/>
        </w:rPr>
        <w:t xml:space="preserve"> </w:t>
      </w:r>
      <w:r w:rsidR="00461137" w:rsidRPr="00490A04">
        <w:rPr>
          <w:rFonts w:ascii="Times New Roman" w:hAnsi="Times New Roman" w:cs="Times New Roman"/>
          <w:sz w:val="22"/>
          <w:szCs w:val="22"/>
        </w:rPr>
        <w:t>№ </w:t>
      </w:r>
      <w:r w:rsidR="00220043" w:rsidRPr="00490A04">
        <w:rPr>
          <w:rFonts w:ascii="Times New Roman" w:hAnsi="Times New Roman" w:cs="Times New Roman"/>
          <w:sz w:val="22"/>
          <w:szCs w:val="22"/>
        </w:rPr>
        <w:t xml:space="preserve">____ (далее – Контракт) Подрядчик выполнил обязательства по выполнению </w:t>
      </w:r>
      <w:r w:rsidR="00E1242C" w:rsidRPr="00490A04">
        <w:rPr>
          <w:rFonts w:ascii="Times New Roman" w:hAnsi="Times New Roman" w:cs="Times New Roman"/>
          <w:sz w:val="22"/>
          <w:szCs w:val="22"/>
        </w:rPr>
        <w:t>Работ</w:t>
      </w:r>
      <w:r w:rsidR="00220043" w:rsidRPr="00490A04">
        <w:rPr>
          <w:rFonts w:ascii="Times New Roman" w:hAnsi="Times New Roman" w:cs="Times New Roman"/>
          <w:sz w:val="22"/>
          <w:szCs w:val="22"/>
        </w:rPr>
        <w:t>, а именно: ______________________</w:t>
      </w:r>
    </w:p>
    <w:p w14:paraId="6FD88F4A" w14:textId="77777777" w:rsidR="00220043" w:rsidRPr="00490A04" w:rsidRDefault="00220043" w:rsidP="00246ADD">
      <w:pPr>
        <w:pStyle w:val="ConsPlusNonformat"/>
        <w:jc w:val="both"/>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__________________________________________________________________________________</w:t>
      </w:r>
    </w:p>
    <w:p w14:paraId="61FE0C08" w14:textId="77777777" w:rsidR="00220043" w:rsidRPr="00490A04" w:rsidRDefault="00220043" w:rsidP="00246ADD">
      <w:pPr>
        <w:pStyle w:val="ConsPlusNonformat"/>
        <w:jc w:val="both"/>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__________________________________________________________________________________</w:t>
      </w:r>
    </w:p>
    <w:p w14:paraId="6A207C60" w14:textId="77777777" w:rsidR="00220043" w:rsidRPr="00490A04" w:rsidRDefault="001456B4" w:rsidP="00246ADD">
      <w:pPr>
        <w:pStyle w:val="ConsPlusNonformat"/>
        <w:ind w:firstLine="708"/>
        <w:jc w:val="both"/>
        <w:rPr>
          <w:rFonts w:ascii="Times New Roman" w:hAnsi="Times New Roman" w:cs="Times New Roman"/>
          <w:sz w:val="22"/>
          <w:szCs w:val="22"/>
        </w:rPr>
      </w:pPr>
      <w:r w:rsidRPr="00490A04">
        <w:rPr>
          <w:rFonts w:ascii="Times New Roman" w:hAnsi="Times New Roman" w:cs="Times New Roman"/>
          <w:sz w:val="22"/>
          <w:szCs w:val="22"/>
        </w:rPr>
        <w:t>2. </w:t>
      </w:r>
      <w:r w:rsidR="00220043" w:rsidRPr="00490A04">
        <w:rPr>
          <w:rFonts w:ascii="Times New Roman" w:hAnsi="Times New Roman" w:cs="Times New Roman"/>
          <w:sz w:val="22"/>
          <w:szCs w:val="22"/>
        </w:rPr>
        <w:t xml:space="preserve">Фактическое качество выполненных </w:t>
      </w:r>
      <w:r w:rsidR="00E1242C" w:rsidRPr="00490A04">
        <w:rPr>
          <w:rFonts w:ascii="Times New Roman" w:hAnsi="Times New Roman" w:cs="Times New Roman"/>
          <w:sz w:val="22"/>
          <w:szCs w:val="22"/>
        </w:rPr>
        <w:t>Работ</w:t>
      </w:r>
      <w:r w:rsidR="00220043" w:rsidRPr="00490A04">
        <w:rPr>
          <w:rFonts w:ascii="Times New Roman" w:hAnsi="Times New Roman" w:cs="Times New Roman"/>
          <w:sz w:val="22"/>
          <w:szCs w:val="22"/>
        </w:rPr>
        <w:t xml:space="preserve"> соответствует (не соответствует) требованиям Контракта:</w:t>
      </w:r>
    </w:p>
    <w:p w14:paraId="7B50572C" w14:textId="77777777" w:rsidR="00220043" w:rsidRPr="00490A04" w:rsidRDefault="00220043" w:rsidP="00246ADD">
      <w:pPr>
        <w:pStyle w:val="ConsPlusNonformat"/>
        <w:jc w:val="both"/>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__________________________________________________________________________________</w:t>
      </w:r>
    </w:p>
    <w:p w14:paraId="642B9487" w14:textId="77777777" w:rsidR="00220043" w:rsidRPr="00490A04" w:rsidRDefault="00220043" w:rsidP="00246ADD">
      <w:pPr>
        <w:pStyle w:val="ConsPlusNonformat"/>
        <w:jc w:val="both"/>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__________________________________________________________________________________</w:t>
      </w:r>
    </w:p>
    <w:p w14:paraId="76EDF62D" w14:textId="77777777" w:rsidR="00220043" w:rsidRPr="00490A04" w:rsidRDefault="001456B4" w:rsidP="00246ADD">
      <w:pPr>
        <w:pStyle w:val="ConsPlusNonformat"/>
        <w:ind w:firstLine="709"/>
        <w:jc w:val="both"/>
        <w:rPr>
          <w:rFonts w:ascii="Times New Roman" w:hAnsi="Times New Roman" w:cs="Times New Roman"/>
          <w:sz w:val="22"/>
          <w:szCs w:val="22"/>
        </w:rPr>
      </w:pPr>
      <w:r w:rsidRPr="00490A04">
        <w:rPr>
          <w:rFonts w:ascii="Times New Roman" w:hAnsi="Times New Roman" w:cs="Times New Roman"/>
          <w:sz w:val="22"/>
          <w:szCs w:val="22"/>
        </w:rPr>
        <w:t>3. </w:t>
      </w:r>
      <w:r w:rsidR="00220043" w:rsidRPr="00490A04">
        <w:rPr>
          <w:rFonts w:ascii="Times New Roman" w:hAnsi="Times New Roman" w:cs="Times New Roman"/>
          <w:sz w:val="22"/>
          <w:szCs w:val="22"/>
        </w:rPr>
        <w:t xml:space="preserve">Вышеуказанные </w:t>
      </w:r>
      <w:r w:rsidR="00E1242C" w:rsidRPr="00490A04">
        <w:rPr>
          <w:rFonts w:ascii="Times New Roman" w:hAnsi="Times New Roman" w:cs="Times New Roman"/>
          <w:sz w:val="22"/>
          <w:szCs w:val="22"/>
        </w:rPr>
        <w:t>Работ</w:t>
      </w:r>
      <w:r w:rsidR="00220043" w:rsidRPr="00490A04">
        <w:rPr>
          <w:rFonts w:ascii="Times New Roman" w:hAnsi="Times New Roman" w:cs="Times New Roman"/>
          <w:sz w:val="22"/>
          <w:szCs w:val="22"/>
        </w:rPr>
        <w:t>ы согласно Контракту должны быть вы</w:t>
      </w:r>
      <w:r w:rsidR="003264AC" w:rsidRPr="00490A04">
        <w:rPr>
          <w:rFonts w:ascii="Times New Roman" w:hAnsi="Times New Roman" w:cs="Times New Roman"/>
          <w:sz w:val="22"/>
          <w:szCs w:val="22"/>
        </w:rPr>
        <w:t>полнены «___» _________ 20___ года</w:t>
      </w:r>
      <w:r w:rsidR="00220043" w:rsidRPr="00490A04">
        <w:rPr>
          <w:rFonts w:ascii="Times New Roman" w:hAnsi="Times New Roman" w:cs="Times New Roman"/>
          <w:sz w:val="22"/>
          <w:szCs w:val="22"/>
        </w:rPr>
        <w:t>, фактически выполнены «___» ________ 20___ г</w:t>
      </w:r>
      <w:r w:rsidR="003264AC" w:rsidRPr="00490A04">
        <w:rPr>
          <w:rFonts w:ascii="Times New Roman" w:hAnsi="Times New Roman" w:cs="Times New Roman"/>
          <w:sz w:val="22"/>
          <w:szCs w:val="22"/>
        </w:rPr>
        <w:t>ода</w:t>
      </w:r>
      <w:r w:rsidR="00220043" w:rsidRPr="00490A04">
        <w:rPr>
          <w:rFonts w:ascii="Times New Roman" w:hAnsi="Times New Roman" w:cs="Times New Roman"/>
          <w:sz w:val="22"/>
          <w:szCs w:val="22"/>
        </w:rPr>
        <w:t>.</w:t>
      </w:r>
    </w:p>
    <w:p w14:paraId="220A1536" w14:textId="77777777" w:rsidR="00220043" w:rsidRPr="00490A04" w:rsidRDefault="001456B4" w:rsidP="00246ADD">
      <w:pPr>
        <w:pStyle w:val="ConsPlusNonformat"/>
        <w:ind w:firstLine="709"/>
        <w:jc w:val="both"/>
        <w:rPr>
          <w:rFonts w:ascii="Times New Roman" w:hAnsi="Times New Roman" w:cs="Times New Roman"/>
          <w:sz w:val="22"/>
          <w:szCs w:val="22"/>
        </w:rPr>
      </w:pPr>
      <w:r w:rsidRPr="00490A04">
        <w:rPr>
          <w:rFonts w:ascii="Times New Roman" w:hAnsi="Times New Roman" w:cs="Times New Roman"/>
          <w:sz w:val="22"/>
          <w:szCs w:val="22"/>
        </w:rPr>
        <w:t>4. </w:t>
      </w:r>
      <w:r w:rsidR="00220043" w:rsidRPr="00490A04">
        <w:rPr>
          <w:rFonts w:ascii="Times New Roman" w:hAnsi="Times New Roman" w:cs="Times New Roman"/>
          <w:sz w:val="22"/>
          <w:szCs w:val="22"/>
        </w:rPr>
        <w:t xml:space="preserve">Недостатки выполненных </w:t>
      </w:r>
      <w:r w:rsidR="00E1242C" w:rsidRPr="00490A04">
        <w:rPr>
          <w:rFonts w:ascii="Times New Roman" w:hAnsi="Times New Roman" w:cs="Times New Roman"/>
          <w:sz w:val="22"/>
          <w:szCs w:val="22"/>
        </w:rPr>
        <w:t>Работ</w:t>
      </w:r>
      <w:r w:rsidR="00220043" w:rsidRPr="00490A04">
        <w:rPr>
          <w:rFonts w:ascii="Times New Roman" w:hAnsi="Times New Roman" w:cs="Times New Roman"/>
          <w:sz w:val="22"/>
          <w:szCs w:val="22"/>
        </w:rPr>
        <w:t xml:space="preserve"> </w:t>
      </w:r>
      <w:proofErr w:type="gramStart"/>
      <w:r w:rsidR="00220043" w:rsidRPr="00490A04">
        <w:rPr>
          <w:rFonts w:ascii="Times New Roman" w:hAnsi="Times New Roman" w:cs="Times New Roman"/>
          <w:sz w:val="22"/>
          <w:szCs w:val="22"/>
        </w:rPr>
        <w:t>выявлены</w:t>
      </w:r>
      <w:proofErr w:type="gramEnd"/>
      <w:r w:rsidR="00220043" w:rsidRPr="00490A04">
        <w:rPr>
          <w:rFonts w:ascii="Times New Roman" w:hAnsi="Times New Roman" w:cs="Times New Roman"/>
          <w:sz w:val="22"/>
          <w:szCs w:val="22"/>
        </w:rPr>
        <w:t>/не выявлены</w:t>
      </w:r>
      <w:r w:rsidR="003264AC" w:rsidRPr="00490A04">
        <w:rPr>
          <w:rFonts w:ascii="Times New Roman" w:hAnsi="Times New Roman" w:cs="Times New Roman"/>
          <w:sz w:val="22"/>
          <w:szCs w:val="22"/>
        </w:rPr>
        <w:t>:</w:t>
      </w:r>
    </w:p>
    <w:p w14:paraId="77DC6BA4"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__________________________________________________________________________________</w:t>
      </w:r>
    </w:p>
    <w:p w14:paraId="5E1A672A"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__________________________________________________________________________________</w:t>
      </w:r>
    </w:p>
    <w:p w14:paraId="35F4A860"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__________________________________________________________________________________</w:t>
      </w:r>
    </w:p>
    <w:p w14:paraId="05EC36DB" w14:textId="77777777" w:rsidR="00220043" w:rsidRPr="00490A04" w:rsidRDefault="001456B4" w:rsidP="00246ADD">
      <w:pPr>
        <w:pStyle w:val="ConsPlusNonformat"/>
        <w:ind w:firstLine="709"/>
        <w:jc w:val="both"/>
        <w:rPr>
          <w:rFonts w:ascii="Times New Roman" w:hAnsi="Times New Roman" w:cs="Times New Roman"/>
          <w:sz w:val="22"/>
          <w:szCs w:val="22"/>
        </w:rPr>
      </w:pPr>
      <w:r w:rsidRPr="00490A04">
        <w:rPr>
          <w:rFonts w:ascii="Times New Roman" w:hAnsi="Times New Roman" w:cs="Times New Roman"/>
          <w:sz w:val="22"/>
          <w:szCs w:val="22"/>
        </w:rPr>
        <w:t>5. </w:t>
      </w:r>
      <w:r w:rsidR="00220043" w:rsidRPr="00490A04">
        <w:rPr>
          <w:rFonts w:ascii="Times New Roman" w:hAnsi="Times New Roman" w:cs="Times New Roman"/>
          <w:sz w:val="22"/>
          <w:szCs w:val="22"/>
        </w:rPr>
        <w:t>Сумма, подлежащая оплате Подрядчику в соответствии с условиями Контракта, __________________________________________________________________________________</w:t>
      </w:r>
    </w:p>
    <w:p w14:paraId="52012A14" w14:textId="77777777" w:rsidR="00220043" w:rsidRPr="00490A04" w:rsidRDefault="001456B4" w:rsidP="00246ADD">
      <w:pPr>
        <w:pStyle w:val="ConsPlusNonformat"/>
        <w:ind w:firstLine="709"/>
        <w:jc w:val="both"/>
        <w:rPr>
          <w:rFonts w:ascii="Times New Roman" w:hAnsi="Times New Roman" w:cs="Times New Roman"/>
          <w:sz w:val="22"/>
          <w:szCs w:val="22"/>
        </w:rPr>
      </w:pPr>
      <w:r w:rsidRPr="00490A04">
        <w:rPr>
          <w:rFonts w:ascii="Times New Roman" w:hAnsi="Times New Roman" w:cs="Times New Roman"/>
          <w:sz w:val="22"/>
          <w:szCs w:val="22"/>
        </w:rPr>
        <w:t>6. </w:t>
      </w:r>
      <w:r w:rsidR="00220043" w:rsidRPr="00490A04">
        <w:rPr>
          <w:rFonts w:ascii="Times New Roman" w:hAnsi="Times New Roman" w:cs="Times New Roman"/>
          <w:sz w:val="22"/>
          <w:szCs w:val="22"/>
        </w:rPr>
        <w:t>В соответствии с п</w:t>
      </w:r>
      <w:r w:rsidR="003264AC" w:rsidRPr="00490A04">
        <w:rPr>
          <w:rFonts w:ascii="Times New Roman" w:hAnsi="Times New Roman" w:cs="Times New Roman"/>
          <w:sz w:val="22"/>
          <w:szCs w:val="22"/>
        </w:rPr>
        <w:t>унктом</w:t>
      </w:r>
      <w:r w:rsidR="00220043" w:rsidRPr="00490A04">
        <w:rPr>
          <w:rFonts w:ascii="Times New Roman" w:hAnsi="Times New Roman" w:cs="Times New Roman"/>
          <w:sz w:val="22"/>
          <w:szCs w:val="22"/>
        </w:rPr>
        <w:t> _______</w:t>
      </w:r>
      <w:r w:rsidR="00421967" w:rsidRPr="00490A04">
        <w:rPr>
          <w:rFonts w:ascii="Times New Roman" w:hAnsi="Times New Roman" w:cs="Times New Roman"/>
          <w:sz w:val="22"/>
          <w:szCs w:val="22"/>
        </w:rPr>
        <w:t xml:space="preserve"> </w:t>
      </w:r>
      <w:r w:rsidR="00220043" w:rsidRPr="00490A04">
        <w:rPr>
          <w:rFonts w:ascii="Times New Roman" w:hAnsi="Times New Roman" w:cs="Times New Roman"/>
          <w:sz w:val="22"/>
          <w:szCs w:val="22"/>
        </w:rPr>
        <w:t>Контракта сумма штрафных санкций составляет</w:t>
      </w:r>
      <w:r w:rsidR="00421967" w:rsidRPr="00490A04">
        <w:rPr>
          <w:rFonts w:ascii="Times New Roman" w:hAnsi="Times New Roman" w:cs="Times New Roman"/>
          <w:sz w:val="22"/>
          <w:szCs w:val="22"/>
        </w:rPr>
        <w:t xml:space="preserve"> </w:t>
      </w:r>
      <w:r w:rsidR="00220043" w:rsidRPr="00490A04">
        <w:rPr>
          <w:rFonts w:ascii="Times New Roman" w:hAnsi="Times New Roman" w:cs="Times New Roman"/>
          <w:sz w:val="22"/>
          <w:szCs w:val="22"/>
        </w:rPr>
        <w:t>_____________________________ (указывается порядок расчета штрафных санкций).</w:t>
      </w:r>
    </w:p>
    <w:p w14:paraId="11B815CA" w14:textId="77777777" w:rsidR="00220043" w:rsidRPr="00490A04" w:rsidRDefault="00220043" w:rsidP="00246ADD">
      <w:pPr>
        <w:pStyle w:val="ConsPlusNonformat"/>
        <w:ind w:firstLine="709"/>
        <w:rPr>
          <w:rFonts w:ascii="Times New Roman" w:hAnsi="Times New Roman" w:cs="Times New Roman"/>
          <w:sz w:val="22"/>
          <w:szCs w:val="22"/>
        </w:rPr>
      </w:pPr>
      <w:r w:rsidRPr="00490A04">
        <w:rPr>
          <w:rFonts w:ascii="Times New Roman" w:hAnsi="Times New Roman" w:cs="Times New Roman"/>
          <w:sz w:val="22"/>
          <w:szCs w:val="22"/>
        </w:rPr>
        <w:t>Общая сумма штрафных санкций составляет: _____________________________________</w:t>
      </w:r>
    </w:p>
    <w:p w14:paraId="5E2895A9" w14:textId="77777777" w:rsidR="00220043" w:rsidRPr="00490A04" w:rsidRDefault="001456B4" w:rsidP="00246ADD">
      <w:pPr>
        <w:pStyle w:val="ConsPlusNonformat"/>
        <w:ind w:firstLine="709"/>
        <w:jc w:val="both"/>
        <w:rPr>
          <w:rFonts w:ascii="Times New Roman" w:hAnsi="Times New Roman" w:cs="Times New Roman"/>
          <w:sz w:val="22"/>
          <w:szCs w:val="22"/>
        </w:rPr>
      </w:pPr>
      <w:r w:rsidRPr="00490A04">
        <w:rPr>
          <w:rFonts w:ascii="Times New Roman" w:hAnsi="Times New Roman" w:cs="Times New Roman"/>
          <w:sz w:val="22"/>
          <w:szCs w:val="22"/>
        </w:rPr>
        <w:t>7. </w:t>
      </w:r>
      <w:r w:rsidR="00220043" w:rsidRPr="00490A04">
        <w:rPr>
          <w:rFonts w:ascii="Times New Roman" w:hAnsi="Times New Roman" w:cs="Times New Roman"/>
          <w:sz w:val="22"/>
          <w:szCs w:val="22"/>
        </w:rPr>
        <w:t>Итоговая сумма, подлежащая оплате подрядчику с учетом удержания штрафных санкций, составляет ________________________________________________________________</w:t>
      </w:r>
    </w:p>
    <w:p w14:paraId="560265D6" w14:textId="4671C717" w:rsidR="00220043" w:rsidRPr="00490A04" w:rsidRDefault="001456B4" w:rsidP="00246ADD">
      <w:pPr>
        <w:pStyle w:val="ConsPlusNonformat"/>
        <w:ind w:firstLine="709"/>
        <w:jc w:val="both"/>
        <w:rPr>
          <w:rFonts w:ascii="Times New Roman" w:hAnsi="Times New Roman" w:cs="Times New Roman"/>
          <w:sz w:val="22"/>
          <w:szCs w:val="22"/>
        </w:rPr>
      </w:pPr>
      <w:r w:rsidRPr="00490A04">
        <w:rPr>
          <w:rFonts w:ascii="Times New Roman" w:hAnsi="Times New Roman" w:cs="Times New Roman"/>
          <w:sz w:val="22"/>
          <w:szCs w:val="22"/>
        </w:rPr>
        <w:t>8. </w:t>
      </w:r>
      <w:r w:rsidR="00220043" w:rsidRPr="00490A04">
        <w:rPr>
          <w:rFonts w:ascii="Times New Roman" w:hAnsi="Times New Roman" w:cs="Times New Roman"/>
          <w:sz w:val="22"/>
          <w:szCs w:val="22"/>
        </w:rPr>
        <w:t xml:space="preserve">Результаты выполненных </w:t>
      </w:r>
      <w:r w:rsidR="00E1242C" w:rsidRPr="00490A04">
        <w:rPr>
          <w:rFonts w:ascii="Times New Roman" w:hAnsi="Times New Roman" w:cs="Times New Roman"/>
          <w:sz w:val="22"/>
          <w:szCs w:val="22"/>
        </w:rPr>
        <w:t>Работ</w:t>
      </w:r>
      <w:r w:rsidR="00220043" w:rsidRPr="00490A04">
        <w:rPr>
          <w:rFonts w:ascii="Times New Roman" w:hAnsi="Times New Roman" w:cs="Times New Roman"/>
          <w:sz w:val="22"/>
          <w:szCs w:val="22"/>
        </w:rPr>
        <w:t xml:space="preserve"> по Контракту:</w:t>
      </w:r>
      <w:r w:rsidR="00087157">
        <w:rPr>
          <w:rFonts w:ascii="Times New Roman" w:hAnsi="Times New Roman" w:cs="Times New Roman"/>
          <w:sz w:val="22"/>
          <w:szCs w:val="22"/>
        </w:rPr>
        <w:t xml:space="preserve"> </w:t>
      </w:r>
      <w:r w:rsidR="00220043" w:rsidRPr="00490A04">
        <w:rPr>
          <w:rFonts w:ascii="Times New Roman" w:hAnsi="Times New Roman" w:cs="Times New Roman"/>
          <w:sz w:val="22"/>
          <w:szCs w:val="22"/>
        </w:rPr>
        <w:t>__________________________________</w:t>
      </w:r>
    </w:p>
    <w:p w14:paraId="35099CBB" w14:textId="77777777" w:rsidR="00220043" w:rsidRPr="00490A04" w:rsidRDefault="00220043" w:rsidP="00246ADD">
      <w:pPr>
        <w:pStyle w:val="ConsPlusNonformat"/>
        <w:ind w:firstLine="708"/>
        <w:rPr>
          <w:rFonts w:ascii="Times New Roman" w:hAnsi="Times New Roman" w:cs="Times New Roman"/>
          <w:sz w:val="22"/>
          <w:szCs w:val="22"/>
        </w:rPr>
      </w:pPr>
    </w:p>
    <w:p w14:paraId="4CCE918B" w14:textId="77777777"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 xml:space="preserve">Сдал:                             </w:t>
      </w:r>
      <w:r w:rsidRPr="00490A04">
        <w:rPr>
          <w:rFonts w:ascii="Times New Roman" w:hAnsi="Times New Roman" w:cs="Times New Roman"/>
          <w:sz w:val="22"/>
          <w:szCs w:val="22"/>
        </w:rPr>
        <w:tab/>
      </w:r>
      <w:r w:rsidRPr="00490A04">
        <w:rPr>
          <w:rFonts w:ascii="Times New Roman" w:hAnsi="Times New Roman" w:cs="Times New Roman"/>
          <w:sz w:val="22"/>
          <w:szCs w:val="22"/>
        </w:rPr>
        <w:tab/>
      </w:r>
      <w:r w:rsidRPr="00490A04">
        <w:rPr>
          <w:rFonts w:ascii="Times New Roman" w:hAnsi="Times New Roman" w:cs="Times New Roman"/>
          <w:sz w:val="22"/>
          <w:szCs w:val="22"/>
        </w:rPr>
        <w:tab/>
      </w:r>
      <w:r w:rsidRPr="00490A04">
        <w:rPr>
          <w:rFonts w:ascii="Times New Roman" w:hAnsi="Times New Roman" w:cs="Times New Roman"/>
          <w:sz w:val="22"/>
          <w:szCs w:val="22"/>
        </w:rPr>
        <w:tab/>
      </w:r>
      <w:r w:rsidRPr="00490A04">
        <w:rPr>
          <w:rFonts w:ascii="Times New Roman" w:hAnsi="Times New Roman" w:cs="Times New Roman"/>
          <w:sz w:val="22"/>
          <w:szCs w:val="22"/>
        </w:rPr>
        <w:tab/>
        <w:t>Принял:</w:t>
      </w:r>
    </w:p>
    <w:p w14:paraId="2BB252A5" w14:textId="5D2187E8" w:rsidR="00220043" w:rsidRPr="00490A04" w:rsidRDefault="00220043" w:rsidP="00246ADD">
      <w:pPr>
        <w:pStyle w:val="ConsPlusNonformat"/>
        <w:rPr>
          <w:rFonts w:ascii="Times New Roman" w:hAnsi="Times New Roman" w:cs="Times New Roman"/>
          <w:sz w:val="22"/>
          <w:szCs w:val="22"/>
        </w:rPr>
      </w:pPr>
      <w:r w:rsidRPr="00490A04">
        <w:rPr>
          <w:rFonts w:ascii="Times New Roman" w:hAnsi="Times New Roman" w:cs="Times New Roman"/>
          <w:sz w:val="22"/>
          <w:szCs w:val="22"/>
        </w:rPr>
        <w:t>Подрядчик</w:t>
      </w:r>
      <w:r w:rsidRPr="00490A04">
        <w:rPr>
          <w:rFonts w:ascii="Times New Roman" w:hAnsi="Times New Roman" w:cs="Times New Roman"/>
          <w:sz w:val="22"/>
          <w:szCs w:val="22"/>
        </w:rPr>
        <w:tab/>
      </w:r>
      <w:r w:rsidRPr="00490A04">
        <w:rPr>
          <w:rFonts w:ascii="Times New Roman" w:hAnsi="Times New Roman" w:cs="Times New Roman"/>
          <w:sz w:val="22"/>
          <w:szCs w:val="22"/>
        </w:rPr>
        <w:tab/>
      </w:r>
      <w:r w:rsidRPr="00490A04">
        <w:rPr>
          <w:rFonts w:ascii="Times New Roman" w:hAnsi="Times New Roman" w:cs="Times New Roman"/>
          <w:sz w:val="22"/>
          <w:szCs w:val="22"/>
        </w:rPr>
        <w:tab/>
      </w:r>
      <w:r w:rsidRPr="00490A04">
        <w:rPr>
          <w:rFonts w:ascii="Times New Roman" w:hAnsi="Times New Roman" w:cs="Times New Roman"/>
          <w:sz w:val="22"/>
          <w:szCs w:val="22"/>
        </w:rPr>
        <w:tab/>
      </w:r>
      <w:r w:rsidRPr="00490A04">
        <w:rPr>
          <w:rFonts w:ascii="Times New Roman" w:hAnsi="Times New Roman" w:cs="Times New Roman"/>
          <w:sz w:val="22"/>
          <w:szCs w:val="22"/>
        </w:rPr>
        <w:tab/>
      </w:r>
      <w:r w:rsidRPr="00490A04">
        <w:rPr>
          <w:rFonts w:ascii="Times New Roman" w:hAnsi="Times New Roman" w:cs="Times New Roman"/>
          <w:sz w:val="22"/>
          <w:szCs w:val="22"/>
        </w:rPr>
        <w:tab/>
        <w:t xml:space="preserve">Заказчик                           </w:t>
      </w:r>
    </w:p>
    <w:p w14:paraId="731952EA" w14:textId="1E34FD68" w:rsidR="00220043" w:rsidRPr="00490A04" w:rsidRDefault="00220043" w:rsidP="00246ADD">
      <w:pPr>
        <w:pStyle w:val="ConsPlusNonformat"/>
        <w:jc w:val="both"/>
        <w:rPr>
          <w:rFonts w:ascii="Times New Roman" w:hAnsi="Times New Roman" w:cs="Times New Roman"/>
          <w:sz w:val="22"/>
          <w:szCs w:val="22"/>
        </w:rPr>
      </w:pPr>
      <w:r w:rsidRPr="00490A04">
        <w:rPr>
          <w:rFonts w:ascii="Times New Roman" w:hAnsi="Times New Roman" w:cs="Times New Roman"/>
          <w:sz w:val="22"/>
          <w:szCs w:val="22"/>
        </w:rPr>
        <w:t>«__» __________ 20__ г</w:t>
      </w:r>
      <w:r w:rsidR="00641D1D" w:rsidRPr="00490A04">
        <w:rPr>
          <w:rFonts w:ascii="Times New Roman" w:hAnsi="Times New Roman" w:cs="Times New Roman"/>
          <w:sz w:val="22"/>
          <w:szCs w:val="22"/>
        </w:rPr>
        <w:t>ода</w:t>
      </w:r>
      <w:r w:rsidRPr="00490A04">
        <w:rPr>
          <w:rFonts w:ascii="Times New Roman" w:hAnsi="Times New Roman" w:cs="Times New Roman"/>
          <w:sz w:val="22"/>
          <w:szCs w:val="22"/>
        </w:rPr>
        <w:t xml:space="preserve">                                             «__» __________ 20__ г</w:t>
      </w:r>
      <w:r w:rsidR="00641D1D" w:rsidRPr="00490A04">
        <w:rPr>
          <w:rFonts w:ascii="Times New Roman" w:hAnsi="Times New Roman" w:cs="Times New Roman"/>
          <w:sz w:val="22"/>
          <w:szCs w:val="22"/>
        </w:rPr>
        <w:t>ода</w:t>
      </w:r>
    </w:p>
    <w:p w14:paraId="2D8EC615" w14:textId="4C1F9B21" w:rsidR="00220043" w:rsidRPr="00490A04" w:rsidRDefault="00220043" w:rsidP="00246ADD">
      <w:pPr>
        <w:pStyle w:val="ConsPlusNonformat"/>
        <w:jc w:val="both"/>
        <w:rPr>
          <w:rFonts w:ascii="Times New Roman" w:hAnsi="Times New Roman" w:cs="Times New Roman"/>
          <w:sz w:val="22"/>
          <w:szCs w:val="22"/>
        </w:rPr>
      </w:pPr>
      <w:r w:rsidRPr="00490A04">
        <w:rPr>
          <w:rFonts w:ascii="Times New Roman" w:hAnsi="Times New Roman" w:cs="Times New Roman"/>
          <w:sz w:val="22"/>
          <w:szCs w:val="22"/>
        </w:rPr>
        <w:t xml:space="preserve">МП                                                                                      </w:t>
      </w:r>
      <w:proofErr w:type="spellStart"/>
      <w:proofErr w:type="gramStart"/>
      <w:r w:rsidRPr="00490A04">
        <w:rPr>
          <w:rFonts w:ascii="Times New Roman" w:hAnsi="Times New Roman" w:cs="Times New Roman"/>
          <w:sz w:val="22"/>
          <w:szCs w:val="22"/>
        </w:rPr>
        <w:t>МП</w:t>
      </w:r>
      <w:proofErr w:type="spellEnd"/>
      <w:proofErr w:type="gramEnd"/>
    </w:p>
    <w:p w14:paraId="3CC02A30" w14:textId="77777777" w:rsidR="00490A04" w:rsidRDefault="00490A04" w:rsidP="00246ADD">
      <w:pPr>
        <w:widowControl w:val="0"/>
        <w:autoSpaceDE w:val="0"/>
        <w:autoSpaceDN w:val="0"/>
        <w:adjustRightInd w:val="0"/>
        <w:jc w:val="center"/>
        <w:outlineLvl w:val="0"/>
        <w:rPr>
          <w:b/>
          <w:sz w:val="22"/>
          <w:szCs w:val="22"/>
        </w:rPr>
      </w:pPr>
    </w:p>
    <w:p w14:paraId="3491C2FA" w14:textId="77777777" w:rsidR="00C91AAF" w:rsidRPr="00490A04" w:rsidRDefault="00C91AAF" w:rsidP="00246ADD">
      <w:pPr>
        <w:widowControl w:val="0"/>
        <w:autoSpaceDE w:val="0"/>
        <w:autoSpaceDN w:val="0"/>
        <w:adjustRightInd w:val="0"/>
        <w:jc w:val="center"/>
        <w:outlineLvl w:val="0"/>
        <w:rPr>
          <w:b/>
          <w:sz w:val="22"/>
          <w:szCs w:val="22"/>
        </w:rPr>
      </w:pPr>
      <w:r w:rsidRPr="00490A04">
        <w:rPr>
          <w:b/>
          <w:sz w:val="22"/>
          <w:szCs w:val="22"/>
        </w:rPr>
        <w:t>ФОРМА АКТА СОГЛАСОВАНА</w:t>
      </w:r>
    </w:p>
    <w:p w14:paraId="56F1C45D" w14:textId="77777777" w:rsidR="00C91AAF" w:rsidRPr="00490A04" w:rsidRDefault="00C91AAF" w:rsidP="00246ADD">
      <w:pPr>
        <w:widowControl w:val="0"/>
        <w:autoSpaceDE w:val="0"/>
        <w:autoSpaceDN w:val="0"/>
        <w:adjustRightInd w:val="0"/>
        <w:jc w:val="center"/>
        <w:outlineLvl w:val="0"/>
        <w:rPr>
          <w:b/>
          <w:sz w:val="22"/>
          <w:szCs w:val="22"/>
        </w:rPr>
      </w:pPr>
    </w:p>
    <w:tbl>
      <w:tblPr>
        <w:tblpPr w:leftFromText="180" w:rightFromText="180" w:vertAnchor="text" w:horzAnchor="margin" w:tblpXSpec="center" w:tblpY="6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27"/>
        <w:gridCol w:w="916"/>
        <w:gridCol w:w="4705"/>
      </w:tblGrid>
      <w:tr w:rsidR="00C91AAF" w:rsidRPr="00490A04" w14:paraId="0C5F69B2" w14:textId="77777777" w:rsidTr="00E413D4">
        <w:trPr>
          <w:trHeight w:val="416"/>
        </w:trPr>
        <w:tc>
          <w:tcPr>
            <w:tcW w:w="4427" w:type="dxa"/>
            <w:shd w:val="clear" w:color="auto" w:fill="auto"/>
          </w:tcPr>
          <w:p w14:paraId="140711EF" w14:textId="77777777" w:rsidR="00C91AAF" w:rsidRPr="00490A04" w:rsidRDefault="00C91AAF" w:rsidP="00246ADD">
            <w:pPr>
              <w:jc w:val="both"/>
              <w:rPr>
                <w:sz w:val="22"/>
                <w:szCs w:val="22"/>
              </w:rPr>
            </w:pPr>
            <w:r w:rsidRPr="00490A04">
              <w:rPr>
                <w:sz w:val="22"/>
                <w:szCs w:val="22"/>
              </w:rPr>
              <w:t>Заказчик:</w:t>
            </w:r>
          </w:p>
          <w:p w14:paraId="6E47B1BF" w14:textId="77777777" w:rsidR="00C91AAF" w:rsidRPr="00490A04" w:rsidRDefault="00C91AAF" w:rsidP="00246ADD">
            <w:pPr>
              <w:jc w:val="both"/>
              <w:rPr>
                <w:sz w:val="22"/>
                <w:szCs w:val="22"/>
              </w:rPr>
            </w:pPr>
            <w:r w:rsidRPr="00490A04">
              <w:rPr>
                <w:sz w:val="22"/>
                <w:szCs w:val="22"/>
              </w:rPr>
              <w:t xml:space="preserve">_______________ </w:t>
            </w:r>
          </w:p>
          <w:p w14:paraId="4F7AE7DE" w14:textId="56958E6C" w:rsidR="00C91AAF" w:rsidRPr="00490A04" w:rsidRDefault="00490A04" w:rsidP="00246ADD">
            <w:pPr>
              <w:jc w:val="both"/>
              <w:rPr>
                <w:sz w:val="22"/>
                <w:szCs w:val="22"/>
              </w:rPr>
            </w:pPr>
            <w:proofErr w:type="spellStart"/>
            <w:r>
              <w:rPr>
                <w:sz w:val="22"/>
                <w:szCs w:val="22"/>
              </w:rPr>
              <w:t>эцп</w:t>
            </w:r>
            <w:proofErr w:type="spellEnd"/>
          </w:p>
        </w:tc>
        <w:tc>
          <w:tcPr>
            <w:tcW w:w="916" w:type="dxa"/>
            <w:shd w:val="clear" w:color="auto" w:fill="auto"/>
          </w:tcPr>
          <w:p w14:paraId="391E16AD" w14:textId="77777777" w:rsidR="00C91AAF" w:rsidRPr="00490A04" w:rsidRDefault="00C91AAF" w:rsidP="00246ADD">
            <w:pPr>
              <w:jc w:val="both"/>
              <w:rPr>
                <w:sz w:val="22"/>
                <w:szCs w:val="22"/>
              </w:rPr>
            </w:pPr>
          </w:p>
        </w:tc>
        <w:tc>
          <w:tcPr>
            <w:tcW w:w="4705" w:type="dxa"/>
            <w:shd w:val="clear" w:color="auto" w:fill="auto"/>
          </w:tcPr>
          <w:p w14:paraId="5258BB52" w14:textId="77777777" w:rsidR="00C91AAF" w:rsidRPr="00490A04" w:rsidRDefault="00C91AAF" w:rsidP="00246ADD">
            <w:pPr>
              <w:jc w:val="both"/>
              <w:rPr>
                <w:sz w:val="22"/>
                <w:szCs w:val="22"/>
              </w:rPr>
            </w:pPr>
            <w:r w:rsidRPr="00490A04">
              <w:rPr>
                <w:sz w:val="22"/>
                <w:szCs w:val="22"/>
              </w:rPr>
              <w:t>Подрядчик:</w:t>
            </w:r>
          </w:p>
          <w:p w14:paraId="311715C7" w14:textId="77777777" w:rsidR="00C91AAF" w:rsidRPr="00490A04" w:rsidRDefault="00C91AAF" w:rsidP="00246ADD">
            <w:pPr>
              <w:jc w:val="both"/>
              <w:rPr>
                <w:sz w:val="22"/>
                <w:szCs w:val="22"/>
              </w:rPr>
            </w:pPr>
            <w:r w:rsidRPr="00490A04">
              <w:rPr>
                <w:sz w:val="22"/>
                <w:szCs w:val="22"/>
              </w:rPr>
              <w:t xml:space="preserve">________________ </w:t>
            </w:r>
          </w:p>
          <w:p w14:paraId="5DAB36BA" w14:textId="64A4868F" w:rsidR="00C91AAF" w:rsidRPr="00490A04" w:rsidRDefault="00490A04" w:rsidP="00246ADD">
            <w:pPr>
              <w:jc w:val="both"/>
              <w:rPr>
                <w:sz w:val="22"/>
                <w:szCs w:val="22"/>
              </w:rPr>
            </w:pPr>
            <w:proofErr w:type="spellStart"/>
            <w:r>
              <w:rPr>
                <w:sz w:val="22"/>
                <w:szCs w:val="22"/>
              </w:rPr>
              <w:t>эцп</w:t>
            </w:r>
            <w:proofErr w:type="spellEnd"/>
          </w:p>
        </w:tc>
      </w:tr>
    </w:tbl>
    <w:p w14:paraId="5A2C9141" w14:textId="77777777" w:rsidR="00C91AAF" w:rsidRPr="006929EC" w:rsidRDefault="00C91AAF" w:rsidP="007D67CA">
      <w:pPr>
        <w:rPr>
          <w:sz w:val="16"/>
          <w:szCs w:val="16"/>
        </w:rPr>
      </w:pPr>
    </w:p>
    <w:p w14:paraId="7ACD5C20" w14:textId="77777777" w:rsidR="00C91AAF" w:rsidRPr="006929EC" w:rsidRDefault="00C91AAF" w:rsidP="00246ADD">
      <w:pPr>
        <w:jc w:val="right"/>
        <w:rPr>
          <w:sz w:val="16"/>
          <w:szCs w:val="16"/>
        </w:rPr>
      </w:pPr>
    </w:p>
    <w:p w14:paraId="41FFA58D" w14:textId="77777777" w:rsidR="003F29B6" w:rsidRPr="006929EC" w:rsidRDefault="003F29B6" w:rsidP="00421967">
      <w:pPr>
        <w:ind w:left="5954"/>
        <w:jc w:val="center"/>
        <w:sectPr w:rsidR="003F29B6" w:rsidRPr="006929EC" w:rsidSect="007D67CA">
          <w:footerReference w:type="default" r:id="rId18"/>
          <w:pgSz w:w="11906" w:h="16838" w:code="9"/>
          <w:pgMar w:top="851" w:right="567" w:bottom="709" w:left="1418" w:header="709" w:footer="709" w:gutter="0"/>
          <w:pgNumType w:start="1"/>
          <w:cols w:space="708"/>
          <w:titlePg/>
          <w:docGrid w:linePitch="360"/>
        </w:sectPr>
      </w:pPr>
    </w:p>
    <w:p w14:paraId="077EF1AF" w14:textId="77777777" w:rsidR="00461137" w:rsidRPr="00490A04" w:rsidRDefault="000F5C0B" w:rsidP="00421967">
      <w:pPr>
        <w:ind w:left="5954"/>
        <w:jc w:val="center"/>
        <w:rPr>
          <w:sz w:val="20"/>
          <w:szCs w:val="20"/>
          <w:lang w:val="en-US"/>
        </w:rPr>
      </w:pPr>
      <w:r w:rsidRPr="00490A04">
        <w:rPr>
          <w:sz w:val="20"/>
          <w:szCs w:val="20"/>
        </w:rPr>
        <w:lastRenderedPageBreak/>
        <w:t xml:space="preserve">ПРИЛОЖЕНИЕ </w:t>
      </w:r>
      <w:r w:rsidR="00802648" w:rsidRPr="00490A04">
        <w:rPr>
          <w:sz w:val="20"/>
          <w:szCs w:val="20"/>
        </w:rPr>
        <w:t>№</w:t>
      </w:r>
      <w:r w:rsidRPr="00490A04">
        <w:rPr>
          <w:sz w:val="20"/>
          <w:szCs w:val="20"/>
          <w:lang w:val="en-US"/>
        </w:rPr>
        <w:t> </w:t>
      </w:r>
      <w:r w:rsidR="00802648" w:rsidRPr="00490A04">
        <w:rPr>
          <w:sz w:val="20"/>
          <w:szCs w:val="20"/>
        </w:rPr>
        <w:t>1</w:t>
      </w:r>
    </w:p>
    <w:p w14:paraId="2C0A89C9" w14:textId="77777777" w:rsidR="00802648" w:rsidRPr="00490A04" w:rsidRDefault="00802648" w:rsidP="00421967">
      <w:pPr>
        <w:ind w:left="5954"/>
        <w:jc w:val="center"/>
        <w:rPr>
          <w:sz w:val="20"/>
          <w:szCs w:val="20"/>
        </w:rPr>
      </w:pPr>
      <w:r w:rsidRPr="00490A04">
        <w:rPr>
          <w:sz w:val="20"/>
          <w:szCs w:val="20"/>
        </w:rPr>
        <w:t>к акту приемки выполненных работ</w:t>
      </w:r>
    </w:p>
    <w:p w14:paraId="2B54BB3D" w14:textId="77777777" w:rsidR="00461137" w:rsidRPr="00490A04" w:rsidRDefault="002D00A5" w:rsidP="00421967">
      <w:pPr>
        <w:ind w:left="5954"/>
        <w:jc w:val="center"/>
        <w:rPr>
          <w:sz w:val="20"/>
          <w:szCs w:val="20"/>
          <w:lang w:val="en-US"/>
        </w:rPr>
      </w:pPr>
      <w:r w:rsidRPr="00490A04">
        <w:rPr>
          <w:sz w:val="20"/>
          <w:szCs w:val="20"/>
        </w:rPr>
        <w:t>________________</w:t>
      </w:r>
      <w:r w:rsidR="00A176D6" w:rsidRPr="00490A04">
        <w:rPr>
          <w:sz w:val="20"/>
          <w:szCs w:val="20"/>
        </w:rPr>
        <w:t xml:space="preserve"> от </w:t>
      </w:r>
      <w:r w:rsidRPr="00490A04">
        <w:rPr>
          <w:sz w:val="20"/>
          <w:szCs w:val="20"/>
        </w:rPr>
        <w:t>____________</w:t>
      </w:r>
    </w:p>
    <w:p w14:paraId="6C9FD71E" w14:textId="77777777" w:rsidR="00802648" w:rsidRPr="00490A04" w:rsidRDefault="00802648" w:rsidP="00421967">
      <w:pPr>
        <w:ind w:left="5954"/>
        <w:jc w:val="center"/>
        <w:rPr>
          <w:sz w:val="20"/>
          <w:szCs w:val="20"/>
        </w:rPr>
      </w:pPr>
      <w:r w:rsidRPr="00490A04">
        <w:rPr>
          <w:sz w:val="20"/>
          <w:szCs w:val="20"/>
        </w:rPr>
        <w:t>по унифицированной форме КС-2,</w:t>
      </w:r>
    </w:p>
    <w:p w14:paraId="4B0C906F" w14:textId="77777777" w:rsidR="000F5C0B" w:rsidRPr="00490A04" w:rsidRDefault="00802648" w:rsidP="00421967">
      <w:pPr>
        <w:ind w:left="5954"/>
        <w:jc w:val="center"/>
        <w:rPr>
          <w:sz w:val="20"/>
          <w:szCs w:val="20"/>
          <w:lang w:val="en-US"/>
        </w:rPr>
      </w:pPr>
      <w:r w:rsidRPr="00490A04">
        <w:rPr>
          <w:sz w:val="20"/>
          <w:szCs w:val="20"/>
        </w:rPr>
        <w:t>утвержденной Постановлением Госкомстата России</w:t>
      </w:r>
    </w:p>
    <w:p w14:paraId="3C0DD9F3" w14:textId="77777777" w:rsidR="00802648" w:rsidRPr="00490A04" w:rsidRDefault="00802648" w:rsidP="00421967">
      <w:pPr>
        <w:ind w:left="5954"/>
        <w:jc w:val="center"/>
        <w:rPr>
          <w:sz w:val="20"/>
          <w:szCs w:val="20"/>
          <w:lang w:val="en-US"/>
        </w:rPr>
      </w:pPr>
      <w:r w:rsidRPr="00490A04">
        <w:rPr>
          <w:sz w:val="20"/>
          <w:szCs w:val="20"/>
        </w:rPr>
        <w:t xml:space="preserve">от 11 ноября 1999 г. </w:t>
      </w:r>
      <w:r w:rsidR="00461137" w:rsidRPr="00490A04">
        <w:rPr>
          <w:sz w:val="20"/>
          <w:szCs w:val="20"/>
        </w:rPr>
        <w:t>№ </w:t>
      </w:r>
      <w:r w:rsidRPr="00490A04">
        <w:rPr>
          <w:sz w:val="20"/>
          <w:szCs w:val="20"/>
        </w:rPr>
        <w:t>100</w:t>
      </w:r>
    </w:p>
    <w:p w14:paraId="7A6F2121" w14:textId="77777777" w:rsidR="000F5C0B" w:rsidRPr="00490A04" w:rsidRDefault="000F5C0B" w:rsidP="00246ADD">
      <w:pPr>
        <w:jc w:val="center"/>
        <w:rPr>
          <w:sz w:val="20"/>
          <w:szCs w:val="20"/>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567"/>
        <w:gridCol w:w="4286"/>
        <w:gridCol w:w="737"/>
        <w:gridCol w:w="903"/>
        <w:gridCol w:w="230"/>
        <w:gridCol w:w="518"/>
        <w:gridCol w:w="185"/>
        <w:gridCol w:w="454"/>
        <w:gridCol w:w="454"/>
        <w:gridCol w:w="738"/>
      </w:tblGrid>
      <w:tr w:rsidR="00802648" w:rsidRPr="00490A04" w14:paraId="7E63508F" w14:textId="77777777" w:rsidTr="006F203D">
        <w:trPr>
          <w:cantSplit/>
          <w:trHeight w:hRule="exact" w:val="240"/>
        </w:trPr>
        <w:tc>
          <w:tcPr>
            <w:tcW w:w="6441" w:type="dxa"/>
            <w:gridSpan w:val="4"/>
            <w:vMerge w:val="restart"/>
            <w:tcBorders>
              <w:top w:val="nil"/>
              <w:left w:val="nil"/>
              <w:right w:val="nil"/>
            </w:tcBorders>
            <w:vAlign w:val="center"/>
          </w:tcPr>
          <w:p w14:paraId="1456F7BC" w14:textId="77777777" w:rsidR="00802648" w:rsidRPr="00490A04" w:rsidRDefault="00802648" w:rsidP="00246ADD">
            <w:pPr>
              <w:jc w:val="right"/>
              <w:rPr>
                <w:sz w:val="20"/>
                <w:szCs w:val="20"/>
              </w:rPr>
            </w:pPr>
          </w:p>
        </w:tc>
        <w:tc>
          <w:tcPr>
            <w:tcW w:w="1836" w:type="dxa"/>
            <w:gridSpan w:val="4"/>
            <w:tcBorders>
              <w:top w:val="nil"/>
              <w:left w:val="nil"/>
              <w:bottom w:val="nil"/>
            </w:tcBorders>
            <w:vAlign w:val="center"/>
          </w:tcPr>
          <w:p w14:paraId="676AADCD" w14:textId="77777777" w:rsidR="00802648" w:rsidRPr="00490A04" w:rsidRDefault="00802648" w:rsidP="00246ADD">
            <w:pPr>
              <w:jc w:val="right"/>
              <w:rPr>
                <w:sz w:val="20"/>
                <w:szCs w:val="20"/>
              </w:rPr>
            </w:pPr>
          </w:p>
        </w:tc>
        <w:tc>
          <w:tcPr>
            <w:tcW w:w="1646" w:type="dxa"/>
            <w:gridSpan w:val="3"/>
            <w:tcBorders>
              <w:right w:val="single" w:sz="4" w:space="0" w:color="auto"/>
            </w:tcBorders>
            <w:vAlign w:val="center"/>
          </w:tcPr>
          <w:p w14:paraId="029A8EC2" w14:textId="77777777" w:rsidR="00802648" w:rsidRPr="00490A04" w:rsidRDefault="00802648" w:rsidP="00246ADD">
            <w:pPr>
              <w:jc w:val="center"/>
              <w:rPr>
                <w:sz w:val="20"/>
                <w:szCs w:val="20"/>
              </w:rPr>
            </w:pPr>
            <w:r w:rsidRPr="00490A04">
              <w:rPr>
                <w:sz w:val="20"/>
                <w:szCs w:val="20"/>
              </w:rPr>
              <w:t>Код</w:t>
            </w:r>
          </w:p>
        </w:tc>
      </w:tr>
      <w:tr w:rsidR="00802648" w:rsidRPr="00490A04" w14:paraId="5F291323" w14:textId="77777777" w:rsidTr="006F203D">
        <w:trPr>
          <w:cantSplit/>
          <w:trHeight w:hRule="exact" w:val="440"/>
        </w:trPr>
        <w:tc>
          <w:tcPr>
            <w:tcW w:w="6441" w:type="dxa"/>
            <w:gridSpan w:val="4"/>
            <w:vMerge/>
            <w:tcBorders>
              <w:left w:val="nil"/>
              <w:bottom w:val="nil"/>
              <w:right w:val="nil"/>
            </w:tcBorders>
          </w:tcPr>
          <w:p w14:paraId="431684F9" w14:textId="77777777" w:rsidR="00802648" w:rsidRPr="00490A04" w:rsidRDefault="00802648" w:rsidP="00246ADD">
            <w:pPr>
              <w:jc w:val="right"/>
              <w:rPr>
                <w:sz w:val="20"/>
                <w:szCs w:val="20"/>
              </w:rPr>
            </w:pPr>
          </w:p>
        </w:tc>
        <w:tc>
          <w:tcPr>
            <w:tcW w:w="1836" w:type="dxa"/>
            <w:gridSpan w:val="4"/>
            <w:tcBorders>
              <w:top w:val="nil"/>
              <w:left w:val="nil"/>
              <w:bottom w:val="nil"/>
            </w:tcBorders>
            <w:vAlign w:val="center"/>
          </w:tcPr>
          <w:p w14:paraId="51F81B26" w14:textId="77777777" w:rsidR="00802648" w:rsidRPr="00490A04" w:rsidRDefault="00802648" w:rsidP="00246ADD">
            <w:pPr>
              <w:jc w:val="right"/>
              <w:rPr>
                <w:sz w:val="20"/>
                <w:szCs w:val="20"/>
              </w:rPr>
            </w:pPr>
            <w:r w:rsidRPr="00490A04">
              <w:rPr>
                <w:sz w:val="20"/>
                <w:szCs w:val="20"/>
              </w:rPr>
              <w:t>Форма  по  ОКУД</w:t>
            </w:r>
          </w:p>
        </w:tc>
        <w:tc>
          <w:tcPr>
            <w:tcW w:w="1646" w:type="dxa"/>
            <w:gridSpan w:val="3"/>
            <w:tcBorders>
              <w:right w:val="single" w:sz="4" w:space="0" w:color="auto"/>
            </w:tcBorders>
            <w:vAlign w:val="center"/>
          </w:tcPr>
          <w:p w14:paraId="363660B7" w14:textId="77777777" w:rsidR="00802648" w:rsidRPr="00490A04" w:rsidRDefault="00802648" w:rsidP="00246ADD">
            <w:pPr>
              <w:jc w:val="center"/>
              <w:rPr>
                <w:sz w:val="20"/>
                <w:szCs w:val="20"/>
              </w:rPr>
            </w:pPr>
            <w:r w:rsidRPr="00490A04">
              <w:rPr>
                <w:sz w:val="20"/>
                <w:szCs w:val="20"/>
              </w:rPr>
              <w:t>0322005</w:t>
            </w:r>
          </w:p>
        </w:tc>
      </w:tr>
      <w:tr w:rsidR="00802648" w:rsidRPr="00490A04" w14:paraId="2611BEF2" w14:textId="77777777" w:rsidTr="006F203D">
        <w:trPr>
          <w:cantSplit/>
          <w:trHeight w:hRule="exact" w:val="440"/>
        </w:trPr>
        <w:tc>
          <w:tcPr>
            <w:tcW w:w="1418" w:type="dxa"/>
            <w:gridSpan w:val="2"/>
            <w:tcBorders>
              <w:top w:val="nil"/>
              <w:left w:val="nil"/>
              <w:bottom w:val="nil"/>
              <w:right w:val="nil"/>
            </w:tcBorders>
            <w:vAlign w:val="bottom"/>
          </w:tcPr>
          <w:p w14:paraId="45D00A91" w14:textId="77777777" w:rsidR="00802648" w:rsidRPr="00490A04" w:rsidRDefault="00802648" w:rsidP="00246ADD">
            <w:pPr>
              <w:rPr>
                <w:sz w:val="20"/>
                <w:szCs w:val="20"/>
              </w:rPr>
            </w:pPr>
            <w:r w:rsidRPr="00490A04">
              <w:rPr>
                <w:sz w:val="20"/>
                <w:szCs w:val="20"/>
              </w:rPr>
              <w:t xml:space="preserve">Заказчик </w:t>
            </w:r>
          </w:p>
        </w:tc>
        <w:tc>
          <w:tcPr>
            <w:tcW w:w="5926" w:type="dxa"/>
            <w:gridSpan w:val="3"/>
            <w:tcBorders>
              <w:top w:val="nil"/>
              <w:left w:val="nil"/>
              <w:bottom w:val="single" w:sz="4" w:space="0" w:color="auto"/>
              <w:right w:val="nil"/>
            </w:tcBorders>
          </w:tcPr>
          <w:p w14:paraId="5932493F" w14:textId="77777777" w:rsidR="00802648" w:rsidRPr="00490A04" w:rsidRDefault="00802648" w:rsidP="00246ADD">
            <w:pPr>
              <w:jc w:val="center"/>
              <w:rPr>
                <w:sz w:val="20"/>
                <w:szCs w:val="20"/>
              </w:rPr>
            </w:pPr>
          </w:p>
        </w:tc>
        <w:tc>
          <w:tcPr>
            <w:tcW w:w="933" w:type="dxa"/>
            <w:gridSpan w:val="3"/>
            <w:tcBorders>
              <w:top w:val="nil"/>
              <w:left w:val="nil"/>
              <w:bottom w:val="nil"/>
            </w:tcBorders>
            <w:vAlign w:val="center"/>
          </w:tcPr>
          <w:p w14:paraId="7930D74A" w14:textId="77777777" w:rsidR="00802648" w:rsidRPr="00490A04" w:rsidRDefault="00802648" w:rsidP="00246ADD">
            <w:pPr>
              <w:rPr>
                <w:sz w:val="20"/>
                <w:szCs w:val="20"/>
              </w:rPr>
            </w:pPr>
            <w:r w:rsidRPr="00490A04">
              <w:rPr>
                <w:sz w:val="20"/>
                <w:szCs w:val="20"/>
              </w:rPr>
              <w:t>по ОКПО</w:t>
            </w:r>
          </w:p>
        </w:tc>
        <w:tc>
          <w:tcPr>
            <w:tcW w:w="1646" w:type="dxa"/>
            <w:gridSpan w:val="3"/>
            <w:tcBorders>
              <w:right w:val="single" w:sz="4" w:space="0" w:color="auto"/>
            </w:tcBorders>
            <w:vAlign w:val="center"/>
          </w:tcPr>
          <w:p w14:paraId="61C0372E" w14:textId="77777777" w:rsidR="00802648" w:rsidRPr="00490A04" w:rsidRDefault="00802648" w:rsidP="00246ADD">
            <w:pPr>
              <w:jc w:val="center"/>
              <w:rPr>
                <w:sz w:val="20"/>
                <w:szCs w:val="20"/>
              </w:rPr>
            </w:pPr>
          </w:p>
        </w:tc>
      </w:tr>
      <w:tr w:rsidR="00802648" w:rsidRPr="00490A04" w14:paraId="67A119CD" w14:textId="77777777" w:rsidTr="006F203D">
        <w:trPr>
          <w:cantSplit/>
          <w:trHeight w:hRule="exact" w:val="440"/>
        </w:trPr>
        <w:tc>
          <w:tcPr>
            <w:tcW w:w="1418" w:type="dxa"/>
            <w:gridSpan w:val="2"/>
            <w:tcBorders>
              <w:top w:val="nil"/>
              <w:left w:val="nil"/>
              <w:bottom w:val="nil"/>
              <w:right w:val="nil"/>
            </w:tcBorders>
            <w:vAlign w:val="bottom"/>
          </w:tcPr>
          <w:p w14:paraId="11D71E96" w14:textId="77777777" w:rsidR="00802648" w:rsidRPr="00490A04" w:rsidRDefault="00802648" w:rsidP="00246ADD">
            <w:pPr>
              <w:rPr>
                <w:sz w:val="20"/>
                <w:szCs w:val="20"/>
              </w:rPr>
            </w:pPr>
            <w:r w:rsidRPr="00490A04">
              <w:rPr>
                <w:sz w:val="20"/>
                <w:szCs w:val="20"/>
              </w:rPr>
              <w:t>Подрядчик</w:t>
            </w:r>
          </w:p>
        </w:tc>
        <w:tc>
          <w:tcPr>
            <w:tcW w:w="5926" w:type="dxa"/>
            <w:gridSpan w:val="3"/>
            <w:tcBorders>
              <w:top w:val="single" w:sz="4" w:space="0" w:color="auto"/>
              <w:left w:val="nil"/>
              <w:bottom w:val="single" w:sz="4" w:space="0" w:color="auto"/>
              <w:right w:val="nil"/>
            </w:tcBorders>
          </w:tcPr>
          <w:p w14:paraId="04BD1DB6" w14:textId="77777777" w:rsidR="00802648" w:rsidRPr="00490A04" w:rsidRDefault="000F5C0B" w:rsidP="00246ADD">
            <w:pPr>
              <w:jc w:val="center"/>
              <w:rPr>
                <w:sz w:val="20"/>
                <w:szCs w:val="20"/>
              </w:rPr>
            </w:pPr>
            <w:r w:rsidRPr="00490A04">
              <w:rPr>
                <w:sz w:val="20"/>
                <w:szCs w:val="20"/>
                <w:lang w:val="en-US"/>
              </w:rPr>
              <w:t xml:space="preserve">   </w:t>
            </w:r>
            <w:r w:rsidR="00802648" w:rsidRPr="00490A04">
              <w:rPr>
                <w:sz w:val="20"/>
                <w:szCs w:val="20"/>
              </w:rPr>
              <w:t>(организация, адрес, телефон, факс)</w:t>
            </w:r>
          </w:p>
        </w:tc>
        <w:tc>
          <w:tcPr>
            <w:tcW w:w="933" w:type="dxa"/>
            <w:gridSpan w:val="3"/>
            <w:tcBorders>
              <w:top w:val="nil"/>
              <w:left w:val="nil"/>
              <w:bottom w:val="nil"/>
              <w:right w:val="single" w:sz="4" w:space="0" w:color="auto"/>
            </w:tcBorders>
            <w:vAlign w:val="center"/>
          </w:tcPr>
          <w:p w14:paraId="662991F4" w14:textId="77777777" w:rsidR="00802648" w:rsidRPr="00490A04" w:rsidRDefault="00802648" w:rsidP="00246ADD">
            <w:pPr>
              <w:rPr>
                <w:sz w:val="20"/>
                <w:szCs w:val="20"/>
              </w:rPr>
            </w:pPr>
            <w:r w:rsidRPr="00490A04">
              <w:rPr>
                <w:sz w:val="20"/>
                <w:szCs w:val="20"/>
              </w:rPr>
              <w:t>по ОКПО</w:t>
            </w:r>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63D11860" w14:textId="77777777" w:rsidR="00802648" w:rsidRPr="00490A04" w:rsidRDefault="00802648" w:rsidP="00246ADD">
            <w:pPr>
              <w:jc w:val="center"/>
              <w:rPr>
                <w:sz w:val="20"/>
                <w:szCs w:val="20"/>
              </w:rPr>
            </w:pPr>
          </w:p>
        </w:tc>
      </w:tr>
      <w:tr w:rsidR="00802648" w:rsidRPr="00490A04" w14:paraId="4A32451C" w14:textId="77777777" w:rsidTr="006F203D">
        <w:trPr>
          <w:cantSplit/>
          <w:trHeight w:hRule="exact" w:val="440"/>
        </w:trPr>
        <w:tc>
          <w:tcPr>
            <w:tcW w:w="851" w:type="dxa"/>
            <w:tcBorders>
              <w:top w:val="nil"/>
              <w:left w:val="nil"/>
              <w:bottom w:val="nil"/>
              <w:right w:val="nil"/>
            </w:tcBorders>
            <w:shd w:val="clear" w:color="auto" w:fill="auto"/>
            <w:vAlign w:val="bottom"/>
          </w:tcPr>
          <w:p w14:paraId="2A67C223" w14:textId="77777777" w:rsidR="00802648" w:rsidRPr="00490A04" w:rsidRDefault="00802648" w:rsidP="00246ADD">
            <w:pPr>
              <w:rPr>
                <w:sz w:val="20"/>
                <w:szCs w:val="20"/>
              </w:rPr>
            </w:pPr>
            <w:r w:rsidRPr="00490A04">
              <w:rPr>
                <w:sz w:val="20"/>
                <w:szCs w:val="20"/>
              </w:rPr>
              <w:t>Стройка</w:t>
            </w:r>
          </w:p>
        </w:tc>
        <w:tc>
          <w:tcPr>
            <w:tcW w:w="7241" w:type="dxa"/>
            <w:gridSpan w:val="6"/>
            <w:tcBorders>
              <w:top w:val="nil"/>
              <w:left w:val="nil"/>
              <w:bottom w:val="single" w:sz="4" w:space="0" w:color="auto"/>
              <w:right w:val="nil"/>
            </w:tcBorders>
            <w:shd w:val="clear" w:color="auto" w:fill="auto"/>
          </w:tcPr>
          <w:p w14:paraId="698F8B6F" w14:textId="77777777" w:rsidR="00802648" w:rsidRPr="00490A04" w:rsidRDefault="00574A29" w:rsidP="00246ADD">
            <w:pPr>
              <w:jc w:val="center"/>
              <w:rPr>
                <w:sz w:val="20"/>
                <w:szCs w:val="20"/>
              </w:rPr>
            </w:pPr>
            <w:r w:rsidRPr="00490A04">
              <w:rPr>
                <w:sz w:val="20"/>
                <w:szCs w:val="20"/>
              </w:rPr>
              <w:t xml:space="preserve">  </w:t>
            </w:r>
            <w:r w:rsidR="00802648" w:rsidRPr="00490A04">
              <w:rPr>
                <w:sz w:val="20"/>
                <w:szCs w:val="20"/>
              </w:rPr>
              <w:t>организация, адрес, телефон, факс)</w:t>
            </w:r>
          </w:p>
        </w:tc>
        <w:tc>
          <w:tcPr>
            <w:tcW w:w="185" w:type="dxa"/>
            <w:tcBorders>
              <w:top w:val="nil"/>
              <w:left w:val="nil"/>
              <w:bottom w:val="nil"/>
              <w:right w:val="single" w:sz="4" w:space="0" w:color="auto"/>
            </w:tcBorders>
            <w:shd w:val="clear" w:color="auto" w:fill="auto"/>
          </w:tcPr>
          <w:p w14:paraId="42E50F8B" w14:textId="77777777" w:rsidR="00802648" w:rsidRPr="00490A04" w:rsidRDefault="00802648" w:rsidP="00246ADD">
            <w:pPr>
              <w:jc w:val="center"/>
              <w:rPr>
                <w:sz w:val="20"/>
                <w:szCs w:val="20"/>
              </w:rPr>
            </w:pPr>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689228C0" w14:textId="77777777" w:rsidR="00802648" w:rsidRPr="00490A04" w:rsidRDefault="00802648" w:rsidP="00246ADD">
            <w:pPr>
              <w:jc w:val="center"/>
              <w:rPr>
                <w:sz w:val="20"/>
                <w:szCs w:val="20"/>
              </w:rPr>
            </w:pPr>
          </w:p>
        </w:tc>
      </w:tr>
      <w:tr w:rsidR="00802648" w:rsidRPr="00490A04" w14:paraId="0FE278F0" w14:textId="77777777" w:rsidTr="006F203D">
        <w:trPr>
          <w:cantSplit/>
          <w:trHeight w:hRule="exact" w:val="440"/>
        </w:trPr>
        <w:tc>
          <w:tcPr>
            <w:tcW w:w="851" w:type="dxa"/>
            <w:tcBorders>
              <w:top w:val="nil"/>
              <w:left w:val="nil"/>
              <w:bottom w:val="nil"/>
              <w:right w:val="nil"/>
            </w:tcBorders>
            <w:shd w:val="clear" w:color="auto" w:fill="auto"/>
            <w:vAlign w:val="bottom"/>
          </w:tcPr>
          <w:p w14:paraId="05922A94" w14:textId="77777777" w:rsidR="00802648" w:rsidRPr="00490A04" w:rsidRDefault="00802648" w:rsidP="00246ADD">
            <w:pPr>
              <w:rPr>
                <w:sz w:val="20"/>
                <w:szCs w:val="20"/>
              </w:rPr>
            </w:pPr>
            <w:r w:rsidRPr="00490A04">
              <w:rPr>
                <w:sz w:val="20"/>
                <w:szCs w:val="20"/>
              </w:rPr>
              <w:t>Объект</w:t>
            </w:r>
          </w:p>
        </w:tc>
        <w:tc>
          <w:tcPr>
            <w:tcW w:w="7241" w:type="dxa"/>
            <w:gridSpan w:val="6"/>
            <w:tcBorders>
              <w:top w:val="single" w:sz="4" w:space="0" w:color="auto"/>
              <w:left w:val="nil"/>
              <w:bottom w:val="single" w:sz="4" w:space="0" w:color="auto"/>
              <w:right w:val="nil"/>
            </w:tcBorders>
            <w:shd w:val="clear" w:color="auto" w:fill="auto"/>
          </w:tcPr>
          <w:p w14:paraId="5378165A" w14:textId="77777777" w:rsidR="00802648" w:rsidRPr="00490A04" w:rsidRDefault="00802648" w:rsidP="00246ADD">
            <w:pPr>
              <w:jc w:val="center"/>
              <w:rPr>
                <w:sz w:val="20"/>
                <w:szCs w:val="20"/>
              </w:rPr>
            </w:pPr>
            <w:r w:rsidRPr="00490A04">
              <w:rPr>
                <w:sz w:val="20"/>
                <w:szCs w:val="20"/>
              </w:rPr>
              <w:t>(наименование, адрес)</w:t>
            </w:r>
          </w:p>
        </w:tc>
        <w:tc>
          <w:tcPr>
            <w:tcW w:w="185" w:type="dxa"/>
            <w:tcBorders>
              <w:top w:val="nil"/>
              <w:left w:val="nil"/>
              <w:bottom w:val="nil"/>
              <w:right w:val="single" w:sz="4" w:space="0" w:color="auto"/>
            </w:tcBorders>
            <w:shd w:val="clear" w:color="auto" w:fill="auto"/>
          </w:tcPr>
          <w:p w14:paraId="40FE6971" w14:textId="77777777" w:rsidR="00802648" w:rsidRPr="00490A04" w:rsidRDefault="00802648" w:rsidP="00246ADD">
            <w:pPr>
              <w:jc w:val="center"/>
              <w:rPr>
                <w:sz w:val="20"/>
                <w:szCs w:val="20"/>
              </w:rPr>
            </w:pPr>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B1FD95B" w14:textId="77777777" w:rsidR="00802648" w:rsidRPr="00490A04" w:rsidRDefault="00802648" w:rsidP="00246ADD">
            <w:pPr>
              <w:jc w:val="center"/>
              <w:rPr>
                <w:sz w:val="20"/>
                <w:szCs w:val="20"/>
              </w:rPr>
            </w:pPr>
          </w:p>
        </w:tc>
      </w:tr>
      <w:tr w:rsidR="00802648" w:rsidRPr="00490A04" w14:paraId="6428C488" w14:textId="77777777" w:rsidTr="006F203D">
        <w:trPr>
          <w:cantSplit/>
          <w:trHeight w:hRule="exact" w:val="440"/>
        </w:trPr>
        <w:tc>
          <w:tcPr>
            <w:tcW w:w="5704" w:type="dxa"/>
            <w:gridSpan w:val="3"/>
            <w:tcBorders>
              <w:top w:val="nil"/>
              <w:left w:val="nil"/>
              <w:bottom w:val="nil"/>
              <w:right w:val="nil"/>
            </w:tcBorders>
            <w:shd w:val="clear" w:color="auto" w:fill="auto"/>
          </w:tcPr>
          <w:p w14:paraId="7E4652D8" w14:textId="77777777" w:rsidR="00802648" w:rsidRPr="00490A04" w:rsidRDefault="00802648" w:rsidP="00246ADD">
            <w:pPr>
              <w:rPr>
                <w:sz w:val="20"/>
                <w:szCs w:val="20"/>
              </w:rPr>
            </w:pPr>
            <w:r w:rsidRPr="00490A04">
              <w:rPr>
                <w:sz w:val="20"/>
                <w:szCs w:val="20"/>
              </w:rPr>
              <w:t xml:space="preserve">                                                    </w:t>
            </w:r>
            <w:r w:rsidR="000F5C0B" w:rsidRPr="00490A04">
              <w:rPr>
                <w:sz w:val="20"/>
                <w:szCs w:val="20"/>
              </w:rPr>
              <w:t xml:space="preserve">    </w:t>
            </w:r>
            <w:r w:rsidR="000F5C0B" w:rsidRPr="00490A04">
              <w:rPr>
                <w:sz w:val="20"/>
                <w:szCs w:val="20"/>
                <w:lang w:val="en-US"/>
              </w:rPr>
              <w:t xml:space="preserve">     </w:t>
            </w:r>
            <w:r w:rsidR="000F5C0B" w:rsidRPr="00490A04">
              <w:rPr>
                <w:sz w:val="20"/>
                <w:szCs w:val="20"/>
              </w:rPr>
              <w:t xml:space="preserve">      </w:t>
            </w:r>
            <w:r w:rsidRPr="00490A04">
              <w:rPr>
                <w:sz w:val="20"/>
                <w:szCs w:val="20"/>
              </w:rPr>
              <w:t xml:space="preserve">   </w:t>
            </w:r>
            <w:r w:rsidR="00574A29" w:rsidRPr="00490A04">
              <w:rPr>
                <w:sz w:val="20"/>
                <w:szCs w:val="20"/>
              </w:rPr>
              <w:t xml:space="preserve">    </w:t>
            </w:r>
            <w:r w:rsidRPr="00490A04">
              <w:rPr>
                <w:sz w:val="20"/>
                <w:szCs w:val="20"/>
              </w:rPr>
              <w:t xml:space="preserve">     (наименование)</w:t>
            </w:r>
          </w:p>
        </w:tc>
        <w:tc>
          <w:tcPr>
            <w:tcW w:w="2573" w:type="dxa"/>
            <w:gridSpan w:val="5"/>
            <w:tcBorders>
              <w:top w:val="nil"/>
              <w:left w:val="nil"/>
              <w:bottom w:val="nil"/>
              <w:right w:val="single" w:sz="4" w:space="0" w:color="auto"/>
            </w:tcBorders>
            <w:shd w:val="clear" w:color="auto" w:fill="auto"/>
            <w:vAlign w:val="center"/>
          </w:tcPr>
          <w:p w14:paraId="6AE5297E" w14:textId="77777777" w:rsidR="00802648" w:rsidRPr="00490A04" w:rsidRDefault="00802648" w:rsidP="00246ADD">
            <w:pPr>
              <w:rPr>
                <w:sz w:val="20"/>
                <w:szCs w:val="20"/>
              </w:rPr>
            </w:pPr>
            <w:r w:rsidRPr="00490A04">
              <w:rPr>
                <w:sz w:val="20"/>
                <w:szCs w:val="20"/>
              </w:rPr>
              <w:t>Вид деятельности по ОКДП</w:t>
            </w:r>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7475BEE1" w14:textId="77777777" w:rsidR="00802648" w:rsidRPr="00490A04" w:rsidRDefault="00802648" w:rsidP="00246ADD">
            <w:pPr>
              <w:jc w:val="center"/>
              <w:rPr>
                <w:sz w:val="20"/>
                <w:szCs w:val="20"/>
              </w:rPr>
            </w:pPr>
          </w:p>
        </w:tc>
      </w:tr>
      <w:tr w:rsidR="00802648" w:rsidRPr="00490A04" w14:paraId="6339B020" w14:textId="77777777" w:rsidTr="006F203D">
        <w:trPr>
          <w:cantSplit/>
          <w:trHeight w:hRule="exact" w:val="440"/>
        </w:trPr>
        <w:tc>
          <w:tcPr>
            <w:tcW w:w="7574" w:type="dxa"/>
            <w:gridSpan w:val="6"/>
            <w:tcBorders>
              <w:top w:val="nil"/>
              <w:left w:val="nil"/>
              <w:bottom w:val="nil"/>
              <w:right w:val="single" w:sz="4" w:space="0" w:color="auto"/>
            </w:tcBorders>
            <w:shd w:val="clear" w:color="auto" w:fill="auto"/>
            <w:vAlign w:val="center"/>
          </w:tcPr>
          <w:p w14:paraId="0B088CEC" w14:textId="77777777" w:rsidR="00802648" w:rsidRPr="00490A04" w:rsidRDefault="00802648" w:rsidP="00915A86">
            <w:pPr>
              <w:ind w:left="57" w:right="57"/>
              <w:jc w:val="right"/>
              <w:rPr>
                <w:sz w:val="20"/>
                <w:szCs w:val="20"/>
              </w:rPr>
            </w:pPr>
            <w:r w:rsidRPr="00490A04">
              <w:rPr>
                <w:sz w:val="20"/>
                <w:szCs w:val="20"/>
              </w:rPr>
              <w:t>Договор подряда (контракт)</w:t>
            </w:r>
            <w:r w:rsidR="004A5ACA" w:rsidRPr="00490A04">
              <w:rPr>
                <w:sz w:val="20"/>
                <w:szCs w:val="20"/>
              </w:rPr>
              <w:t xml:space="preserve">  </w:t>
            </w: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6212E258" w14:textId="77777777" w:rsidR="00802648" w:rsidRPr="00490A04" w:rsidRDefault="00802648" w:rsidP="00915A86">
            <w:pPr>
              <w:ind w:left="57" w:right="57"/>
              <w:jc w:val="right"/>
              <w:rPr>
                <w:sz w:val="20"/>
                <w:szCs w:val="20"/>
              </w:rPr>
            </w:pPr>
            <w:r w:rsidRPr="00490A04">
              <w:rPr>
                <w:sz w:val="20"/>
                <w:szCs w:val="20"/>
              </w:rPr>
              <w:t>номер</w:t>
            </w:r>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0982350C" w14:textId="77777777" w:rsidR="00802648" w:rsidRPr="00490A04" w:rsidRDefault="00802648" w:rsidP="00915A86">
            <w:pPr>
              <w:ind w:left="57" w:right="57"/>
              <w:jc w:val="center"/>
              <w:rPr>
                <w:sz w:val="20"/>
                <w:szCs w:val="20"/>
              </w:rPr>
            </w:pPr>
          </w:p>
        </w:tc>
      </w:tr>
      <w:tr w:rsidR="00802648" w:rsidRPr="00490A04" w14:paraId="493F5AB3" w14:textId="77777777" w:rsidTr="006F203D">
        <w:trPr>
          <w:cantSplit/>
          <w:trHeight w:hRule="exact" w:val="440"/>
        </w:trPr>
        <w:tc>
          <w:tcPr>
            <w:tcW w:w="7574" w:type="dxa"/>
            <w:gridSpan w:val="6"/>
            <w:tcBorders>
              <w:top w:val="nil"/>
              <w:left w:val="nil"/>
              <w:bottom w:val="nil"/>
              <w:right w:val="single" w:sz="4" w:space="0" w:color="auto"/>
            </w:tcBorders>
            <w:shd w:val="clear" w:color="auto" w:fill="auto"/>
            <w:vAlign w:val="center"/>
          </w:tcPr>
          <w:p w14:paraId="3726A041" w14:textId="77777777" w:rsidR="00802648" w:rsidRPr="00490A04" w:rsidRDefault="00802648" w:rsidP="00915A86">
            <w:pPr>
              <w:ind w:left="57" w:right="57"/>
              <w:rPr>
                <w:sz w:val="20"/>
                <w:szCs w:val="20"/>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5FDEB547" w14:textId="77777777" w:rsidR="00802648" w:rsidRPr="00490A04" w:rsidRDefault="00802648" w:rsidP="00915A86">
            <w:pPr>
              <w:ind w:left="57" w:right="57"/>
              <w:jc w:val="right"/>
              <w:rPr>
                <w:sz w:val="20"/>
                <w:szCs w:val="20"/>
              </w:rPr>
            </w:pPr>
            <w:r w:rsidRPr="00490A04">
              <w:rPr>
                <w:sz w:val="20"/>
                <w:szCs w:val="20"/>
              </w:rPr>
              <w:t>дата</w:t>
            </w:r>
          </w:p>
        </w:tc>
        <w:tc>
          <w:tcPr>
            <w:tcW w:w="454" w:type="dxa"/>
            <w:tcBorders>
              <w:top w:val="single" w:sz="4" w:space="0" w:color="auto"/>
              <w:left w:val="single" w:sz="4" w:space="0" w:color="auto"/>
              <w:bottom w:val="single" w:sz="4" w:space="0" w:color="auto"/>
              <w:right w:val="single" w:sz="4" w:space="0" w:color="auto"/>
            </w:tcBorders>
            <w:vAlign w:val="center"/>
          </w:tcPr>
          <w:p w14:paraId="7DDD528F" w14:textId="77777777" w:rsidR="00802648" w:rsidRPr="00490A04" w:rsidRDefault="00802648" w:rsidP="00915A86">
            <w:pPr>
              <w:ind w:left="57" w:right="57"/>
              <w:jc w:val="center"/>
              <w:rPr>
                <w:sz w:val="20"/>
                <w:szCs w:val="20"/>
              </w:rPr>
            </w:pPr>
          </w:p>
        </w:tc>
        <w:tc>
          <w:tcPr>
            <w:tcW w:w="454" w:type="dxa"/>
            <w:tcBorders>
              <w:top w:val="single" w:sz="4" w:space="0" w:color="auto"/>
              <w:left w:val="single" w:sz="4" w:space="0" w:color="auto"/>
              <w:bottom w:val="single" w:sz="4" w:space="0" w:color="auto"/>
              <w:right w:val="single" w:sz="4" w:space="0" w:color="auto"/>
            </w:tcBorders>
            <w:vAlign w:val="center"/>
          </w:tcPr>
          <w:p w14:paraId="2EB53C20" w14:textId="77777777" w:rsidR="00802648" w:rsidRPr="00490A04" w:rsidRDefault="00802648" w:rsidP="00915A86">
            <w:pPr>
              <w:ind w:left="57" w:right="57"/>
              <w:jc w:val="cente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79D05AFB" w14:textId="77777777" w:rsidR="00802648" w:rsidRPr="00490A04" w:rsidRDefault="00802648" w:rsidP="00915A86">
            <w:pPr>
              <w:ind w:left="57" w:right="57"/>
              <w:jc w:val="center"/>
              <w:rPr>
                <w:sz w:val="20"/>
                <w:szCs w:val="20"/>
              </w:rPr>
            </w:pPr>
          </w:p>
        </w:tc>
      </w:tr>
      <w:tr w:rsidR="00802648" w:rsidRPr="00490A04" w14:paraId="1B9842EF" w14:textId="77777777" w:rsidTr="006F203D">
        <w:trPr>
          <w:cantSplit/>
          <w:trHeight w:hRule="exact" w:val="440"/>
        </w:trPr>
        <w:tc>
          <w:tcPr>
            <w:tcW w:w="8277" w:type="dxa"/>
            <w:gridSpan w:val="8"/>
            <w:tcBorders>
              <w:top w:val="nil"/>
              <w:left w:val="nil"/>
              <w:bottom w:val="nil"/>
              <w:right w:val="single" w:sz="4" w:space="0" w:color="auto"/>
            </w:tcBorders>
            <w:shd w:val="clear" w:color="auto" w:fill="auto"/>
            <w:vAlign w:val="center"/>
          </w:tcPr>
          <w:p w14:paraId="1E876743" w14:textId="77777777" w:rsidR="00802648" w:rsidRPr="00490A04" w:rsidRDefault="00802648" w:rsidP="00915A86">
            <w:pPr>
              <w:ind w:left="57" w:right="57"/>
              <w:jc w:val="right"/>
              <w:rPr>
                <w:sz w:val="20"/>
                <w:szCs w:val="20"/>
              </w:rPr>
            </w:pPr>
            <w:r w:rsidRPr="00490A04">
              <w:rPr>
                <w:sz w:val="20"/>
                <w:szCs w:val="20"/>
              </w:rPr>
              <w:t>Вид операции</w:t>
            </w:r>
          </w:p>
        </w:tc>
        <w:tc>
          <w:tcPr>
            <w:tcW w:w="1646" w:type="dxa"/>
            <w:gridSpan w:val="3"/>
            <w:tcBorders>
              <w:top w:val="single" w:sz="4" w:space="0" w:color="auto"/>
              <w:left w:val="single" w:sz="4" w:space="0" w:color="auto"/>
              <w:bottom w:val="single" w:sz="4" w:space="0" w:color="auto"/>
              <w:right w:val="single" w:sz="4" w:space="0" w:color="auto"/>
            </w:tcBorders>
            <w:vAlign w:val="center"/>
          </w:tcPr>
          <w:p w14:paraId="4B912DD6" w14:textId="77777777" w:rsidR="00802648" w:rsidRPr="00490A04" w:rsidRDefault="00802648" w:rsidP="00915A86">
            <w:pPr>
              <w:ind w:left="57" w:right="57"/>
              <w:jc w:val="center"/>
              <w:rPr>
                <w:sz w:val="20"/>
                <w:szCs w:val="20"/>
              </w:rPr>
            </w:pPr>
          </w:p>
        </w:tc>
      </w:tr>
    </w:tbl>
    <w:p w14:paraId="3B4C9CA6" w14:textId="77777777" w:rsidR="00802648" w:rsidRPr="00490A04" w:rsidRDefault="00802648" w:rsidP="00246ADD">
      <w:pPr>
        <w:rPr>
          <w:sz w:val="20"/>
          <w:szCs w:val="20"/>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280"/>
        <w:gridCol w:w="1276"/>
        <w:gridCol w:w="1418"/>
        <w:gridCol w:w="1418"/>
      </w:tblGrid>
      <w:tr w:rsidR="00150F28" w:rsidRPr="00490A04" w14:paraId="78BA20DC" w14:textId="77777777" w:rsidTr="00915A86">
        <w:trPr>
          <w:cantSplit/>
          <w:trHeight w:hRule="exact" w:val="240"/>
        </w:trPr>
        <w:tc>
          <w:tcPr>
            <w:tcW w:w="4536" w:type="dxa"/>
            <w:vMerge w:val="restart"/>
            <w:tcBorders>
              <w:top w:val="nil"/>
              <w:left w:val="nil"/>
              <w:right w:val="single" w:sz="4" w:space="0" w:color="auto"/>
            </w:tcBorders>
            <w:shd w:val="clear" w:color="auto" w:fill="auto"/>
            <w:vAlign w:val="center"/>
          </w:tcPr>
          <w:p w14:paraId="05224D45" w14:textId="77777777" w:rsidR="00150F28" w:rsidRPr="00490A04" w:rsidRDefault="00150F28" w:rsidP="00641D1D">
            <w:pPr>
              <w:widowControl w:val="0"/>
              <w:ind w:right="113"/>
              <w:jc w:val="center"/>
              <w:rPr>
                <w:b/>
                <w:sz w:val="20"/>
                <w:szCs w:val="20"/>
              </w:rPr>
            </w:pPr>
            <w:r w:rsidRPr="00490A04">
              <w:rPr>
                <w:b/>
                <w:sz w:val="20"/>
                <w:szCs w:val="20"/>
              </w:rPr>
              <w:t>РАСШИФРОВКА К АКТУ</w:t>
            </w:r>
          </w:p>
          <w:p w14:paraId="0FFB160D" w14:textId="77777777" w:rsidR="00150F28" w:rsidRPr="00490A04" w:rsidRDefault="00150F28" w:rsidP="00641D1D">
            <w:pPr>
              <w:jc w:val="center"/>
              <w:rPr>
                <w:b/>
                <w:sz w:val="20"/>
                <w:szCs w:val="20"/>
              </w:rPr>
            </w:pPr>
            <w:r w:rsidRPr="00490A04">
              <w:rPr>
                <w:b/>
                <w:sz w:val="20"/>
                <w:szCs w:val="20"/>
              </w:rPr>
              <w:t>ПРИЕМКИ ВЫПОЛНЕННЫХ РАБОТ</w:t>
            </w:r>
          </w:p>
        </w:tc>
        <w:tc>
          <w:tcPr>
            <w:tcW w:w="1280" w:type="dxa"/>
            <w:vMerge w:val="restart"/>
            <w:tcBorders>
              <w:top w:val="single" w:sz="4" w:space="0" w:color="auto"/>
              <w:left w:val="single" w:sz="4" w:space="0" w:color="auto"/>
              <w:right w:val="single" w:sz="4" w:space="0" w:color="auto"/>
            </w:tcBorders>
            <w:shd w:val="clear" w:color="auto" w:fill="auto"/>
            <w:vAlign w:val="center"/>
          </w:tcPr>
          <w:p w14:paraId="2E89BD3A" w14:textId="77777777" w:rsidR="00150F28" w:rsidRPr="00490A04" w:rsidRDefault="00150F28" w:rsidP="0058067B">
            <w:pPr>
              <w:widowControl w:val="0"/>
              <w:ind w:right="113"/>
              <w:jc w:val="center"/>
              <w:rPr>
                <w:sz w:val="20"/>
                <w:szCs w:val="20"/>
              </w:rPr>
            </w:pPr>
            <w:r w:rsidRPr="00490A04">
              <w:rPr>
                <w:sz w:val="20"/>
                <w:szCs w:val="20"/>
              </w:rPr>
              <w:t>Номер</w:t>
            </w:r>
          </w:p>
          <w:p w14:paraId="752D1F00" w14:textId="77777777" w:rsidR="00150F28" w:rsidRPr="00490A04" w:rsidRDefault="00150F28" w:rsidP="0058067B">
            <w:pPr>
              <w:widowControl w:val="0"/>
              <w:ind w:right="113"/>
              <w:jc w:val="center"/>
              <w:rPr>
                <w:sz w:val="20"/>
                <w:szCs w:val="20"/>
              </w:rPr>
            </w:pPr>
            <w:r w:rsidRPr="00490A04">
              <w:rPr>
                <w:sz w:val="20"/>
                <w:szCs w:val="20"/>
              </w:rPr>
              <w:t>документа</w:t>
            </w:r>
          </w:p>
        </w:tc>
        <w:tc>
          <w:tcPr>
            <w:tcW w:w="1276" w:type="dxa"/>
            <w:vMerge w:val="restart"/>
            <w:tcBorders>
              <w:top w:val="single" w:sz="4" w:space="0" w:color="auto"/>
              <w:left w:val="nil"/>
              <w:right w:val="double" w:sz="4" w:space="0" w:color="auto"/>
            </w:tcBorders>
            <w:shd w:val="clear" w:color="auto" w:fill="auto"/>
            <w:vAlign w:val="center"/>
          </w:tcPr>
          <w:p w14:paraId="5F0B4766" w14:textId="77777777" w:rsidR="00150F28" w:rsidRPr="00490A04" w:rsidRDefault="00150F28" w:rsidP="0058067B">
            <w:pPr>
              <w:widowControl w:val="0"/>
              <w:ind w:right="113"/>
              <w:jc w:val="center"/>
              <w:rPr>
                <w:sz w:val="20"/>
                <w:szCs w:val="20"/>
              </w:rPr>
            </w:pPr>
            <w:r w:rsidRPr="00490A04">
              <w:rPr>
                <w:sz w:val="20"/>
                <w:szCs w:val="20"/>
              </w:rPr>
              <w:t>Дата</w:t>
            </w:r>
          </w:p>
          <w:p w14:paraId="4EBEEC65" w14:textId="77777777" w:rsidR="00150F28" w:rsidRPr="00490A04" w:rsidRDefault="00150F28" w:rsidP="0058067B">
            <w:pPr>
              <w:widowControl w:val="0"/>
              <w:ind w:right="113"/>
              <w:jc w:val="center"/>
              <w:rPr>
                <w:sz w:val="20"/>
                <w:szCs w:val="20"/>
              </w:rPr>
            </w:pPr>
            <w:r w:rsidRPr="00490A04">
              <w:rPr>
                <w:sz w:val="20"/>
                <w:szCs w:val="20"/>
              </w:rPr>
              <w:t>составления</w:t>
            </w:r>
          </w:p>
        </w:tc>
        <w:tc>
          <w:tcPr>
            <w:tcW w:w="2836" w:type="dxa"/>
            <w:gridSpan w:val="2"/>
            <w:tcBorders>
              <w:top w:val="single" w:sz="4" w:space="0" w:color="auto"/>
              <w:left w:val="double" w:sz="4" w:space="0" w:color="auto"/>
              <w:right w:val="single" w:sz="4" w:space="0" w:color="auto"/>
            </w:tcBorders>
            <w:shd w:val="clear" w:color="auto" w:fill="auto"/>
            <w:vAlign w:val="center"/>
          </w:tcPr>
          <w:p w14:paraId="0D7FBE74" w14:textId="77777777" w:rsidR="00150F28" w:rsidRPr="00490A04" w:rsidRDefault="00150F28" w:rsidP="0058067B">
            <w:pPr>
              <w:widowControl w:val="0"/>
              <w:ind w:right="113"/>
              <w:jc w:val="center"/>
              <w:rPr>
                <w:sz w:val="20"/>
                <w:szCs w:val="20"/>
              </w:rPr>
            </w:pPr>
            <w:r w:rsidRPr="00490A04">
              <w:rPr>
                <w:sz w:val="20"/>
                <w:szCs w:val="20"/>
              </w:rPr>
              <w:t>Отчетный период</w:t>
            </w:r>
          </w:p>
        </w:tc>
      </w:tr>
      <w:tr w:rsidR="00150F28" w:rsidRPr="00490A04" w14:paraId="1532A57D" w14:textId="77777777" w:rsidTr="00915A86">
        <w:trPr>
          <w:cantSplit/>
          <w:trHeight w:hRule="exact" w:val="240"/>
        </w:trPr>
        <w:tc>
          <w:tcPr>
            <w:tcW w:w="4536" w:type="dxa"/>
            <w:vMerge/>
            <w:tcBorders>
              <w:left w:val="nil"/>
              <w:right w:val="single" w:sz="4" w:space="0" w:color="auto"/>
            </w:tcBorders>
            <w:shd w:val="clear" w:color="auto" w:fill="auto"/>
            <w:vAlign w:val="center"/>
          </w:tcPr>
          <w:p w14:paraId="178B8505" w14:textId="77777777" w:rsidR="00150F28" w:rsidRPr="00490A04" w:rsidRDefault="00150F28" w:rsidP="00246ADD">
            <w:pPr>
              <w:jc w:val="center"/>
              <w:rPr>
                <w:b/>
                <w:sz w:val="20"/>
                <w:szCs w:val="20"/>
              </w:rPr>
            </w:pPr>
          </w:p>
        </w:tc>
        <w:tc>
          <w:tcPr>
            <w:tcW w:w="1280" w:type="dxa"/>
            <w:vMerge/>
            <w:tcBorders>
              <w:left w:val="single" w:sz="4" w:space="0" w:color="auto"/>
              <w:right w:val="single" w:sz="4" w:space="0" w:color="auto"/>
            </w:tcBorders>
            <w:shd w:val="clear" w:color="auto" w:fill="auto"/>
            <w:vAlign w:val="center"/>
          </w:tcPr>
          <w:p w14:paraId="5E7AD646" w14:textId="77777777" w:rsidR="00150F28" w:rsidRPr="00490A04" w:rsidRDefault="00150F28" w:rsidP="00246ADD">
            <w:pPr>
              <w:jc w:val="center"/>
              <w:rPr>
                <w:sz w:val="20"/>
                <w:szCs w:val="20"/>
              </w:rPr>
            </w:pPr>
          </w:p>
        </w:tc>
        <w:tc>
          <w:tcPr>
            <w:tcW w:w="1276" w:type="dxa"/>
            <w:vMerge/>
            <w:tcBorders>
              <w:left w:val="single" w:sz="4" w:space="0" w:color="auto"/>
              <w:right w:val="double" w:sz="4" w:space="0" w:color="auto"/>
            </w:tcBorders>
            <w:shd w:val="clear" w:color="auto" w:fill="auto"/>
            <w:vAlign w:val="center"/>
          </w:tcPr>
          <w:p w14:paraId="297B23E2" w14:textId="77777777" w:rsidR="00150F28" w:rsidRPr="00490A04" w:rsidRDefault="00150F28" w:rsidP="00246ADD">
            <w:pPr>
              <w:jc w:val="center"/>
              <w:rPr>
                <w:sz w:val="20"/>
                <w:szCs w:val="20"/>
              </w:rPr>
            </w:pPr>
          </w:p>
        </w:tc>
        <w:tc>
          <w:tcPr>
            <w:tcW w:w="1418" w:type="dxa"/>
            <w:tcBorders>
              <w:left w:val="double" w:sz="4" w:space="0" w:color="auto"/>
              <w:bottom w:val="single" w:sz="4" w:space="0" w:color="auto"/>
              <w:right w:val="single" w:sz="4" w:space="0" w:color="auto"/>
            </w:tcBorders>
            <w:shd w:val="clear" w:color="auto" w:fill="auto"/>
            <w:vAlign w:val="center"/>
          </w:tcPr>
          <w:p w14:paraId="741C5084" w14:textId="77777777" w:rsidR="00150F28" w:rsidRPr="00490A04" w:rsidRDefault="00150F28" w:rsidP="0058067B">
            <w:pPr>
              <w:widowControl w:val="0"/>
              <w:ind w:right="113"/>
              <w:jc w:val="center"/>
              <w:rPr>
                <w:sz w:val="20"/>
                <w:szCs w:val="20"/>
              </w:rPr>
            </w:pPr>
            <w:r w:rsidRPr="00490A04">
              <w:rPr>
                <w:sz w:val="20"/>
                <w:szCs w:val="20"/>
              </w:rPr>
              <w:t>с</w:t>
            </w:r>
          </w:p>
        </w:tc>
        <w:tc>
          <w:tcPr>
            <w:tcW w:w="1418" w:type="dxa"/>
            <w:tcBorders>
              <w:left w:val="nil"/>
              <w:bottom w:val="single" w:sz="4" w:space="0" w:color="auto"/>
              <w:right w:val="single" w:sz="4" w:space="0" w:color="auto"/>
            </w:tcBorders>
            <w:vAlign w:val="center"/>
          </w:tcPr>
          <w:p w14:paraId="7D49D9BA" w14:textId="77777777" w:rsidR="00150F28" w:rsidRPr="00490A04" w:rsidRDefault="00150F28" w:rsidP="00246ADD">
            <w:pPr>
              <w:jc w:val="center"/>
              <w:rPr>
                <w:sz w:val="20"/>
                <w:szCs w:val="20"/>
              </w:rPr>
            </w:pPr>
            <w:r w:rsidRPr="00490A04">
              <w:rPr>
                <w:sz w:val="20"/>
                <w:szCs w:val="20"/>
              </w:rPr>
              <w:t>по</w:t>
            </w:r>
          </w:p>
        </w:tc>
      </w:tr>
      <w:tr w:rsidR="00802648" w:rsidRPr="00490A04" w14:paraId="5762B2FA" w14:textId="77777777" w:rsidTr="00915A86">
        <w:trPr>
          <w:cantSplit/>
          <w:trHeight w:hRule="exact" w:val="397"/>
        </w:trPr>
        <w:tc>
          <w:tcPr>
            <w:tcW w:w="4536" w:type="dxa"/>
            <w:vMerge/>
            <w:tcBorders>
              <w:left w:val="nil"/>
              <w:bottom w:val="nil"/>
              <w:right w:val="single" w:sz="4" w:space="0" w:color="auto"/>
            </w:tcBorders>
            <w:vAlign w:val="center"/>
          </w:tcPr>
          <w:p w14:paraId="53037C0F" w14:textId="77777777" w:rsidR="00802648" w:rsidRPr="00490A04" w:rsidRDefault="00802648" w:rsidP="00246ADD">
            <w:pPr>
              <w:rPr>
                <w:sz w:val="20"/>
                <w:szCs w:val="20"/>
              </w:rPr>
            </w:pPr>
          </w:p>
        </w:tc>
        <w:tc>
          <w:tcPr>
            <w:tcW w:w="1280" w:type="dxa"/>
            <w:tcBorders>
              <w:left w:val="single" w:sz="4" w:space="0" w:color="auto"/>
              <w:bottom w:val="single" w:sz="4" w:space="0" w:color="auto"/>
              <w:right w:val="single" w:sz="4" w:space="0" w:color="auto"/>
            </w:tcBorders>
            <w:shd w:val="clear" w:color="auto" w:fill="auto"/>
            <w:vAlign w:val="center"/>
          </w:tcPr>
          <w:p w14:paraId="47BB2883" w14:textId="77777777" w:rsidR="00802648" w:rsidRPr="00490A04" w:rsidRDefault="00802648" w:rsidP="00246ADD">
            <w:pPr>
              <w:rPr>
                <w:sz w:val="20"/>
                <w:szCs w:val="20"/>
              </w:rPr>
            </w:pPr>
          </w:p>
        </w:tc>
        <w:tc>
          <w:tcPr>
            <w:tcW w:w="1276" w:type="dxa"/>
            <w:tcBorders>
              <w:left w:val="single" w:sz="4" w:space="0" w:color="auto"/>
              <w:bottom w:val="single" w:sz="4" w:space="0" w:color="auto"/>
              <w:right w:val="double" w:sz="4" w:space="0" w:color="auto"/>
            </w:tcBorders>
            <w:shd w:val="clear" w:color="auto" w:fill="auto"/>
            <w:vAlign w:val="center"/>
          </w:tcPr>
          <w:p w14:paraId="720DF3FE" w14:textId="77777777" w:rsidR="00802648" w:rsidRPr="00490A04" w:rsidRDefault="00802648" w:rsidP="00246ADD">
            <w:pPr>
              <w:rPr>
                <w:sz w:val="20"/>
                <w:szCs w:val="20"/>
              </w:rPr>
            </w:pPr>
          </w:p>
        </w:tc>
        <w:tc>
          <w:tcPr>
            <w:tcW w:w="1418" w:type="dxa"/>
            <w:tcBorders>
              <w:top w:val="single" w:sz="4" w:space="0" w:color="auto"/>
              <w:left w:val="double" w:sz="4" w:space="0" w:color="auto"/>
              <w:bottom w:val="single" w:sz="4" w:space="0" w:color="auto"/>
              <w:right w:val="single" w:sz="4" w:space="0" w:color="auto"/>
            </w:tcBorders>
            <w:vAlign w:val="center"/>
          </w:tcPr>
          <w:p w14:paraId="1C563F47" w14:textId="77777777" w:rsidR="00802648" w:rsidRPr="00490A04" w:rsidRDefault="00802648" w:rsidP="00246ADD">
            <w:pPr>
              <w:rPr>
                <w:sz w:val="20"/>
                <w:szCs w:val="20"/>
              </w:rPr>
            </w:pPr>
          </w:p>
        </w:tc>
        <w:tc>
          <w:tcPr>
            <w:tcW w:w="1418" w:type="dxa"/>
            <w:tcBorders>
              <w:top w:val="single" w:sz="4" w:space="0" w:color="auto"/>
              <w:left w:val="nil"/>
              <w:bottom w:val="single" w:sz="4" w:space="0" w:color="auto"/>
              <w:right w:val="single" w:sz="4" w:space="0" w:color="auto"/>
            </w:tcBorders>
            <w:vAlign w:val="center"/>
          </w:tcPr>
          <w:p w14:paraId="33C63EC4" w14:textId="77777777" w:rsidR="00802648" w:rsidRPr="00490A04" w:rsidRDefault="00802648" w:rsidP="00246ADD">
            <w:pPr>
              <w:rPr>
                <w:sz w:val="20"/>
                <w:szCs w:val="20"/>
              </w:rPr>
            </w:pPr>
          </w:p>
        </w:tc>
      </w:tr>
    </w:tbl>
    <w:p w14:paraId="00790F7E" w14:textId="77777777" w:rsidR="00802648" w:rsidRPr="00490A04" w:rsidRDefault="00802648" w:rsidP="00246ADD">
      <w:pPr>
        <w:rPr>
          <w:sz w:val="20"/>
          <w:szCs w:val="20"/>
        </w:rPr>
      </w:pPr>
    </w:p>
    <w:p w14:paraId="3F54131D" w14:textId="4B9F2851" w:rsidR="00802648" w:rsidRPr="00490A04" w:rsidRDefault="00802648" w:rsidP="00246ADD">
      <w:pPr>
        <w:rPr>
          <w:sz w:val="20"/>
          <w:szCs w:val="20"/>
        </w:rPr>
      </w:pPr>
      <w:r w:rsidRPr="00490A04">
        <w:rPr>
          <w:sz w:val="20"/>
          <w:szCs w:val="20"/>
        </w:rPr>
        <w:t>Сметная (договорная) стоим</w:t>
      </w:r>
      <w:r w:rsidR="003D5E83" w:rsidRPr="00490A04">
        <w:rPr>
          <w:sz w:val="20"/>
          <w:szCs w:val="20"/>
        </w:rPr>
        <w:t>ость в соответствии с договором</w:t>
      </w:r>
      <w:r w:rsidRPr="00490A04">
        <w:rPr>
          <w:sz w:val="20"/>
          <w:szCs w:val="20"/>
        </w:rPr>
        <w:t xml:space="preserve"> подряда (</w:t>
      </w:r>
      <w:r w:rsidR="003D5E83" w:rsidRPr="00490A04">
        <w:rPr>
          <w:sz w:val="20"/>
          <w:szCs w:val="20"/>
        </w:rPr>
        <w:t>контрактом</w:t>
      </w:r>
      <w:r w:rsidRPr="00490A04">
        <w:rPr>
          <w:sz w:val="20"/>
          <w:szCs w:val="20"/>
        </w:rPr>
        <w:t>) ______________________________________________________________________</w:t>
      </w:r>
      <w:r w:rsidR="00490A04" w:rsidRPr="00490A04">
        <w:rPr>
          <w:sz w:val="20"/>
          <w:szCs w:val="20"/>
        </w:rPr>
        <w:t>________________</w:t>
      </w:r>
      <w:r w:rsidRPr="00490A04">
        <w:rPr>
          <w:sz w:val="20"/>
          <w:szCs w:val="20"/>
        </w:rPr>
        <w:t xml:space="preserve"> руб.</w:t>
      </w:r>
    </w:p>
    <w:p w14:paraId="176E1E2C" w14:textId="77777777" w:rsidR="00C85FB8" w:rsidRPr="00490A04" w:rsidRDefault="00C85FB8" w:rsidP="00246AD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2"/>
        <w:gridCol w:w="831"/>
        <w:gridCol w:w="2686"/>
        <w:gridCol w:w="883"/>
        <w:gridCol w:w="853"/>
        <w:gridCol w:w="807"/>
        <w:gridCol w:w="1557"/>
        <w:gridCol w:w="1582"/>
      </w:tblGrid>
      <w:tr w:rsidR="004A5ACA" w:rsidRPr="00490A04" w14:paraId="0D146C0F" w14:textId="77777777" w:rsidTr="004A5ACA">
        <w:trPr>
          <w:trHeight w:hRule="exact" w:val="260"/>
        </w:trPr>
        <w:tc>
          <w:tcPr>
            <w:tcW w:w="1563" w:type="dxa"/>
            <w:gridSpan w:val="2"/>
          </w:tcPr>
          <w:p w14:paraId="76884CBB" w14:textId="77777777" w:rsidR="00802648" w:rsidRPr="00490A04" w:rsidRDefault="00802648" w:rsidP="00246ADD">
            <w:pPr>
              <w:jc w:val="center"/>
              <w:rPr>
                <w:sz w:val="20"/>
                <w:szCs w:val="20"/>
              </w:rPr>
            </w:pPr>
            <w:r w:rsidRPr="00490A04">
              <w:rPr>
                <w:sz w:val="20"/>
                <w:szCs w:val="20"/>
              </w:rPr>
              <w:t>Номер</w:t>
            </w:r>
          </w:p>
        </w:tc>
        <w:tc>
          <w:tcPr>
            <w:tcW w:w="2686" w:type="dxa"/>
            <w:vMerge w:val="restart"/>
          </w:tcPr>
          <w:p w14:paraId="65F49E76" w14:textId="77777777" w:rsidR="00802648" w:rsidRPr="00490A04" w:rsidRDefault="00802648" w:rsidP="00246ADD">
            <w:pPr>
              <w:jc w:val="center"/>
              <w:rPr>
                <w:sz w:val="20"/>
                <w:szCs w:val="20"/>
              </w:rPr>
            </w:pPr>
            <w:r w:rsidRPr="00490A04">
              <w:rPr>
                <w:sz w:val="20"/>
                <w:szCs w:val="20"/>
              </w:rPr>
              <w:t xml:space="preserve">Наименование </w:t>
            </w:r>
            <w:r w:rsidR="00E1242C" w:rsidRPr="00490A04">
              <w:rPr>
                <w:sz w:val="20"/>
                <w:szCs w:val="20"/>
              </w:rPr>
              <w:t>Работ</w:t>
            </w:r>
          </w:p>
        </w:tc>
        <w:tc>
          <w:tcPr>
            <w:tcW w:w="883" w:type="dxa"/>
            <w:vMerge w:val="restart"/>
          </w:tcPr>
          <w:p w14:paraId="747010DF" w14:textId="77777777" w:rsidR="00802648" w:rsidRPr="00490A04" w:rsidRDefault="00802648" w:rsidP="00246ADD">
            <w:pPr>
              <w:jc w:val="center"/>
              <w:rPr>
                <w:spacing w:val="-8"/>
                <w:sz w:val="20"/>
                <w:szCs w:val="20"/>
              </w:rPr>
            </w:pPr>
            <w:r w:rsidRPr="00490A04">
              <w:rPr>
                <w:spacing w:val="-8"/>
                <w:sz w:val="20"/>
                <w:szCs w:val="20"/>
              </w:rPr>
              <w:t xml:space="preserve">Номер </w:t>
            </w:r>
            <w:proofErr w:type="gramStart"/>
            <w:r w:rsidRPr="00490A04">
              <w:rPr>
                <w:spacing w:val="-8"/>
                <w:sz w:val="20"/>
                <w:szCs w:val="20"/>
              </w:rPr>
              <w:t>единичной</w:t>
            </w:r>
            <w:proofErr w:type="gramEnd"/>
          </w:p>
          <w:p w14:paraId="0A442C75" w14:textId="77777777" w:rsidR="00802648" w:rsidRPr="00490A04" w:rsidRDefault="00802648" w:rsidP="00246ADD">
            <w:pPr>
              <w:jc w:val="center"/>
              <w:rPr>
                <w:spacing w:val="-8"/>
                <w:sz w:val="20"/>
                <w:szCs w:val="20"/>
              </w:rPr>
            </w:pPr>
            <w:r w:rsidRPr="00490A04">
              <w:rPr>
                <w:spacing w:val="-8"/>
                <w:sz w:val="20"/>
                <w:szCs w:val="20"/>
              </w:rPr>
              <w:t>расценки</w:t>
            </w:r>
          </w:p>
        </w:tc>
        <w:tc>
          <w:tcPr>
            <w:tcW w:w="853" w:type="dxa"/>
            <w:vMerge w:val="restart"/>
          </w:tcPr>
          <w:p w14:paraId="746A3847" w14:textId="77777777" w:rsidR="00802648" w:rsidRPr="00490A04" w:rsidRDefault="00802648" w:rsidP="00246ADD">
            <w:pPr>
              <w:jc w:val="center"/>
              <w:rPr>
                <w:spacing w:val="-8"/>
                <w:sz w:val="20"/>
                <w:szCs w:val="20"/>
              </w:rPr>
            </w:pPr>
            <w:r w:rsidRPr="00490A04">
              <w:rPr>
                <w:spacing w:val="-8"/>
                <w:sz w:val="20"/>
                <w:szCs w:val="20"/>
              </w:rPr>
              <w:t>Единица</w:t>
            </w:r>
          </w:p>
          <w:p w14:paraId="29FDE957" w14:textId="77777777" w:rsidR="00802648" w:rsidRPr="00490A04" w:rsidRDefault="00802648" w:rsidP="00246ADD">
            <w:pPr>
              <w:jc w:val="center"/>
              <w:rPr>
                <w:spacing w:val="-8"/>
                <w:sz w:val="20"/>
                <w:szCs w:val="20"/>
              </w:rPr>
            </w:pPr>
            <w:r w:rsidRPr="00490A04">
              <w:rPr>
                <w:spacing w:val="-8"/>
                <w:sz w:val="20"/>
                <w:szCs w:val="20"/>
              </w:rPr>
              <w:t>измерения</w:t>
            </w:r>
          </w:p>
        </w:tc>
        <w:tc>
          <w:tcPr>
            <w:tcW w:w="3946" w:type="dxa"/>
            <w:gridSpan w:val="3"/>
            <w:shd w:val="clear" w:color="auto" w:fill="auto"/>
          </w:tcPr>
          <w:p w14:paraId="0CED77AA" w14:textId="77777777" w:rsidR="00802648" w:rsidRPr="00490A04" w:rsidRDefault="00802648" w:rsidP="00246ADD">
            <w:pPr>
              <w:jc w:val="center"/>
              <w:rPr>
                <w:sz w:val="20"/>
                <w:szCs w:val="20"/>
              </w:rPr>
            </w:pPr>
            <w:r w:rsidRPr="00490A04">
              <w:rPr>
                <w:sz w:val="20"/>
                <w:szCs w:val="20"/>
              </w:rPr>
              <w:t xml:space="preserve">Выполнено </w:t>
            </w:r>
            <w:r w:rsidR="00E1242C" w:rsidRPr="00490A04">
              <w:rPr>
                <w:sz w:val="20"/>
                <w:szCs w:val="20"/>
              </w:rPr>
              <w:t>Работ</w:t>
            </w:r>
          </w:p>
        </w:tc>
      </w:tr>
      <w:tr w:rsidR="004A5ACA" w:rsidRPr="00490A04" w14:paraId="7571F50F" w14:textId="77777777" w:rsidTr="00C85FB8">
        <w:trPr>
          <w:trHeight w:hRule="exact" w:val="525"/>
        </w:trPr>
        <w:tc>
          <w:tcPr>
            <w:tcW w:w="732" w:type="dxa"/>
          </w:tcPr>
          <w:p w14:paraId="638230DF" w14:textId="77777777" w:rsidR="00802648" w:rsidRPr="00490A04" w:rsidRDefault="00802648" w:rsidP="00246ADD">
            <w:pPr>
              <w:jc w:val="center"/>
              <w:rPr>
                <w:sz w:val="20"/>
                <w:szCs w:val="20"/>
              </w:rPr>
            </w:pPr>
            <w:r w:rsidRPr="00490A04">
              <w:rPr>
                <w:sz w:val="20"/>
                <w:szCs w:val="20"/>
              </w:rPr>
              <w:t>по</w:t>
            </w:r>
          </w:p>
          <w:p w14:paraId="1499C869" w14:textId="77777777" w:rsidR="00802648" w:rsidRPr="00490A04" w:rsidRDefault="00802648" w:rsidP="00246ADD">
            <w:pPr>
              <w:jc w:val="center"/>
              <w:rPr>
                <w:sz w:val="20"/>
                <w:szCs w:val="20"/>
              </w:rPr>
            </w:pPr>
            <w:r w:rsidRPr="00490A04">
              <w:rPr>
                <w:sz w:val="20"/>
                <w:szCs w:val="20"/>
              </w:rPr>
              <w:t>порядку</w:t>
            </w:r>
          </w:p>
        </w:tc>
        <w:tc>
          <w:tcPr>
            <w:tcW w:w="831" w:type="dxa"/>
          </w:tcPr>
          <w:p w14:paraId="6AAA1F1C" w14:textId="77777777" w:rsidR="00802648" w:rsidRPr="00490A04" w:rsidRDefault="00802648" w:rsidP="00246ADD">
            <w:pPr>
              <w:jc w:val="center"/>
              <w:rPr>
                <w:sz w:val="20"/>
                <w:szCs w:val="20"/>
              </w:rPr>
            </w:pPr>
            <w:r w:rsidRPr="00490A04">
              <w:rPr>
                <w:sz w:val="20"/>
                <w:szCs w:val="20"/>
              </w:rPr>
              <w:t>позиции</w:t>
            </w:r>
          </w:p>
          <w:p w14:paraId="1B787381" w14:textId="77777777" w:rsidR="00802648" w:rsidRPr="00490A04" w:rsidRDefault="00802648" w:rsidP="00246ADD">
            <w:pPr>
              <w:jc w:val="center"/>
              <w:rPr>
                <w:sz w:val="20"/>
                <w:szCs w:val="20"/>
              </w:rPr>
            </w:pPr>
            <w:r w:rsidRPr="00490A04">
              <w:rPr>
                <w:sz w:val="20"/>
                <w:szCs w:val="20"/>
              </w:rPr>
              <w:t>по смете</w:t>
            </w:r>
          </w:p>
        </w:tc>
        <w:tc>
          <w:tcPr>
            <w:tcW w:w="2686" w:type="dxa"/>
            <w:vMerge/>
          </w:tcPr>
          <w:p w14:paraId="76F3D8C7" w14:textId="77777777" w:rsidR="00802648" w:rsidRPr="00490A04" w:rsidRDefault="00802648" w:rsidP="00246ADD">
            <w:pPr>
              <w:jc w:val="center"/>
              <w:rPr>
                <w:sz w:val="20"/>
                <w:szCs w:val="20"/>
              </w:rPr>
            </w:pPr>
          </w:p>
        </w:tc>
        <w:tc>
          <w:tcPr>
            <w:tcW w:w="883" w:type="dxa"/>
            <w:vMerge/>
          </w:tcPr>
          <w:p w14:paraId="03D03DFC" w14:textId="77777777" w:rsidR="00802648" w:rsidRPr="00490A04" w:rsidRDefault="00802648" w:rsidP="00246ADD">
            <w:pPr>
              <w:jc w:val="center"/>
              <w:rPr>
                <w:sz w:val="20"/>
                <w:szCs w:val="20"/>
              </w:rPr>
            </w:pPr>
          </w:p>
        </w:tc>
        <w:tc>
          <w:tcPr>
            <w:tcW w:w="853" w:type="dxa"/>
            <w:vMerge/>
          </w:tcPr>
          <w:p w14:paraId="66E6B167" w14:textId="77777777" w:rsidR="00802648" w:rsidRPr="00490A04" w:rsidRDefault="00802648" w:rsidP="00246ADD">
            <w:pPr>
              <w:jc w:val="center"/>
              <w:rPr>
                <w:sz w:val="20"/>
                <w:szCs w:val="20"/>
              </w:rPr>
            </w:pPr>
          </w:p>
        </w:tc>
        <w:tc>
          <w:tcPr>
            <w:tcW w:w="807" w:type="dxa"/>
            <w:shd w:val="clear" w:color="auto" w:fill="auto"/>
          </w:tcPr>
          <w:p w14:paraId="3B30B9D9" w14:textId="77777777" w:rsidR="00802648" w:rsidRPr="00490A04" w:rsidRDefault="004A5ACA" w:rsidP="00246ADD">
            <w:pPr>
              <w:jc w:val="center"/>
              <w:rPr>
                <w:sz w:val="20"/>
                <w:szCs w:val="20"/>
              </w:rPr>
            </w:pPr>
            <w:r w:rsidRPr="00490A04">
              <w:rPr>
                <w:sz w:val="20"/>
                <w:szCs w:val="20"/>
              </w:rPr>
              <w:t>коли</w:t>
            </w:r>
            <w:r w:rsidR="00802648" w:rsidRPr="00490A04">
              <w:rPr>
                <w:sz w:val="20"/>
                <w:szCs w:val="20"/>
              </w:rPr>
              <w:t>-</w:t>
            </w:r>
          </w:p>
          <w:p w14:paraId="57569638" w14:textId="77777777" w:rsidR="00802648" w:rsidRPr="00490A04" w:rsidRDefault="00802648" w:rsidP="00246ADD">
            <w:pPr>
              <w:jc w:val="center"/>
              <w:rPr>
                <w:sz w:val="20"/>
                <w:szCs w:val="20"/>
              </w:rPr>
            </w:pPr>
            <w:proofErr w:type="spellStart"/>
            <w:r w:rsidRPr="00490A04">
              <w:rPr>
                <w:sz w:val="20"/>
                <w:szCs w:val="20"/>
              </w:rPr>
              <w:t>чество</w:t>
            </w:r>
            <w:proofErr w:type="spellEnd"/>
          </w:p>
        </w:tc>
        <w:tc>
          <w:tcPr>
            <w:tcW w:w="1557" w:type="dxa"/>
          </w:tcPr>
          <w:p w14:paraId="2FCDBAC3" w14:textId="77777777" w:rsidR="00802648" w:rsidRPr="00490A04" w:rsidRDefault="00802648" w:rsidP="00246ADD">
            <w:pPr>
              <w:jc w:val="center"/>
              <w:rPr>
                <w:sz w:val="20"/>
                <w:szCs w:val="20"/>
              </w:rPr>
            </w:pPr>
            <w:r w:rsidRPr="00490A04">
              <w:rPr>
                <w:sz w:val="20"/>
                <w:szCs w:val="20"/>
              </w:rPr>
              <w:t xml:space="preserve">цена за единицу, </w:t>
            </w:r>
          </w:p>
          <w:p w14:paraId="02828B35" w14:textId="77777777" w:rsidR="00802648" w:rsidRPr="00490A04" w:rsidRDefault="00802648" w:rsidP="00246ADD">
            <w:pPr>
              <w:jc w:val="center"/>
              <w:rPr>
                <w:sz w:val="20"/>
                <w:szCs w:val="20"/>
              </w:rPr>
            </w:pPr>
            <w:r w:rsidRPr="00490A04">
              <w:rPr>
                <w:sz w:val="20"/>
                <w:szCs w:val="20"/>
              </w:rPr>
              <w:t>руб.</w:t>
            </w:r>
          </w:p>
        </w:tc>
        <w:tc>
          <w:tcPr>
            <w:tcW w:w="1582" w:type="dxa"/>
          </w:tcPr>
          <w:p w14:paraId="652324DA" w14:textId="77777777" w:rsidR="00802648" w:rsidRPr="00490A04" w:rsidRDefault="00802648" w:rsidP="00246ADD">
            <w:pPr>
              <w:jc w:val="center"/>
              <w:rPr>
                <w:sz w:val="20"/>
                <w:szCs w:val="20"/>
              </w:rPr>
            </w:pPr>
            <w:r w:rsidRPr="00490A04">
              <w:rPr>
                <w:sz w:val="20"/>
                <w:szCs w:val="20"/>
              </w:rPr>
              <w:t>стоимость,</w:t>
            </w:r>
          </w:p>
          <w:p w14:paraId="1049ACAC" w14:textId="77777777" w:rsidR="00802648" w:rsidRPr="00490A04" w:rsidRDefault="00802648" w:rsidP="00246ADD">
            <w:pPr>
              <w:jc w:val="center"/>
              <w:rPr>
                <w:sz w:val="20"/>
                <w:szCs w:val="20"/>
              </w:rPr>
            </w:pPr>
            <w:r w:rsidRPr="00490A04">
              <w:rPr>
                <w:sz w:val="20"/>
                <w:szCs w:val="20"/>
              </w:rPr>
              <w:t>руб.</w:t>
            </w:r>
          </w:p>
        </w:tc>
      </w:tr>
      <w:tr w:rsidR="004A5ACA" w:rsidRPr="00490A04" w14:paraId="68B141EF" w14:textId="77777777" w:rsidTr="004A5ACA">
        <w:trPr>
          <w:trHeight w:hRule="exact" w:val="240"/>
        </w:trPr>
        <w:tc>
          <w:tcPr>
            <w:tcW w:w="732" w:type="dxa"/>
          </w:tcPr>
          <w:p w14:paraId="2FD33198" w14:textId="77777777" w:rsidR="00802648" w:rsidRPr="00490A04" w:rsidRDefault="00802648" w:rsidP="00246ADD">
            <w:pPr>
              <w:jc w:val="center"/>
              <w:rPr>
                <w:sz w:val="20"/>
                <w:szCs w:val="20"/>
              </w:rPr>
            </w:pPr>
            <w:r w:rsidRPr="00490A04">
              <w:rPr>
                <w:sz w:val="20"/>
                <w:szCs w:val="20"/>
              </w:rPr>
              <w:t>1</w:t>
            </w:r>
          </w:p>
        </w:tc>
        <w:tc>
          <w:tcPr>
            <w:tcW w:w="831" w:type="dxa"/>
          </w:tcPr>
          <w:p w14:paraId="5422527C" w14:textId="77777777" w:rsidR="00802648" w:rsidRPr="00490A04" w:rsidRDefault="00802648" w:rsidP="00246ADD">
            <w:pPr>
              <w:jc w:val="center"/>
              <w:rPr>
                <w:sz w:val="20"/>
                <w:szCs w:val="20"/>
              </w:rPr>
            </w:pPr>
            <w:r w:rsidRPr="00490A04">
              <w:rPr>
                <w:sz w:val="20"/>
                <w:szCs w:val="20"/>
              </w:rPr>
              <w:t>2</w:t>
            </w:r>
          </w:p>
        </w:tc>
        <w:tc>
          <w:tcPr>
            <w:tcW w:w="2686" w:type="dxa"/>
          </w:tcPr>
          <w:p w14:paraId="43C336B7" w14:textId="77777777" w:rsidR="00802648" w:rsidRPr="00490A04" w:rsidRDefault="00802648" w:rsidP="00246ADD">
            <w:pPr>
              <w:jc w:val="center"/>
              <w:rPr>
                <w:sz w:val="20"/>
                <w:szCs w:val="20"/>
              </w:rPr>
            </w:pPr>
            <w:r w:rsidRPr="00490A04">
              <w:rPr>
                <w:sz w:val="20"/>
                <w:szCs w:val="20"/>
              </w:rPr>
              <w:t>3</w:t>
            </w:r>
          </w:p>
        </w:tc>
        <w:tc>
          <w:tcPr>
            <w:tcW w:w="883" w:type="dxa"/>
          </w:tcPr>
          <w:p w14:paraId="3316D1E3" w14:textId="77777777" w:rsidR="00802648" w:rsidRPr="00490A04" w:rsidRDefault="00802648" w:rsidP="00246ADD">
            <w:pPr>
              <w:jc w:val="center"/>
              <w:rPr>
                <w:sz w:val="20"/>
                <w:szCs w:val="20"/>
              </w:rPr>
            </w:pPr>
            <w:r w:rsidRPr="00490A04">
              <w:rPr>
                <w:sz w:val="20"/>
                <w:szCs w:val="20"/>
              </w:rPr>
              <w:t>4</w:t>
            </w:r>
          </w:p>
        </w:tc>
        <w:tc>
          <w:tcPr>
            <w:tcW w:w="853" w:type="dxa"/>
          </w:tcPr>
          <w:p w14:paraId="0D7ECF47" w14:textId="77777777" w:rsidR="00802648" w:rsidRPr="00490A04" w:rsidRDefault="00802648" w:rsidP="00246ADD">
            <w:pPr>
              <w:jc w:val="center"/>
              <w:rPr>
                <w:sz w:val="20"/>
                <w:szCs w:val="20"/>
              </w:rPr>
            </w:pPr>
            <w:r w:rsidRPr="00490A04">
              <w:rPr>
                <w:sz w:val="20"/>
                <w:szCs w:val="20"/>
              </w:rPr>
              <w:t>5</w:t>
            </w:r>
          </w:p>
        </w:tc>
        <w:tc>
          <w:tcPr>
            <w:tcW w:w="807" w:type="dxa"/>
          </w:tcPr>
          <w:p w14:paraId="54E29A27" w14:textId="77777777" w:rsidR="00802648" w:rsidRPr="00490A04" w:rsidRDefault="00802648" w:rsidP="00246ADD">
            <w:pPr>
              <w:jc w:val="center"/>
              <w:rPr>
                <w:sz w:val="20"/>
                <w:szCs w:val="20"/>
              </w:rPr>
            </w:pPr>
            <w:r w:rsidRPr="00490A04">
              <w:rPr>
                <w:sz w:val="20"/>
                <w:szCs w:val="20"/>
              </w:rPr>
              <w:t>6</w:t>
            </w:r>
          </w:p>
        </w:tc>
        <w:tc>
          <w:tcPr>
            <w:tcW w:w="1557" w:type="dxa"/>
          </w:tcPr>
          <w:p w14:paraId="1440AF53" w14:textId="77777777" w:rsidR="00802648" w:rsidRPr="00490A04" w:rsidRDefault="00802648" w:rsidP="00246ADD">
            <w:pPr>
              <w:jc w:val="center"/>
              <w:rPr>
                <w:sz w:val="20"/>
                <w:szCs w:val="20"/>
              </w:rPr>
            </w:pPr>
            <w:r w:rsidRPr="00490A04">
              <w:rPr>
                <w:sz w:val="20"/>
                <w:szCs w:val="20"/>
              </w:rPr>
              <w:t>7</w:t>
            </w:r>
          </w:p>
        </w:tc>
        <w:tc>
          <w:tcPr>
            <w:tcW w:w="1582" w:type="dxa"/>
          </w:tcPr>
          <w:p w14:paraId="1092BEE0" w14:textId="77777777" w:rsidR="00802648" w:rsidRPr="00490A04" w:rsidRDefault="00802648" w:rsidP="00246ADD">
            <w:pPr>
              <w:jc w:val="center"/>
              <w:rPr>
                <w:sz w:val="20"/>
                <w:szCs w:val="20"/>
              </w:rPr>
            </w:pPr>
            <w:r w:rsidRPr="00490A04">
              <w:rPr>
                <w:sz w:val="20"/>
                <w:szCs w:val="20"/>
              </w:rPr>
              <w:t>8</w:t>
            </w:r>
          </w:p>
        </w:tc>
      </w:tr>
      <w:tr w:rsidR="004A5ACA" w:rsidRPr="00490A04" w14:paraId="40FCC4DB" w14:textId="77777777" w:rsidTr="004A5ACA">
        <w:trPr>
          <w:trHeight w:hRule="exact" w:val="397"/>
        </w:trPr>
        <w:tc>
          <w:tcPr>
            <w:tcW w:w="732" w:type="dxa"/>
          </w:tcPr>
          <w:p w14:paraId="733B4E41" w14:textId="77777777" w:rsidR="00802648" w:rsidRPr="00490A04" w:rsidRDefault="00802648" w:rsidP="00246ADD">
            <w:pPr>
              <w:jc w:val="center"/>
              <w:rPr>
                <w:sz w:val="20"/>
                <w:szCs w:val="20"/>
              </w:rPr>
            </w:pPr>
          </w:p>
        </w:tc>
        <w:tc>
          <w:tcPr>
            <w:tcW w:w="831" w:type="dxa"/>
          </w:tcPr>
          <w:p w14:paraId="45360B0D" w14:textId="77777777" w:rsidR="00802648" w:rsidRPr="00490A04" w:rsidRDefault="00802648" w:rsidP="00246ADD">
            <w:pPr>
              <w:jc w:val="center"/>
              <w:rPr>
                <w:sz w:val="20"/>
                <w:szCs w:val="20"/>
              </w:rPr>
            </w:pPr>
          </w:p>
        </w:tc>
        <w:tc>
          <w:tcPr>
            <w:tcW w:w="2686" w:type="dxa"/>
          </w:tcPr>
          <w:p w14:paraId="4552B9E1" w14:textId="77777777" w:rsidR="00802648" w:rsidRPr="00490A04" w:rsidRDefault="00802648" w:rsidP="00246ADD">
            <w:pPr>
              <w:jc w:val="center"/>
              <w:rPr>
                <w:sz w:val="20"/>
                <w:szCs w:val="20"/>
              </w:rPr>
            </w:pPr>
          </w:p>
        </w:tc>
        <w:tc>
          <w:tcPr>
            <w:tcW w:w="883" w:type="dxa"/>
          </w:tcPr>
          <w:p w14:paraId="11B1C382" w14:textId="77777777" w:rsidR="00802648" w:rsidRPr="00490A04" w:rsidRDefault="00802648" w:rsidP="00246ADD">
            <w:pPr>
              <w:jc w:val="center"/>
              <w:rPr>
                <w:sz w:val="20"/>
                <w:szCs w:val="20"/>
              </w:rPr>
            </w:pPr>
          </w:p>
        </w:tc>
        <w:tc>
          <w:tcPr>
            <w:tcW w:w="853" w:type="dxa"/>
          </w:tcPr>
          <w:p w14:paraId="6BA612BD" w14:textId="77777777" w:rsidR="00802648" w:rsidRPr="00490A04" w:rsidRDefault="00802648" w:rsidP="00246ADD">
            <w:pPr>
              <w:jc w:val="center"/>
              <w:rPr>
                <w:sz w:val="20"/>
                <w:szCs w:val="20"/>
              </w:rPr>
            </w:pPr>
          </w:p>
        </w:tc>
        <w:tc>
          <w:tcPr>
            <w:tcW w:w="807" w:type="dxa"/>
          </w:tcPr>
          <w:p w14:paraId="5D29C58F" w14:textId="77777777" w:rsidR="00802648" w:rsidRPr="00490A04" w:rsidRDefault="00802648" w:rsidP="00246ADD">
            <w:pPr>
              <w:jc w:val="center"/>
              <w:rPr>
                <w:sz w:val="20"/>
                <w:szCs w:val="20"/>
              </w:rPr>
            </w:pPr>
          </w:p>
        </w:tc>
        <w:tc>
          <w:tcPr>
            <w:tcW w:w="1557" w:type="dxa"/>
          </w:tcPr>
          <w:p w14:paraId="268CE42E" w14:textId="77777777" w:rsidR="00802648" w:rsidRPr="00490A04" w:rsidRDefault="00802648" w:rsidP="00246ADD">
            <w:pPr>
              <w:jc w:val="center"/>
              <w:rPr>
                <w:sz w:val="20"/>
                <w:szCs w:val="20"/>
              </w:rPr>
            </w:pPr>
          </w:p>
        </w:tc>
        <w:tc>
          <w:tcPr>
            <w:tcW w:w="1582" w:type="dxa"/>
          </w:tcPr>
          <w:p w14:paraId="061A7B67" w14:textId="77777777" w:rsidR="00802648" w:rsidRPr="00490A04" w:rsidRDefault="00802648" w:rsidP="00246ADD">
            <w:pPr>
              <w:jc w:val="center"/>
              <w:rPr>
                <w:sz w:val="20"/>
                <w:szCs w:val="20"/>
              </w:rPr>
            </w:pPr>
          </w:p>
        </w:tc>
      </w:tr>
      <w:tr w:rsidR="004A5ACA" w:rsidRPr="00490A04" w14:paraId="1462CEC6" w14:textId="77777777" w:rsidTr="004A5ACA">
        <w:trPr>
          <w:trHeight w:hRule="exact" w:val="397"/>
        </w:trPr>
        <w:tc>
          <w:tcPr>
            <w:tcW w:w="732" w:type="dxa"/>
          </w:tcPr>
          <w:p w14:paraId="3C18E65E" w14:textId="77777777" w:rsidR="00802648" w:rsidRPr="00490A04" w:rsidRDefault="00802648" w:rsidP="00246ADD">
            <w:pPr>
              <w:jc w:val="center"/>
              <w:rPr>
                <w:sz w:val="20"/>
                <w:szCs w:val="20"/>
              </w:rPr>
            </w:pPr>
          </w:p>
        </w:tc>
        <w:tc>
          <w:tcPr>
            <w:tcW w:w="831" w:type="dxa"/>
          </w:tcPr>
          <w:p w14:paraId="224A71B4" w14:textId="77777777" w:rsidR="00802648" w:rsidRPr="00490A04" w:rsidRDefault="00802648" w:rsidP="00246ADD">
            <w:pPr>
              <w:jc w:val="center"/>
              <w:rPr>
                <w:sz w:val="20"/>
                <w:szCs w:val="20"/>
              </w:rPr>
            </w:pPr>
          </w:p>
        </w:tc>
        <w:tc>
          <w:tcPr>
            <w:tcW w:w="2686" w:type="dxa"/>
          </w:tcPr>
          <w:p w14:paraId="1CF8B9CB" w14:textId="77777777" w:rsidR="00802648" w:rsidRPr="00490A04" w:rsidRDefault="00802648" w:rsidP="00246ADD">
            <w:pPr>
              <w:jc w:val="center"/>
              <w:rPr>
                <w:sz w:val="20"/>
                <w:szCs w:val="20"/>
              </w:rPr>
            </w:pPr>
          </w:p>
        </w:tc>
        <w:tc>
          <w:tcPr>
            <w:tcW w:w="883" w:type="dxa"/>
          </w:tcPr>
          <w:p w14:paraId="0CFC6B74" w14:textId="77777777" w:rsidR="00802648" w:rsidRPr="00490A04" w:rsidRDefault="00802648" w:rsidP="00246ADD">
            <w:pPr>
              <w:jc w:val="center"/>
              <w:rPr>
                <w:sz w:val="20"/>
                <w:szCs w:val="20"/>
              </w:rPr>
            </w:pPr>
          </w:p>
        </w:tc>
        <w:tc>
          <w:tcPr>
            <w:tcW w:w="853" w:type="dxa"/>
          </w:tcPr>
          <w:p w14:paraId="4AB2F84A" w14:textId="77777777" w:rsidR="00802648" w:rsidRPr="00490A04" w:rsidRDefault="00802648" w:rsidP="00246ADD">
            <w:pPr>
              <w:jc w:val="center"/>
              <w:rPr>
                <w:sz w:val="20"/>
                <w:szCs w:val="20"/>
              </w:rPr>
            </w:pPr>
          </w:p>
        </w:tc>
        <w:tc>
          <w:tcPr>
            <w:tcW w:w="807" w:type="dxa"/>
          </w:tcPr>
          <w:p w14:paraId="4EEBFCBC" w14:textId="77777777" w:rsidR="00802648" w:rsidRPr="00490A04" w:rsidRDefault="00802648" w:rsidP="00246ADD">
            <w:pPr>
              <w:jc w:val="center"/>
              <w:rPr>
                <w:sz w:val="20"/>
                <w:szCs w:val="20"/>
              </w:rPr>
            </w:pPr>
          </w:p>
        </w:tc>
        <w:tc>
          <w:tcPr>
            <w:tcW w:w="1557" w:type="dxa"/>
          </w:tcPr>
          <w:p w14:paraId="4E4B8792" w14:textId="77777777" w:rsidR="00802648" w:rsidRPr="00490A04" w:rsidRDefault="00802648" w:rsidP="00246ADD">
            <w:pPr>
              <w:jc w:val="center"/>
              <w:rPr>
                <w:sz w:val="20"/>
                <w:szCs w:val="20"/>
              </w:rPr>
            </w:pPr>
          </w:p>
        </w:tc>
        <w:tc>
          <w:tcPr>
            <w:tcW w:w="1582" w:type="dxa"/>
          </w:tcPr>
          <w:p w14:paraId="429CCC9F" w14:textId="77777777" w:rsidR="00802648" w:rsidRPr="00490A04" w:rsidRDefault="00802648" w:rsidP="00246ADD">
            <w:pPr>
              <w:jc w:val="center"/>
              <w:rPr>
                <w:sz w:val="20"/>
                <w:szCs w:val="20"/>
              </w:rPr>
            </w:pPr>
          </w:p>
        </w:tc>
      </w:tr>
      <w:tr w:rsidR="004A5ACA" w:rsidRPr="00490A04" w14:paraId="5219DE57" w14:textId="77777777" w:rsidTr="004A5ACA">
        <w:trPr>
          <w:trHeight w:hRule="exact" w:val="397"/>
        </w:trPr>
        <w:tc>
          <w:tcPr>
            <w:tcW w:w="732" w:type="dxa"/>
          </w:tcPr>
          <w:p w14:paraId="2DA341B2" w14:textId="77777777" w:rsidR="00802648" w:rsidRPr="00490A04" w:rsidRDefault="00802648" w:rsidP="00246ADD">
            <w:pPr>
              <w:jc w:val="center"/>
              <w:rPr>
                <w:sz w:val="20"/>
                <w:szCs w:val="20"/>
              </w:rPr>
            </w:pPr>
          </w:p>
        </w:tc>
        <w:tc>
          <w:tcPr>
            <w:tcW w:w="831" w:type="dxa"/>
          </w:tcPr>
          <w:p w14:paraId="6B1C133E" w14:textId="77777777" w:rsidR="00802648" w:rsidRPr="00490A04" w:rsidRDefault="00802648" w:rsidP="00246ADD">
            <w:pPr>
              <w:jc w:val="center"/>
              <w:rPr>
                <w:sz w:val="20"/>
                <w:szCs w:val="20"/>
              </w:rPr>
            </w:pPr>
          </w:p>
        </w:tc>
        <w:tc>
          <w:tcPr>
            <w:tcW w:w="2686" w:type="dxa"/>
          </w:tcPr>
          <w:p w14:paraId="2F1B199A" w14:textId="77777777" w:rsidR="00802648" w:rsidRPr="00490A04" w:rsidRDefault="00802648" w:rsidP="00246ADD">
            <w:pPr>
              <w:jc w:val="center"/>
              <w:rPr>
                <w:sz w:val="20"/>
                <w:szCs w:val="20"/>
              </w:rPr>
            </w:pPr>
          </w:p>
        </w:tc>
        <w:tc>
          <w:tcPr>
            <w:tcW w:w="883" w:type="dxa"/>
          </w:tcPr>
          <w:p w14:paraId="3DB1E7F6" w14:textId="77777777" w:rsidR="00802648" w:rsidRPr="00490A04" w:rsidRDefault="00802648" w:rsidP="00246ADD">
            <w:pPr>
              <w:jc w:val="center"/>
              <w:rPr>
                <w:sz w:val="20"/>
                <w:szCs w:val="20"/>
              </w:rPr>
            </w:pPr>
          </w:p>
        </w:tc>
        <w:tc>
          <w:tcPr>
            <w:tcW w:w="853" w:type="dxa"/>
          </w:tcPr>
          <w:p w14:paraId="6D1C98FD" w14:textId="77777777" w:rsidR="00802648" w:rsidRPr="00490A04" w:rsidRDefault="00802648" w:rsidP="00246ADD">
            <w:pPr>
              <w:jc w:val="center"/>
              <w:rPr>
                <w:sz w:val="20"/>
                <w:szCs w:val="20"/>
              </w:rPr>
            </w:pPr>
          </w:p>
        </w:tc>
        <w:tc>
          <w:tcPr>
            <w:tcW w:w="807" w:type="dxa"/>
          </w:tcPr>
          <w:p w14:paraId="7D260CD4" w14:textId="77777777" w:rsidR="00802648" w:rsidRPr="00490A04" w:rsidRDefault="00802648" w:rsidP="00246ADD">
            <w:pPr>
              <w:jc w:val="center"/>
              <w:rPr>
                <w:sz w:val="20"/>
                <w:szCs w:val="20"/>
              </w:rPr>
            </w:pPr>
          </w:p>
        </w:tc>
        <w:tc>
          <w:tcPr>
            <w:tcW w:w="1557" w:type="dxa"/>
          </w:tcPr>
          <w:p w14:paraId="37C72903" w14:textId="77777777" w:rsidR="00802648" w:rsidRPr="00490A04" w:rsidRDefault="00802648" w:rsidP="00246ADD">
            <w:pPr>
              <w:jc w:val="center"/>
              <w:rPr>
                <w:sz w:val="20"/>
                <w:szCs w:val="20"/>
              </w:rPr>
            </w:pPr>
          </w:p>
        </w:tc>
        <w:tc>
          <w:tcPr>
            <w:tcW w:w="1582" w:type="dxa"/>
          </w:tcPr>
          <w:p w14:paraId="6E7D25A3" w14:textId="77777777" w:rsidR="00802648" w:rsidRPr="00490A04" w:rsidRDefault="00802648" w:rsidP="00246ADD">
            <w:pPr>
              <w:jc w:val="center"/>
              <w:rPr>
                <w:sz w:val="20"/>
                <w:szCs w:val="20"/>
              </w:rPr>
            </w:pPr>
          </w:p>
        </w:tc>
      </w:tr>
      <w:tr w:rsidR="004A5ACA" w:rsidRPr="00490A04" w14:paraId="163322D8" w14:textId="77777777" w:rsidTr="004A5ACA">
        <w:trPr>
          <w:trHeight w:hRule="exact" w:val="397"/>
        </w:trPr>
        <w:tc>
          <w:tcPr>
            <w:tcW w:w="732" w:type="dxa"/>
          </w:tcPr>
          <w:p w14:paraId="4573A0D2" w14:textId="77777777" w:rsidR="00802648" w:rsidRPr="00490A04" w:rsidRDefault="00802648" w:rsidP="00246ADD">
            <w:pPr>
              <w:jc w:val="center"/>
              <w:rPr>
                <w:sz w:val="20"/>
                <w:szCs w:val="20"/>
              </w:rPr>
            </w:pPr>
          </w:p>
        </w:tc>
        <w:tc>
          <w:tcPr>
            <w:tcW w:w="831" w:type="dxa"/>
          </w:tcPr>
          <w:p w14:paraId="7FED83BC" w14:textId="77777777" w:rsidR="00802648" w:rsidRPr="00490A04" w:rsidRDefault="00802648" w:rsidP="00246ADD">
            <w:pPr>
              <w:jc w:val="center"/>
              <w:rPr>
                <w:sz w:val="20"/>
                <w:szCs w:val="20"/>
              </w:rPr>
            </w:pPr>
          </w:p>
        </w:tc>
        <w:tc>
          <w:tcPr>
            <w:tcW w:w="2686" w:type="dxa"/>
          </w:tcPr>
          <w:p w14:paraId="55E3AF44" w14:textId="77777777" w:rsidR="00802648" w:rsidRPr="00490A04" w:rsidRDefault="00802648" w:rsidP="00246ADD">
            <w:pPr>
              <w:jc w:val="center"/>
              <w:rPr>
                <w:sz w:val="20"/>
                <w:szCs w:val="20"/>
              </w:rPr>
            </w:pPr>
          </w:p>
        </w:tc>
        <w:tc>
          <w:tcPr>
            <w:tcW w:w="883" w:type="dxa"/>
          </w:tcPr>
          <w:p w14:paraId="1AC7BA2B" w14:textId="77777777" w:rsidR="00802648" w:rsidRPr="00490A04" w:rsidRDefault="00802648" w:rsidP="00246ADD">
            <w:pPr>
              <w:jc w:val="center"/>
              <w:rPr>
                <w:sz w:val="20"/>
                <w:szCs w:val="20"/>
              </w:rPr>
            </w:pPr>
          </w:p>
        </w:tc>
        <w:tc>
          <w:tcPr>
            <w:tcW w:w="853" w:type="dxa"/>
          </w:tcPr>
          <w:p w14:paraId="7B3DBDC3" w14:textId="77777777" w:rsidR="00802648" w:rsidRPr="00490A04" w:rsidRDefault="00802648" w:rsidP="00246ADD">
            <w:pPr>
              <w:jc w:val="center"/>
              <w:rPr>
                <w:sz w:val="20"/>
                <w:szCs w:val="20"/>
              </w:rPr>
            </w:pPr>
          </w:p>
        </w:tc>
        <w:tc>
          <w:tcPr>
            <w:tcW w:w="807" w:type="dxa"/>
          </w:tcPr>
          <w:p w14:paraId="0AA5E03F" w14:textId="77777777" w:rsidR="00802648" w:rsidRPr="00490A04" w:rsidRDefault="00802648" w:rsidP="00246ADD">
            <w:pPr>
              <w:jc w:val="center"/>
              <w:rPr>
                <w:sz w:val="20"/>
                <w:szCs w:val="20"/>
              </w:rPr>
            </w:pPr>
          </w:p>
        </w:tc>
        <w:tc>
          <w:tcPr>
            <w:tcW w:w="1557" w:type="dxa"/>
          </w:tcPr>
          <w:p w14:paraId="189894D9" w14:textId="77777777" w:rsidR="00802648" w:rsidRPr="00490A04" w:rsidRDefault="00802648" w:rsidP="00246ADD">
            <w:pPr>
              <w:jc w:val="center"/>
              <w:rPr>
                <w:sz w:val="20"/>
                <w:szCs w:val="20"/>
              </w:rPr>
            </w:pPr>
          </w:p>
        </w:tc>
        <w:tc>
          <w:tcPr>
            <w:tcW w:w="1582" w:type="dxa"/>
          </w:tcPr>
          <w:p w14:paraId="30931902" w14:textId="77777777" w:rsidR="00802648" w:rsidRPr="00490A04" w:rsidRDefault="00802648" w:rsidP="00246ADD">
            <w:pPr>
              <w:jc w:val="center"/>
              <w:rPr>
                <w:sz w:val="20"/>
                <w:szCs w:val="20"/>
              </w:rPr>
            </w:pPr>
          </w:p>
        </w:tc>
      </w:tr>
      <w:tr w:rsidR="004A5ACA" w:rsidRPr="00490A04" w14:paraId="42C6C4F6" w14:textId="77777777" w:rsidTr="004A5ACA">
        <w:trPr>
          <w:trHeight w:hRule="exact" w:val="397"/>
        </w:trPr>
        <w:tc>
          <w:tcPr>
            <w:tcW w:w="732" w:type="dxa"/>
          </w:tcPr>
          <w:p w14:paraId="42CC6606" w14:textId="77777777" w:rsidR="00802648" w:rsidRPr="00490A04" w:rsidRDefault="00802648" w:rsidP="00246ADD">
            <w:pPr>
              <w:jc w:val="center"/>
              <w:rPr>
                <w:sz w:val="20"/>
                <w:szCs w:val="20"/>
              </w:rPr>
            </w:pPr>
          </w:p>
        </w:tc>
        <w:tc>
          <w:tcPr>
            <w:tcW w:w="831" w:type="dxa"/>
          </w:tcPr>
          <w:p w14:paraId="3672DECE" w14:textId="77777777" w:rsidR="00802648" w:rsidRPr="00490A04" w:rsidRDefault="00802648" w:rsidP="00246ADD">
            <w:pPr>
              <w:jc w:val="center"/>
              <w:rPr>
                <w:sz w:val="20"/>
                <w:szCs w:val="20"/>
              </w:rPr>
            </w:pPr>
          </w:p>
        </w:tc>
        <w:tc>
          <w:tcPr>
            <w:tcW w:w="2686" w:type="dxa"/>
          </w:tcPr>
          <w:p w14:paraId="6FDA4A84" w14:textId="77777777" w:rsidR="00802648" w:rsidRPr="00490A04" w:rsidRDefault="00802648" w:rsidP="00246ADD">
            <w:pPr>
              <w:jc w:val="center"/>
              <w:rPr>
                <w:sz w:val="20"/>
                <w:szCs w:val="20"/>
              </w:rPr>
            </w:pPr>
          </w:p>
        </w:tc>
        <w:tc>
          <w:tcPr>
            <w:tcW w:w="883" w:type="dxa"/>
          </w:tcPr>
          <w:p w14:paraId="2469A74F" w14:textId="77777777" w:rsidR="00802648" w:rsidRPr="00490A04" w:rsidRDefault="00802648" w:rsidP="00246ADD">
            <w:pPr>
              <w:jc w:val="center"/>
              <w:rPr>
                <w:sz w:val="20"/>
                <w:szCs w:val="20"/>
              </w:rPr>
            </w:pPr>
          </w:p>
        </w:tc>
        <w:tc>
          <w:tcPr>
            <w:tcW w:w="853" w:type="dxa"/>
          </w:tcPr>
          <w:p w14:paraId="04445732" w14:textId="77777777" w:rsidR="00802648" w:rsidRPr="00490A04" w:rsidRDefault="00802648" w:rsidP="00246ADD">
            <w:pPr>
              <w:jc w:val="center"/>
              <w:rPr>
                <w:sz w:val="20"/>
                <w:szCs w:val="20"/>
              </w:rPr>
            </w:pPr>
          </w:p>
        </w:tc>
        <w:tc>
          <w:tcPr>
            <w:tcW w:w="807" w:type="dxa"/>
          </w:tcPr>
          <w:p w14:paraId="4CD1D64E" w14:textId="77777777" w:rsidR="00802648" w:rsidRPr="00490A04" w:rsidRDefault="00802648" w:rsidP="00246ADD">
            <w:pPr>
              <w:jc w:val="center"/>
              <w:rPr>
                <w:sz w:val="20"/>
                <w:szCs w:val="20"/>
              </w:rPr>
            </w:pPr>
          </w:p>
        </w:tc>
        <w:tc>
          <w:tcPr>
            <w:tcW w:w="1557" w:type="dxa"/>
          </w:tcPr>
          <w:p w14:paraId="29175092" w14:textId="77777777" w:rsidR="00802648" w:rsidRPr="00490A04" w:rsidRDefault="00802648" w:rsidP="00246ADD">
            <w:pPr>
              <w:jc w:val="center"/>
              <w:rPr>
                <w:sz w:val="20"/>
                <w:szCs w:val="20"/>
              </w:rPr>
            </w:pPr>
          </w:p>
        </w:tc>
        <w:tc>
          <w:tcPr>
            <w:tcW w:w="1582" w:type="dxa"/>
          </w:tcPr>
          <w:p w14:paraId="7E7AA988" w14:textId="77777777" w:rsidR="00802648" w:rsidRPr="00490A04" w:rsidRDefault="00802648" w:rsidP="00246ADD">
            <w:pPr>
              <w:jc w:val="center"/>
              <w:rPr>
                <w:sz w:val="20"/>
                <w:szCs w:val="20"/>
              </w:rPr>
            </w:pPr>
          </w:p>
        </w:tc>
      </w:tr>
      <w:tr w:rsidR="004A5ACA" w:rsidRPr="00490A04" w14:paraId="0C474257" w14:textId="77777777" w:rsidTr="004A5ACA">
        <w:trPr>
          <w:trHeight w:hRule="exact" w:val="397"/>
        </w:trPr>
        <w:tc>
          <w:tcPr>
            <w:tcW w:w="732" w:type="dxa"/>
          </w:tcPr>
          <w:p w14:paraId="5E7EE343" w14:textId="77777777" w:rsidR="00802648" w:rsidRPr="00490A04" w:rsidRDefault="00802648" w:rsidP="00246ADD">
            <w:pPr>
              <w:jc w:val="center"/>
              <w:rPr>
                <w:sz w:val="20"/>
                <w:szCs w:val="20"/>
              </w:rPr>
            </w:pPr>
          </w:p>
        </w:tc>
        <w:tc>
          <w:tcPr>
            <w:tcW w:w="831" w:type="dxa"/>
          </w:tcPr>
          <w:p w14:paraId="44E16FA2" w14:textId="77777777" w:rsidR="00802648" w:rsidRPr="00490A04" w:rsidRDefault="00802648" w:rsidP="00246ADD">
            <w:pPr>
              <w:jc w:val="center"/>
              <w:rPr>
                <w:sz w:val="20"/>
                <w:szCs w:val="20"/>
              </w:rPr>
            </w:pPr>
          </w:p>
        </w:tc>
        <w:tc>
          <w:tcPr>
            <w:tcW w:w="2686" w:type="dxa"/>
          </w:tcPr>
          <w:p w14:paraId="17848214" w14:textId="77777777" w:rsidR="00802648" w:rsidRPr="00490A04" w:rsidRDefault="00802648" w:rsidP="00246ADD">
            <w:pPr>
              <w:jc w:val="center"/>
              <w:rPr>
                <w:sz w:val="20"/>
                <w:szCs w:val="20"/>
              </w:rPr>
            </w:pPr>
          </w:p>
        </w:tc>
        <w:tc>
          <w:tcPr>
            <w:tcW w:w="883" w:type="dxa"/>
          </w:tcPr>
          <w:p w14:paraId="517F0624" w14:textId="77777777" w:rsidR="00802648" w:rsidRPr="00490A04" w:rsidRDefault="00802648" w:rsidP="00246ADD">
            <w:pPr>
              <w:jc w:val="center"/>
              <w:rPr>
                <w:sz w:val="20"/>
                <w:szCs w:val="20"/>
              </w:rPr>
            </w:pPr>
          </w:p>
        </w:tc>
        <w:tc>
          <w:tcPr>
            <w:tcW w:w="853" w:type="dxa"/>
          </w:tcPr>
          <w:p w14:paraId="111B7ADB" w14:textId="77777777" w:rsidR="00802648" w:rsidRPr="00490A04" w:rsidRDefault="00802648" w:rsidP="00246ADD">
            <w:pPr>
              <w:jc w:val="center"/>
              <w:rPr>
                <w:sz w:val="20"/>
                <w:szCs w:val="20"/>
              </w:rPr>
            </w:pPr>
          </w:p>
        </w:tc>
        <w:tc>
          <w:tcPr>
            <w:tcW w:w="807" w:type="dxa"/>
          </w:tcPr>
          <w:p w14:paraId="6644ECFC" w14:textId="77777777" w:rsidR="00802648" w:rsidRPr="00490A04" w:rsidRDefault="00802648" w:rsidP="00246ADD">
            <w:pPr>
              <w:jc w:val="center"/>
              <w:rPr>
                <w:sz w:val="20"/>
                <w:szCs w:val="20"/>
              </w:rPr>
            </w:pPr>
          </w:p>
        </w:tc>
        <w:tc>
          <w:tcPr>
            <w:tcW w:w="1557" w:type="dxa"/>
          </w:tcPr>
          <w:p w14:paraId="7D44800C" w14:textId="77777777" w:rsidR="00802648" w:rsidRPr="00490A04" w:rsidRDefault="00802648" w:rsidP="00246ADD">
            <w:pPr>
              <w:jc w:val="center"/>
              <w:rPr>
                <w:sz w:val="20"/>
                <w:szCs w:val="20"/>
              </w:rPr>
            </w:pPr>
          </w:p>
        </w:tc>
        <w:tc>
          <w:tcPr>
            <w:tcW w:w="1582" w:type="dxa"/>
          </w:tcPr>
          <w:p w14:paraId="47F139E8" w14:textId="77777777" w:rsidR="00802648" w:rsidRPr="00490A04" w:rsidRDefault="00802648" w:rsidP="00246ADD">
            <w:pPr>
              <w:jc w:val="center"/>
              <w:rPr>
                <w:sz w:val="20"/>
                <w:szCs w:val="20"/>
              </w:rPr>
            </w:pPr>
          </w:p>
        </w:tc>
      </w:tr>
      <w:tr w:rsidR="004A5ACA" w:rsidRPr="00490A04" w14:paraId="768E7F52" w14:textId="77777777" w:rsidTr="004A5ACA">
        <w:trPr>
          <w:trHeight w:hRule="exact" w:val="397"/>
        </w:trPr>
        <w:tc>
          <w:tcPr>
            <w:tcW w:w="732" w:type="dxa"/>
          </w:tcPr>
          <w:p w14:paraId="24C8BAE8" w14:textId="77777777" w:rsidR="00802648" w:rsidRPr="00490A04" w:rsidRDefault="00802648" w:rsidP="00246ADD">
            <w:pPr>
              <w:jc w:val="center"/>
              <w:rPr>
                <w:sz w:val="20"/>
                <w:szCs w:val="20"/>
              </w:rPr>
            </w:pPr>
          </w:p>
        </w:tc>
        <w:tc>
          <w:tcPr>
            <w:tcW w:w="831" w:type="dxa"/>
          </w:tcPr>
          <w:p w14:paraId="43B70BB5" w14:textId="77777777" w:rsidR="00802648" w:rsidRPr="00490A04" w:rsidRDefault="00802648" w:rsidP="00246ADD">
            <w:pPr>
              <w:jc w:val="center"/>
              <w:rPr>
                <w:sz w:val="20"/>
                <w:szCs w:val="20"/>
              </w:rPr>
            </w:pPr>
          </w:p>
        </w:tc>
        <w:tc>
          <w:tcPr>
            <w:tcW w:w="2686" w:type="dxa"/>
          </w:tcPr>
          <w:p w14:paraId="6048E5C9" w14:textId="77777777" w:rsidR="00802648" w:rsidRPr="00490A04" w:rsidRDefault="00802648" w:rsidP="00246ADD">
            <w:pPr>
              <w:jc w:val="center"/>
              <w:rPr>
                <w:sz w:val="20"/>
                <w:szCs w:val="20"/>
              </w:rPr>
            </w:pPr>
          </w:p>
        </w:tc>
        <w:tc>
          <w:tcPr>
            <w:tcW w:w="883" w:type="dxa"/>
          </w:tcPr>
          <w:p w14:paraId="67A43159" w14:textId="77777777" w:rsidR="00802648" w:rsidRPr="00490A04" w:rsidRDefault="00802648" w:rsidP="00246ADD">
            <w:pPr>
              <w:jc w:val="center"/>
              <w:rPr>
                <w:sz w:val="20"/>
                <w:szCs w:val="20"/>
              </w:rPr>
            </w:pPr>
          </w:p>
        </w:tc>
        <w:tc>
          <w:tcPr>
            <w:tcW w:w="853" w:type="dxa"/>
          </w:tcPr>
          <w:p w14:paraId="210621AA" w14:textId="77777777" w:rsidR="00802648" w:rsidRPr="00490A04" w:rsidRDefault="00802648" w:rsidP="00246ADD">
            <w:pPr>
              <w:jc w:val="center"/>
              <w:rPr>
                <w:sz w:val="20"/>
                <w:szCs w:val="20"/>
              </w:rPr>
            </w:pPr>
          </w:p>
        </w:tc>
        <w:tc>
          <w:tcPr>
            <w:tcW w:w="807" w:type="dxa"/>
          </w:tcPr>
          <w:p w14:paraId="034633AE" w14:textId="77777777" w:rsidR="00802648" w:rsidRPr="00490A04" w:rsidRDefault="00802648" w:rsidP="00246ADD">
            <w:pPr>
              <w:jc w:val="center"/>
              <w:rPr>
                <w:sz w:val="20"/>
                <w:szCs w:val="20"/>
              </w:rPr>
            </w:pPr>
          </w:p>
        </w:tc>
        <w:tc>
          <w:tcPr>
            <w:tcW w:w="1557" w:type="dxa"/>
          </w:tcPr>
          <w:p w14:paraId="3739412D" w14:textId="77777777" w:rsidR="00802648" w:rsidRPr="00490A04" w:rsidRDefault="00802648" w:rsidP="00246ADD">
            <w:pPr>
              <w:jc w:val="center"/>
              <w:rPr>
                <w:sz w:val="20"/>
                <w:szCs w:val="20"/>
              </w:rPr>
            </w:pPr>
          </w:p>
        </w:tc>
        <w:tc>
          <w:tcPr>
            <w:tcW w:w="1582" w:type="dxa"/>
          </w:tcPr>
          <w:p w14:paraId="2A862036" w14:textId="77777777" w:rsidR="00802648" w:rsidRPr="00490A04" w:rsidRDefault="00802648" w:rsidP="00246ADD">
            <w:pPr>
              <w:jc w:val="center"/>
              <w:rPr>
                <w:sz w:val="20"/>
                <w:szCs w:val="20"/>
              </w:rPr>
            </w:pPr>
          </w:p>
        </w:tc>
      </w:tr>
      <w:tr w:rsidR="004A5ACA" w:rsidRPr="00490A04" w14:paraId="255EF1A6" w14:textId="77777777" w:rsidTr="004A5ACA">
        <w:trPr>
          <w:trHeight w:hRule="exact" w:val="397"/>
        </w:trPr>
        <w:tc>
          <w:tcPr>
            <w:tcW w:w="732" w:type="dxa"/>
          </w:tcPr>
          <w:p w14:paraId="53B76679" w14:textId="77777777" w:rsidR="00802648" w:rsidRPr="00490A04" w:rsidRDefault="00802648" w:rsidP="00246ADD">
            <w:pPr>
              <w:jc w:val="center"/>
              <w:rPr>
                <w:sz w:val="20"/>
                <w:szCs w:val="20"/>
              </w:rPr>
            </w:pPr>
          </w:p>
        </w:tc>
        <w:tc>
          <w:tcPr>
            <w:tcW w:w="831" w:type="dxa"/>
          </w:tcPr>
          <w:p w14:paraId="3DE30932" w14:textId="77777777" w:rsidR="00802648" w:rsidRPr="00490A04" w:rsidRDefault="00802648" w:rsidP="00246ADD">
            <w:pPr>
              <w:jc w:val="center"/>
              <w:rPr>
                <w:sz w:val="20"/>
                <w:szCs w:val="20"/>
              </w:rPr>
            </w:pPr>
          </w:p>
        </w:tc>
        <w:tc>
          <w:tcPr>
            <w:tcW w:w="2686" w:type="dxa"/>
          </w:tcPr>
          <w:p w14:paraId="49E4A9D1" w14:textId="77777777" w:rsidR="00802648" w:rsidRPr="00490A04" w:rsidRDefault="00802648" w:rsidP="00246ADD">
            <w:pPr>
              <w:jc w:val="center"/>
              <w:rPr>
                <w:sz w:val="20"/>
                <w:szCs w:val="20"/>
              </w:rPr>
            </w:pPr>
          </w:p>
        </w:tc>
        <w:tc>
          <w:tcPr>
            <w:tcW w:w="883" w:type="dxa"/>
          </w:tcPr>
          <w:p w14:paraId="64538AEB" w14:textId="77777777" w:rsidR="00802648" w:rsidRPr="00490A04" w:rsidRDefault="00802648" w:rsidP="00246ADD">
            <w:pPr>
              <w:jc w:val="center"/>
              <w:rPr>
                <w:sz w:val="20"/>
                <w:szCs w:val="20"/>
              </w:rPr>
            </w:pPr>
          </w:p>
        </w:tc>
        <w:tc>
          <w:tcPr>
            <w:tcW w:w="853" w:type="dxa"/>
          </w:tcPr>
          <w:p w14:paraId="74054AF6" w14:textId="77777777" w:rsidR="00802648" w:rsidRPr="00490A04" w:rsidRDefault="00802648" w:rsidP="00246ADD">
            <w:pPr>
              <w:jc w:val="center"/>
              <w:rPr>
                <w:sz w:val="20"/>
                <w:szCs w:val="20"/>
              </w:rPr>
            </w:pPr>
          </w:p>
        </w:tc>
        <w:tc>
          <w:tcPr>
            <w:tcW w:w="807" w:type="dxa"/>
          </w:tcPr>
          <w:p w14:paraId="0A19A74C" w14:textId="77777777" w:rsidR="00802648" w:rsidRPr="00490A04" w:rsidRDefault="00802648" w:rsidP="00246ADD">
            <w:pPr>
              <w:jc w:val="center"/>
              <w:rPr>
                <w:sz w:val="20"/>
                <w:szCs w:val="20"/>
              </w:rPr>
            </w:pPr>
          </w:p>
        </w:tc>
        <w:tc>
          <w:tcPr>
            <w:tcW w:w="1557" w:type="dxa"/>
          </w:tcPr>
          <w:p w14:paraId="1533BFB1" w14:textId="77777777" w:rsidR="00802648" w:rsidRPr="00490A04" w:rsidRDefault="00802648" w:rsidP="00246ADD">
            <w:pPr>
              <w:jc w:val="center"/>
              <w:rPr>
                <w:sz w:val="20"/>
                <w:szCs w:val="20"/>
              </w:rPr>
            </w:pPr>
          </w:p>
        </w:tc>
        <w:tc>
          <w:tcPr>
            <w:tcW w:w="1582" w:type="dxa"/>
          </w:tcPr>
          <w:p w14:paraId="7D4D9BCD" w14:textId="77777777" w:rsidR="00802648" w:rsidRPr="00490A04" w:rsidRDefault="00802648" w:rsidP="00246ADD">
            <w:pPr>
              <w:jc w:val="center"/>
              <w:rPr>
                <w:sz w:val="20"/>
                <w:szCs w:val="20"/>
              </w:rPr>
            </w:pPr>
          </w:p>
        </w:tc>
      </w:tr>
      <w:tr w:rsidR="004A5ACA" w:rsidRPr="00490A04" w14:paraId="5F32DE2D" w14:textId="77777777" w:rsidTr="004A5ACA">
        <w:trPr>
          <w:trHeight w:hRule="exact" w:val="397"/>
        </w:trPr>
        <w:tc>
          <w:tcPr>
            <w:tcW w:w="732" w:type="dxa"/>
          </w:tcPr>
          <w:p w14:paraId="46692F9E" w14:textId="77777777" w:rsidR="00802648" w:rsidRPr="00490A04" w:rsidRDefault="00802648" w:rsidP="00246ADD">
            <w:pPr>
              <w:jc w:val="center"/>
              <w:rPr>
                <w:sz w:val="20"/>
                <w:szCs w:val="20"/>
              </w:rPr>
            </w:pPr>
          </w:p>
        </w:tc>
        <w:tc>
          <w:tcPr>
            <w:tcW w:w="831" w:type="dxa"/>
          </w:tcPr>
          <w:p w14:paraId="4C5490B9" w14:textId="77777777" w:rsidR="00802648" w:rsidRPr="00490A04" w:rsidRDefault="00802648" w:rsidP="00246ADD">
            <w:pPr>
              <w:jc w:val="center"/>
              <w:rPr>
                <w:sz w:val="20"/>
                <w:szCs w:val="20"/>
              </w:rPr>
            </w:pPr>
          </w:p>
        </w:tc>
        <w:tc>
          <w:tcPr>
            <w:tcW w:w="2686" w:type="dxa"/>
          </w:tcPr>
          <w:p w14:paraId="6340D841" w14:textId="77777777" w:rsidR="00802648" w:rsidRPr="00490A04" w:rsidRDefault="00802648" w:rsidP="00246ADD">
            <w:pPr>
              <w:jc w:val="center"/>
              <w:rPr>
                <w:sz w:val="20"/>
                <w:szCs w:val="20"/>
              </w:rPr>
            </w:pPr>
          </w:p>
        </w:tc>
        <w:tc>
          <w:tcPr>
            <w:tcW w:w="883" w:type="dxa"/>
          </w:tcPr>
          <w:p w14:paraId="49B527A7" w14:textId="77777777" w:rsidR="00802648" w:rsidRPr="00490A04" w:rsidRDefault="00802648" w:rsidP="00246ADD">
            <w:pPr>
              <w:jc w:val="center"/>
              <w:rPr>
                <w:sz w:val="20"/>
                <w:szCs w:val="20"/>
              </w:rPr>
            </w:pPr>
          </w:p>
        </w:tc>
        <w:tc>
          <w:tcPr>
            <w:tcW w:w="853" w:type="dxa"/>
          </w:tcPr>
          <w:p w14:paraId="45BF1D0A" w14:textId="77777777" w:rsidR="00802648" w:rsidRPr="00490A04" w:rsidRDefault="00802648" w:rsidP="00246ADD">
            <w:pPr>
              <w:jc w:val="center"/>
              <w:rPr>
                <w:sz w:val="20"/>
                <w:szCs w:val="20"/>
              </w:rPr>
            </w:pPr>
          </w:p>
        </w:tc>
        <w:tc>
          <w:tcPr>
            <w:tcW w:w="807" w:type="dxa"/>
          </w:tcPr>
          <w:p w14:paraId="4FC9EDA3" w14:textId="77777777" w:rsidR="00802648" w:rsidRPr="00490A04" w:rsidRDefault="00802648" w:rsidP="00246ADD">
            <w:pPr>
              <w:jc w:val="center"/>
              <w:rPr>
                <w:sz w:val="20"/>
                <w:szCs w:val="20"/>
              </w:rPr>
            </w:pPr>
          </w:p>
        </w:tc>
        <w:tc>
          <w:tcPr>
            <w:tcW w:w="1557" w:type="dxa"/>
          </w:tcPr>
          <w:p w14:paraId="10AE5A5D" w14:textId="77777777" w:rsidR="00802648" w:rsidRPr="00490A04" w:rsidRDefault="00802648" w:rsidP="00246ADD">
            <w:pPr>
              <w:jc w:val="center"/>
              <w:rPr>
                <w:sz w:val="20"/>
                <w:szCs w:val="20"/>
              </w:rPr>
            </w:pPr>
          </w:p>
        </w:tc>
        <w:tc>
          <w:tcPr>
            <w:tcW w:w="1582" w:type="dxa"/>
          </w:tcPr>
          <w:p w14:paraId="0BCD5497" w14:textId="77777777" w:rsidR="00802648" w:rsidRPr="00490A04" w:rsidRDefault="00802648" w:rsidP="00246ADD">
            <w:pPr>
              <w:jc w:val="center"/>
              <w:rPr>
                <w:sz w:val="20"/>
                <w:szCs w:val="20"/>
              </w:rPr>
            </w:pPr>
          </w:p>
        </w:tc>
      </w:tr>
      <w:tr w:rsidR="004A5ACA" w:rsidRPr="00490A04" w14:paraId="474B7D58" w14:textId="77777777" w:rsidTr="004A5ACA">
        <w:trPr>
          <w:trHeight w:hRule="exact" w:val="397"/>
        </w:trPr>
        <w:tc>
          <w:tcPr>
            <w:tcW w:w="732" w:type="dxa"/>
            <w:tcBorders>
              <w:bottom w:val="single" w:sz="4" w:space="0" w:color="auto"/>
            </w:tcBorders>
          </w:tcPr>
          <w:p w14:paraId="3D823C77" w14:textId="77777777" w:rsidR="00802648" w:rsidRPr="00490A04" w:rsidRDefault="00802648" w:rsidP="00246ADD">
            <w:pPr>
              <w:jc w:val="center"/>
              <w:rPr>
                <w:sz w:val="20"/>
                <w:szCs w:val="20"/>
              </w:rPr>
            </w:pPr>
          </w:p>
        </w:tc>
        <w:tc>
          <w:tcPr>
            <w:tcW w:w="831" w:type="dxa"/>
            <w:tcBorders>
              <w:bottom w:val="single" w:sz="4" w:space="0" w:color="auto"/>
            </w:tcBorders>
          </w:tcPr>
          <w:p w14:paraId="48566C15" w14:textId="77777777" w:rsidR="00802648" w:rsidRPr="00490A04" w:rsidRDefault="00802648" w:rsidP="00246ADD">
            <w:pPr>
              <w:jc w:val="center"/>
              <w:rPr>
                <w:sz w:val="20"/>
                <w:szCs w:val="20"/>
              </w:rPr>
            </w:pPr>
          </w:p>
        </w:tc>
        <w:tc>
          <w:tcPr>
            <w:tcW w:w="2686" w:type="dxa"/>
            <w:tcBorders>
              <w:bottom w:val="single" w:sz="4" w:space="0" w:color="auto"/>
            </w:tcBorders>
          </w:tcPr>
          <w:p w14:paraId="367D4D14" w14:textId="77777777" w:rsidR="00802648" w:rsidRPr="00490A04" w:rsidRDefault="00802648" w:rsidP="00246ADD">
            <w:pPr>
              <w:jc w:val="center"/>
              <w:rPr>
                <w:sz w:val="20"/>
                <w:szCs w:val="20"/>
              </w:rPr>
            </w:pPr>
          </w:p>
        </w:tc>
        <w:tc>
          <w:tcPr>
            <w:tcW w:w="883" w:type="dxa"/>
            <w:tcBorders>
              <w:bottom w:val="single" w:sz="4" w:space="0" w:color="auto"/>
            </w:tcBorders>
          </w:tcPr>
          <w:p w14:paraId="0002BDE1" w14:textId="77777777" w:rsidR="00802648" w:rsidRPr="00490A04" w:rsidRDefault="00802648" w:rsidP="00246ADD">
            <w:pPr>
              <w:jc w:val="center"/>
              <w:rPr>
                <w:sz w:val="20"/>
                <w:szCs w:val="20"/>
              </w:rPr>
            </w:pPr>
          </w:p>
        </w:tc>
        <w:tc>
          <w:tcPr>
            <w:tcW w:w="853" w:type="dxa"/>
            <w:tcBorders>
              <w:bottom w:val="single" w:sz="4" w:space="0" w:color="auto"/>
            </w:tcBorders>
          </w:tcPr>
          <w:p w14:paraId="043B0A67" w14:textId="77777777" w:rsidR="00802648" w:rsidRPr="00490A04" w:rsidRDefault="00802648" w:rsidP="00246ADD">
            <w:pPr>
              <w:jc w:val="center"/>
              <w:rPr>
                <w:sz w:val="20"/>
                <w:szCs w:val="20"/>
              </w:rPr>
            </w:pPr>
          </w:p>
        </w:tc>
        <w:tc>
          <w:tcPr>
            <w:tcW w:w="807" w:type="dxa"/>
          </w:tcPr>
          <w:p w14:paraId="680AC498" w14:textId="77777777" w:rsidR="00802648" w:rsidRPr="00490A04" w:rsidRDefault="00802648" w:rsidP="00246ADD">
            <w:pPr>
              <w:jc w:val="center"/>
              <w:rPr>
                <w:sz w:val="20"/>
                <w:szCs w:val="20"/>
              </w:rPr>
            </w:pPr>
          </w:p>
        </w:tc>
        <w:tc>
          <w:tcPr>
            <w:tcW w:w="1557" w:type="dxa"/>
          </w:tcPr>
          <w:p w14:paraId="0024E538" w14:textId="77777777" w:rsidR="00802648" w:rsidRPr="00490A04" w:rsidRDefault="00802648" w:rsidP="00246ADD">
            <w:pPr>
              <w:jc w:val="center"/>
              <w:rPr>
                <w:sz w:val="20"/>
                <w:szCs w:val="20"/>
              </w:rPr>
            </w:pPr>
          </w:p>
        </w:tc>
        <w:tc>
          <w:tcPr>
            <w:tcW w:w="1582" w:type="dxa"/>
          </w:tcPr>
          <w:p w14:paraId="227A423A" w14:textId="77777777" w:rsidR="00802648" w:rsidRPr="00490A04" w:rsidRDefault="00802648" w:rsidP="00246ADD">
            <w:pPr>
              <w:jc w:val="center"/>
              <w:rPr>
                <w:sz w:val="20"/>
                <w:szCs w:val="20"/>
              </w:rPr>
            </w:pPr>
          </w:p>
        </w:tc>
      </w:tr>
      <w:tr w:rsidR="004A5ACA" w:rsidRPr="00490A04" w14:paraId="3DEC8FE4" w14:textId="77777777" w:rsidTr="004A5ACA">
        <w:trPr>
          <w:trHeight w:hRule="exact" w:val="397"/>
        </w:trPr>
        <w:tc>
          <w:tcPr>
            <w:tcW w:w="732" w:type="dxa"/>
            <w:tcBorders>
              <w:bottom w:val="single" w:sz="4" w:space="0" w:color="auto"/>
            </w:tcBorders>
          </w:tcPr>
          <w:p w14:paraId="36146BC4" w14:textId="77777777" w:rsidR="00802648" w:rsidRPr="00490A04" w:rsidRDefault="00802648" w:rsidP="00246ADD">
            <w:pPr>
              <w:jc w:val="center"/>
              <w:rPr>
                <w:sz w:val="20"/>
                <w:szCs w:val="20"/>
              </w:rPr>
            </w:pPr>
          </w:p>
        </w:tc>
        <w:tc>
          <w:tcPr>
            <w:tcW w:w="831" w:type="dxa"/>
            <w:tcBorders>
              <w:bottom w:val="single" w:sz="4" w:space="0" w:color="auto"/>
            </w:tcBorders>
          </w:tcPr>
          <w:p w14:paraId="48770D07" w14:textId="77777777" w:rsidR="00802648" w:rsidRPr="00490A04" w:rsidRDefault="00802648" w:rsidP="00246ADD">
            <w:pPr>
              <w:jc w:val="center"/>
              <w:rPr>
                <w:sz w:val="20"/>
                <w:szCs w:val="20"/>
              </w:rPr>
            </w:pPr>
          </w:p>
        </w:tc>
        <w:tc>
          <w:tcPr>
            <w:tcW w:w="2686" w:type="dxa"/>
            <w:tcBorders>
              <w:bottom w:val="single" w:sz="4" w:space="0" w:color="auto"/>
            </w:tcBorders>
          </w:tcPr>
          <w:p w14:paraId="1A3BA2AE" w14:textId="77777777" w:rsidR="00802648" w:rsidRPr="00490A04" w:rsidRDefault="00802648" w:rsidP="00246ADD">
            <w:pPr>
              <w:jc w:val="center"/>
              <w:rPr>
                <w:sz w:val="20"/>
                <w:szCs w:val="20"/>
              </w:rPr>
            </w:pPr>
          </w:p>
        </w:tc>
        <w:tc>
          <w:tcPr>
            <w:tcW w:w="883" w:type="dxa"/>
            <w:tcBorders>
              <w:bottom w:val="single" w:sz="4" w:space="0" w:color="auto"/>
            </w:tcBorders>
          </w:tcPr>
          <w:p w14:paraId="7CDCBE94" w14:textId="77777777" w:rsidR="00802648" w:rsidRPr="00490A04" w:rsidRDefault="00802648" w:rsidP="00246ADD">
            <w:pPr>
              <w:jc w:val="center"/>
              <w:rPr>
                <w:sz w:val="20"/>
                <w:szCs w:val="20"/>
              </w:rPr>
            </w:pPr>
          </w:p>
        </w:tc>
        <w:tc>
          <w:tcPr>
            <w:tcW w:w="853" w:type="dxa"/>
            <w:tcBorders>
              <w:bottom w:val="single" w:sz="4" w:space="0" w:color="auto"/>
            </w:tcBorders>
          </w:tcPr>
          <w:p w14:paraId="3B883E02" w14:textId="77777777" w:rsidR="00802648" w:rsidRPr="00490A04" w:rsidRDefault="00802648" w:rsidP="00246ADD">
            <w:pPr>
              <w:jc w:val="center"/>
              <w:rPr>
                <w:sz w:val="20"/>
                <w:szCs w:val="20"/>
              </w:rPr>
            </w:pPr>
          </w:p>
        </w:tc>
        <w:tc>
          <w:tcPr>
            <w:tcW w:w="807" w:type="dxa"/>
          </w:tcPr>
          <w:p w14:paraId="74BFB182" w14:textId="77777777" w:rsidR="00802648" w:rsidRPr="00490A04" w:rsidRDefault="00802648" w:rsidP="00246ADD">
            <w:pPr>
              <w:jc w:val="center"/>
              <w:rPr>
                <w:sz w:val="20"/>
                <w:szCs w:val="20"/>
              </w:rPr>
            </w:pPr>
          </w:p>
        </w:tc>
        <w:tc>
          <w:tcPr>
            <w:tcW w:w="1557" w:type="dxa"/>
          </w:tcPr>
          <w:p w14:paraId="7909BFCF" w14:textId="77777777" w:rsidR="00802648" w:rsidRPr="00490A04" w:rsidRDefault="00802648" w:rsidP="00246ADD">
            <w:pPr>
              <w:jc w:val="center"/>
              <w:rPr>
                <w:sz w:val="20"/>
                <w:szCs w:val="20"/>
              </w:rPr>
            </w:pPr>
          </w:p>
        </w:tc>
        <w:tc>
          <w:tcPr>
            <w:tcW w:w="1582" w:type="dxa"/>
          </w:tcPr>
          <w:p w14:paraId="06106482" w14:textId="77777777" w:rsidR="00802648" w:rsidRPr="00490A04" w:rsidRDefault="00802648" w:rsidP="00246ADD">
            <w:pPr>
              <w:jc w:val="center"/>
              <w:rPr>
                <w:sz w:val="20"/>
                <w:szCs w:val="20"/>
              </w:rPr>
            </w:pPr>
          </w:p>
        </w:tc>
      </w:tr>
      <w:tr w:rsidR="004A5ACA" w:rsidRPr="00490A04" w14:paraId="3EA63AA5" w14:textId="77777777" w:rsidTr="004A5ACA">
        <w:trPr>
          <w:trHeight w:hRule="exact" w:val="397"/>
        </w:trPr>
        <w:tc>
          <w:tcPr>
            <w:tcW w:w="732" w:type="dxa"/>
            <w:tcBorders>
              <w:bottom w:val="single" w:sz="4" w:space="0" w:color="auto"/>
            </w:tcBorders>
          </w:tcPr>
          <w:p w14:paraId="3758EE4D" w14:textId="77777777" w:rsidR="00802648" w:rsidRPr="00490A04" w:rsidRDefault="00802648" w:rsidP="00246ADD">
            <w:pPr>
              <w:jc w:val="center"/>
              <w:rPr>
                <w:sz w:val="20"/>
                <w:szCs w:val="20"/>
              </w:rPr>
            </w:pPr>
          </w:p>
        </w:tc>
        <w:tc>
          <w:tcPr>
            <w:tcW w:w="831" w:type="dxa"/>
            <w:tcBorders>
              <w:bottom w:val="single" w:sz="4" w:space="0" w:color="auto"/>
            </w:tcBorders>
          </w:tcPr>
          <w:p w14:paraId="69BADCF5" w14:textId="77777777" w:rsidR="00802648" w:rsidRPr="00490A04" w:rsidRDefault="00802648" w:rsidP="00246ADD">
            <w:pPr>
              <w:jc w:val="center"/>
              <w:rPr>
                <w:sz w:val="20"/>
                <w:szCs w:val="20"/>
              </w:rPr>
            </w:pPr>
          </w:p>
        </w:tc>
        <w:tc>
          <w:tcPr>
            <w:tcW w:w="2686" w:type="dxa"/>
            <w:tcBorders>
              <w:bottom w:val="single" w:sz="4" w:space="0" w:color="auto"/>
            </w:tcBorders>
          </w:tcPr>
          <w:p w14:paraId="40BB8CCE" w14:textId="77777777" w:rsidR="00802648" w:rsidRPr="00490A04" w:rsidRDefault="00802648" w:rsidP="00246ADD">
            <w:pPr>
              <w:jc w:val="center"/>
              <w:rPr>
                <w:sz w:val="20"/>
                <w:szCs w:val="20"/>
              </w:rPr>
            </w:pPr>
          </w:p>
        </w:tc>
        <w:tc>
          <w:tcPr>
            <w:tcW w:w="883" w:type="dxa"/>
            <w:tcBorders>
              <w:bottom w:val="single" w:sz="4" w:space="0" w:color="auto"/>
            </w:tcBorders>
          </w:tcPr>
          <w:p w14:paraId="76158097" w14:textId="77777777" w:rsidR="00802648" w:rsidRPr="00490A04" w:rsidRDefault="00802648" w:rsidP="00246ADD">
            <w:pPr>
              <w:jc w:val="center"/>
              <w:rPr>
                <w:sz w:val="20"/>
                <w:szCs w:val="20"/>
              </w:rPr>
            </w:pPr>
          </w:p>
        </w:tc>
        <w:tc>
          <w:tcPr>
            <w:tcW w:w="853" w:type="dxa"/>
            <w:tcBorders>
              <w:bottom w:val="single" w:sz="4" w:space="0" w:color="auto"/>
            </w:tcBorders>
          </w:tcPr>
          <w:p w14:paraId="31F3252E" w14:textId="77777777" w:rsidR="00802648" w:rsidRPr="00490A04" w:rsidRDefault="00802648" w:rsidP="00246ADD">
            <w:pPr>
              <w:jc w:val="center"/>
              <w:rPr>
                <w:sz w:val="20"/>
                <w:szCs w:val="20"/>
              </w:rPr>
            </w:pPr>
          </w:p>
        </w:tc>
        <w:tc>
          <w:tcPr>
            <w:tcW w:w="807" w:type="dxa"/>
          </w:tcPr>
          <w:p w14:paraId="57E62728" w14:textId="77777777" w:rsidR="00802648" w:rsidRPr="00490A04" w:rsidRDefault="00802648" w:rsidP="00246ADD">
            <w:pPr>
              <w:jc w:val="center"/>
              <w:rPr>
                <w:sz w:val="20"/>
                <w:szCs w:val="20"/>
              </w:rPr>
            </w:pPr>
          </w:p>
        </w:tc>
        <w:tc>
          <w:tcPr>
            <w:tcW w:w="1557" w:type="dxa"/>
          </w:tcPr>
          <w:p w14:paraId="33791461" w14:textId="77777777" w:rsidR="00802648" w:rsidRPr="00490A04" w:rsidRDefault="00802648" w:rsidP="00246ADD">
            <w:pPr>
              <w:jc w:val="center"/>
              <w:rPr>
                <w:sz w:val="20"/>
                <w:szCs w:val="20"/>
              </w:rPr>
            </w:pPr>
          </w:p>
        </w:tc>
        <w:tc>
          <w:tcPr>
            <w:tcW w:w="1582" w:type="dxa"/>
          </w:tcPr>
          <w:p w14:paraId="470FA7D4" w14:textId="77777777" w:rsidR="00802648" w:rsidRPr="00490A04" w:rsidRDefault="00802648" w:rsidP="00246ADD">
            <w:pPr>
              <w:jc w:val="center"/>
              <w:rPr>
                <w:sz w:val="20"/>
                <w:szCs w:val="20"/>
              </w:rPr>
            </w:pPr>
          </w:p>
        </w:tc>
      </w:tr>
      <w:tr w:rsidR="004A5ACA" w:rsidRPr="00490A04" w14:paraId="604E1ABE" w14:textId="77777777" w:rsidTr="004A5ACA">
        <w:trPr>
          <w:trHeight w:hRule="exact" w:val="397"/>
        </w:trPr>
        <w:tc>
          <w:tcPr>
            <w:tcW w:w="5985" w:type="dxa"/>
            <w:gridSpan w:val="5"/>
            <w:tcBorders>
              <w:left w:val="nil"/>
              <w:bottom w:val="nil"/>
            </w:tcBorders>
          </w:tcPr>
          <w:p w14:paraId="0A24A27D" w14:textId="77777777" w:rsidR="00802648" w:rsidRPr="00490A04" w:rsidRDefault="00802648" w:rsidP="00246ADD">
            <w:pPr>
              <w:jc w:val="right"/>
              <w:rPr>
                <w:sz w:val="20"/>
                <w:szCs w:val="20"/>
              </w:rPr>
            </w:pPr>
            <w:r w:rsidRPr="00490A04">
              <w:rPr>
                <w:sz w:val="20"/>
                <w:szCs w:val="20"/>
              </w:rPr>
              <w:t>Итого</w:t>
            </w:r>
          </w:p>
        </w:tc>
        <w:tc>
          <w:tcPr>
            <w:tcW w:w="807" w:type="dxa"/>
          </w:tcPr>
          <w:p w14:paraId="3A7A4105" w14:textId="77777777" w:rsidR="00802648" w:rsidRPr="00490A04" w:rsidRDefault="00802648" w:rsidP="00246ADD">
            <w:pPr>
              <w:jc w:val="center"/>
              <w:rPr>
                <w:sz w:val="20"/>
                <w:szCs w:val="20"/>
              </w:rPr>
            </w:pPr>
          </w:p>
        </w:tc>
        <w:tc>
          <w:tcPr>
            <w:tcW w:w="1557" w:type="dxa"/>
          </w:tcPr>
          <w:p w14:paraId="7F1D2BB6" w14:textId="77777777" w:rsidR="00802648" w:rsidRPr="00490A04" w:rsidRDefault="00802648" w:rsidP="00246ADD">
            <w:pPr>
              <w:jc w:val="center"/>
              <w:rPr>
                <w:sz w:val="20"/>
                <w:szCs w:val="20"/>
              </w:rPr>
            </w:pPr>
            <w:r w:rsidRPr="00490A04">
              <w:rPr>
                <w:sz w:val="20"/>
                <w:szCs w:val="20"/>
              </w:rPr>
              <w:t>Х</w:t>
            </w:r>
          </w:p>
        </w:tc>
        <w:tc>
          <w:tcPr>
            <w:tcW w:w="1582" w:type="dxa"/>
          </w:tcPr>
          <w:p w14:paraId="1D22EF96" w14:textId="77777777" w:rsidR="00802648" w:rsidRPr="00490A04" w:rsidRDefault="00802648" w:rsidP="00246ADD">
            <w:pPr>
              <w:jc w:val="center"/>
              <w:rPr>
                <w:sz w:val="20"/>
                <w:szCs w:val="20"/>
              </w:rPr>
            </w:pPr>
          </w:p>
        </w:tc>
      </w:tr>
    </w:tbl>
    <w:p w14:paraId="2F64CF47" w14:textId="77777777" w:rsidR="00802648" w:rsidRPr="00490A04" w:rsidRDefault="00802648" w:rsidP="00246AD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4"/>
        <w:gridCol w:w="824"/>
        <w:gridCol w:w="2697"/>
        <w:gridCol w:w="883"/>
        <w:gridCol w:w="853"/>
        <w:gridCol w:w="805"/>
        <w:gridCol w:w="1562"/>
        <w:gridCol w:w="1583"/>
      </w:tblGrid>
      <w:tr w:rsidR="00EF7F54" w:rsidRPr="00490A04" w14:paraId="30CAD150" w14:textId="77777777" w:rsidTr="00EF7F54">
        <w:trPr>
          <w:trHeight w:hRule="exact" w:val="260"/>
        </w:trPr>
        <w:tc>
          <w:tcPr>
            <w:tcW w:w="1551" w:type="dxa"/>
            <w:gridSpan w:val="2"/>
          </w:tcPr>
          <w:p w14:paraId="4970B1FB" w14:textId="77777777" w:rsidR="00802648" w:rsidRPr="00490A04" w:rsidRDefault="00802648" w:rsidP="00246ADD">
            <w:pPr>
              <w:jc w:val="center"/>
              <w:rPr>
                <w:sz w:val="20"/>
                <w:szCs w:val="20"/>
              </w:rPr>
            </w:pPr>
            <w:r w:rsidRPr="00490A04">
              <w:rPr>
                <w:sz w:val="20"/>
                <w:szCs w:val="20"/>
              </w:rPr>
              <w:lastRenderedPageBreak/>
              <w:t>Номер</w:t>
            </w:r>
          </w:p>
        </w:tc>
        <w:tc>
          <w:tcPr>
            <w:tcW w:w="2724" w:type="dxa"/>
            <w:vMerge w:val="restart"/>
          </w:tcPr>
          <w:p w14:paraId="0368C633" w14:textId="77777777" w:rsidR="00802648" w:rsidRPr="00490A04" w:rsidRDefault="00802648" w:rsidP="00246ADD">
            <w:pPr>
              <w:jc w:val="center"/>
              <w:rPr>
                <w:sz w:val="20"/>
                <w:szCs w:val="20"/>
              </w:rPr>
            </w:pPr>
            <w:r w:rsidRPr="00490A04">
              <w:rPr>
                <w:sz w:val="20"/>
                <w:szCs w:val="20"/>
              </w:rPr>
              <w:t xml:space="preserve">Наименование </w:t>
            </w:r>
            <w:r w:rsidR="00E1242C" w:rsidRPr="00490A04">
              <w:rPr>
                <w:sz w:val="20"/>
                <w:szCs w:val="20"/>
              </w:rPr>
              <w:t>Работ</w:t>
            </w:r>
          </w:p>
        </w:tc>
        <w:tc>
          <w:tcPr>
            <w:tcW w:w="828" w:type="dxa"/>
            <w:vMerge w:val="restart"/>
          </w:tcPr>
          <w:p w14:paraId="65884819" w14:textId="77777777" w:rsidR="00802648" w:rsidRPr="00490A04" w:rsidRDefault="00802648" w:rsidP="00246ADD">
            <w:pPr>
              <w:jc w:val="center"/>
              <w:rPr>
                <w:spacing w:val="-6"/>
                <w:sz w:val="20"/>
                <w:szCs w:val="20"/>
              </w:rPr>
            </w:pPr>
            <w:r w:rsidRPr="00490A04">
              <w:rPr>
                <w:spacing w:val="-6"/>
                <w:sz w:val="20"/>
                <w:szCs w:val="20"/>
              </w:rPr>
              <w:t xml:space="preserve">Номер </w:t>
            </w:r>
            <w:proofErr w:type="gramStart"/>
            <w:r w:rsidRPr="00490A04">
              <w:rPr>
                <w:spacing w:val="-6"/>
                <w:sz w:val="20"/>
                <w:szCs w:val="20"/>
              </w:rPr>
              <w:t>единичной</w:t>
            </w:r>
            <w:proofErr w:type="gramEnd"/>
          </w:p>
          <w:p w14:paraId="3842E26A" w14:textId="77777777" w:rsidR="00802648" w:rsidRPr="00490A04" w:rsidRDefault="00802648" w:rsidP="00246ADD">
            <w:pPr>
              <w:jc w:val="center"/>
              <w:rPr>
                <w:spacing w:val="-6"/>
                <w:sz w:val="20"/>
                <w:szCs w:val="20"/>
              </w:rPr>
            </w:pPr>
            <w:r w:rsidRPr="00490A04">
              <w:rPr>
                <w:spacing w:val="-6"/>
                <w:sz w:val="20"/>
                <w:szCs w:val="20"/>
              </w:rPr>
              <w:t>расценки</w:t>
            </w:r>
          </w:p>
        </w:tc>
        <w:tc>
          <w:tcPr>
            <w:tcW w:w="847" w:type="dxa"/>
            <w:vMerge w:val="restart"/>
          </w:tcPr>
          <w:p w14:paraId="78F4D598" w14:textId="77777777" w:rsidR="00802648" w:rsidRPr="00490A04" w:rsidRDefault="00802648" w:rsidP="00246ADD">
            <w:pPr>
              <w:jc w:val="center"/>
              <w:rPr>
                <w:spacing w:val="-6"/>
                <w:sz w:val="20"/>
                <w:szCs w:val="20"/>
              </w:rPr>
            </w:pPr>
            <w:r w:rsidRPr="00490A04">
              <w:rPr>
                <w:spacing w:val="-6"/>
                <w:sz w:val="20"/>
                <w:szCs w:val="20"/>
              </w:rPr>
              <w:t>Единица</w:t>
            </w:r>
          </w:p>
          <w:p w14:paraId="63B3274C" w14:textId="77777777" w:rsidR="00802648" w:rsidRPr="00490A04" w:rsidRDefault="00802648" w:rsidP="00246ADD">
            <w:pPr>
              <w:jc w:val="center"/>
              <w:rPr>
                <w:spacing w:val="-6"/>
                <w:sz w:val="20"/>
                <w:szCs w:val="20"/>
              </w:rPr>
            </w:pPr>
            <w:r w:rsidRPr="00490A04">
              <w:rPr>
                <w:spacing w:val="-6"/>
                <w:sz w:val="20"/>
                <w:szCs w:val="20"/>
              </w:rPr>
              <w:t>измерения</w:t>
            </w:r>
          </w:p>
        </w:tc>
        <w:tc>
          <w:tcPr>
            <w:tcW w:w="3981" w:type="dxa"/>
            <w:gridSpan w:val="3"/>
            <w:shd w:val="clear" w:color="auto" w:fill="auto"/>
          </w:tcPr>
          <w:p w14:paraId="6AF76AD8" w14:textId="77777777" w:rsidR="00802648" w:rsidRPr="00490A04" w:rsidRDefault="00802648" w:rsidP="00246ADD">
            <w:pPr>
              <w:jc w:val="center"/>
              <w:rPr>
                <w:sz w:val="20"/>
                <w:szCs w:val="20"/>
              </w:rPr>
            </w:pPr>
            <w:r w:rsidRPr="00490A04">
              <w:rPr>
                <w:sz w:val="20"/>
                <w:szCs w:val="20"/>
              </w:rPr>
              <w:t xml:space="preserve">Выполнено </w:t>
            </w:r>
            <w:r w:rsidR="00E1242C" w:rsidRPr="00490A04">
              <w:rPr>
                <w:sz w:val="20"/>
                <w:szCs w:val="20"/>
              </w:rPr>
              <w:t>Работ</w:t>
            </w:r>
          </w:p>
        </w:tc>
      </w:tr>
      <w:tr w:rsidR="00EF7F54" w:rsidRPr="00490A04" w14:paraId="30F94D7F" w14:textId="77777777" w:rsidTr="00EF7F54">
        <w:trPr>
          <w:trHeight w:hRule="exact" w:val="460"/>
        </w:trPr>
        <w:tc>
          <w:tcPr>
            <w:tcW w:w="725" w:type="dxa"/>
          </w:tcPr>
          <w:p w14:paraId="6FCCB2D1" w14:textId="77777777" w:rsidR="00802648" w:rsidRPr="00490A04" w:rsidRDefault="00802648" w:rsidP="00246ADD">
            <w:pPr>
              <w:jc w:val="center"/>
              <w:rPr>
                <w:sz w:val="20"/>
                <w:szCs w:val="20"/>
              </w:rPr>
            </w:pPr>
            <w:r w:rsidRPr="00490A04">
              <w:rPr>
                <w:sz w:val="20"/>
                <w:szCs w:val="20"/>
              </w:rPr>
              <w:t>по</w:t>
            </w:r>
          </w:p>
          <w:p w14:paraId="1AF4E414" w14:textId="77777777" w:rsidR="00802648" w:rsidRPr="00490A04" w:rsidRDefault="00802648" w:rsidP="00246ADD">
            <w:pPr>
              <w:jc w:val="center"/>
              <w:rPr>
                <w:sz w:val="20"/>
                <w:szCs w:val="20"/>
              </w:rPr>
            </w:pPr>
            <w:r w:rsidRPr="00490A04">
              <w:rPr>
                <w:sz w:val="20"/>
                <w:szCs w:val="20"/>
              </w:rPr>
              <w:t>порядку</w:t>
            </w:r>
          </w:p>
        </w:tc>
        <w:tc>
          <w:tcPr>
            <w:tcW w:w="826" w:type="dxa"/>
          </w:tcPr>
          <w:p w14:paraId="3FDE9953" w14:textId="77777777" w:rsidR="00802648" w:rsidRPr="00490A04" w:rsidRDefault="00802648" w:rsidP="00246ADD">
            <w:pPr>
              <w:jc w:val="center"/>
              <w:rPr>
                <w:sz w:val="20"/>
                <w:szCs w:val="20"/>
              </w:rPr>
            </w:pPr>
            <w:r w:rsidRPr="00490A04">
              <w:rPr>
                <w:sz w:val="20"/>
                <w:szCs w:val="20"/>
              </w:rPr>
              <w:t>позиции</w:t>
            </w:r>
          </w:p>
          <w:p w14:paraId="59ACD89F" w14:textId="77777777" w:rsidR="00802648" w:rsidRPr="00490A04" w:rsidRDefault="00802648" w:rsidP="00246ADD">
            <w:pPr>
              <w:jc w:val="center"/>
              <w:rPr>
                <w:sz w:val="20"/>
                <w:szCs w:val="20"/>
              </w:rPr>
            </w:pPr>
            <w:r w:rsidRPr="00490A04">
              <w:rPr>
                <w:sz w:val="20"/>
                <w:szCs w:val="20"/>
              </w:rPr>
              <w:t>по смете</w:t>
            </w:r>
          </w:p>
        </w:tc>
        <w:tc>
          <w:tcPr>
            <w:tcW w:w="2724" w:type="dxa"/>
            <w:vMerge/>
          </w:tcPr>
          <w:p w14:paraId="56FF32F0" w14:textId="77777777" w:rsidR="00802648" w:rsidRPr="00490A04" w:rsidRDefault="00802648" w:rsidP="00246ADD">
            <w:pPr>
              <w:jc w:val="center"/>
              <w:rPr>
                <w:sz w:val="20"/>
                <w:szCs w:val="20"/>
              </w:rPr>
            </w:pPr>
          </w:p>
        </w:tc>
        <w:tc>
          <w:tcPr>
            <w:tcW w:w="828" w:type="dxa"/>
            <w:vMerge/>
          </w:tcPr>
          <w:p w14:paraId="1751FF9A" w14:textId="77777777" w:rsidR="00802648" w:rsidRPr="00490A04" w:rsidRDefault="00802648" w:rsidP="00246ADD">
            <w:pPr>
              <w:jc w:val="center"/>
              <w:rPr>
                <w:sz w:val="20"/>
                <w:szCs w:val="20"/>
              </w:rPr>
            </w:pPr>
          </w:p>
        </w:tc>
        <w:tc>
          <w:tcPr>
            <w:tcW w:w="847" w:type="dxa"/>
            <w:vMerge/>
          </w:tcPr>
          <w:p w14:paraId="3FC76554" w14:textId="77777777" w:rsidR="00802648" w:rsidRPr="00490A04" w:rsidRDefault="00802648" w:rsidP="00246ADD">
            <w:pPr>
              <w:jc w:val="center"/>
              <w:rPr>
                <w:sz w:val="20"/>
                <w:szCs w:val="20"/>
              </w:rPr>
            </w:pPr>
          </w:p>
        </w:tc>
        <w:tc>
          <w:tcPr>
            <w:tcW w:w="809" w:type="dxa"/>
            <w:shd w:val="clear" w:color="auto" w:fill="auto"/>
          </w:tcPr>
          <w:p w14:paraId="5F870BB3" w14:textId="77777777" w:rsidR="00802648" w:rsidRPr="00490A04" w:rsidRDefault="00EF7F54" w:rsidP="00246ADD">
            <w:pPr>
              <w:jc w:val="center"/>
              <w:rPr>
                <w:sz w:val="20"/>
                <w:szCs w:val="20"/>
              </w:rPr>
            </w:pPr>
            <w:r w:rsidRPr="00490A04">
              <w:rPr>
                <w:sz w:val="20"/>
                <w:szCs w:val="20"/>
              </w:rPr>
              <w:t>коли</w:t>
            </w:r>
            <w:r w:rsidR="00802648" w:rsidRPr="00490A04">
              <w:rPr>
                <w:sz w:val="20"/>
                <w:szCs w:val="20"/>
              </w:rPr>
              <w:t>-</w:t>
            </w:r>
          </w:p>
          <w:p w14:paraId="5AD8B71B" w14:textId="77777777" w:rsidR="00802648" w:rsidRPr="00490A04" w:rsidRDefault="00802648" w:rsidP="00246ADD">
            <w:pPr>
              <w:jc w:val="center"/>
              <w:rPr>
                <w:sz w:val="20"/>
                <w:szCs w:val="20"/>
              </w:rPr>
            </w:pPr>
            <w:proofErr w:type="spellStart"/>
            <w:r w:rsidRPr="00490A04">
              <w:rPr>
                <w:sz w:val="20"/>
                <w:szCs w:val="20"/>
              </w:rPr>
              <w:t>чество</w:t>
            </w:r>
            <w:proofErr w:type="spellEnd"/>
          </w:p>
        </w:tc>
        <w:tc>
          <w:tcPr>
            <w:tcW w:w="1577" w:type="dxa"/>
          </w:tcPr>
          <w:p w14:paraId="46F561EC" w14:textId="77777777" w:rsidR="00802648" w:rsidRPr="00490A04" w:rsidRDefault="00802648" w:rsidP="00246ADD">
            <w:pPr>
              <w:jc w:val="center"/>
              <w:rPr>
                <w:sz w:val="20"/>
                <w:szCs w:val="20"/>
              </w:rPr>
            </w:pPr>
            <w:r w:rsidRPr="00490A04">
              <w:rPr>
                <w:sz w:val="20"/>
                <w:szCs w:val="20"/>
              </w:rPr>
              <w:t xml:space="preserve">цена за единицу, </w:t>
            </w:r>
          </w:p>
          <w:p w14:paraId="4EBA6FC7" w14:textId="77777777" w:rsidR="00802648" w:rsidRPr="00490A04" w:rsidRDefault="00802648" w:rsidP="00246ADD">
            <w:pPr>
              <w:jc w:val="center"/>
              <w:rPr>
                <w:sz w:val="20"/>
                <w:szCs w:val="20"/>
              </w:rPr>
            </w:pPr>
            <w:r w:rsidRPr="00490A04">
              <w:rPr>
                <w:sz w:val="20"/>
                <w:szCs w:val="20"/>
              </w:rPr>
              <w:t>руб.</w:t>
            </w:r>
          </w:p>
        </w:tc>
        <w:tc>
          <w:tcPr>
            <w:tcW w:w="1595" w:type="dxa"/>
          </w:tcPr>
          <w:p w14:paraId="615F0559" w14:textId="77777777" w:rsidR="00802648" w:rsidRPr="00490A04" w:rsidRDefault="00802648" w:rsidP="00246ADD">
            <w:pPr>
              <w:jc w:val="center"/>
              <w:rPr>
                <w:sz w:val="20"/>
                <w:szCs w:val="20"/>
              </w:rPr>
            </w:pPr>
            <w:r w:rsidRPr="00490A04">
              <w:rPr>
                <w:sz w:val="20"/>
                <w:szCs w:val="20"/>
              </w:rPr>
              <w:t>стоимость,</w:t>
            </w:r>
          </w:p>
          <w:p w14:paraId="155D224B" w14:textId="77777777" w:rsidR="00802648" w:rsidRPr="00490A04" w:rsidRDefault="00802648" w:rsidP="00246ADD">
            <w:pPr>
              <w:jc w:val="center"/>
              <w:rPr>
                <w:sz w:val="20"/>
                <w:szCs w:val="20"/>
              </w:rPr>
            </w:pPr>
            <w:r w:rsidRPr="00490A04">
              <w:rPr>
                <w:sz w:val="20"/>
                <w:szCs w:val="20"/>
              </w:rPr>
              <w:t>руб.</w:t>
            </w:r>
          </w:p>
        </w:tc>
      </w:tr>
      <w:tr w:rsidR="00EF7F54" w:rsidRPr="00490A04" w14:paraId="3E6672BF" w14:textId="77777777" w:rsidTr="00EF7F54">
        <w:trPr>
          <w:trHeight w:hRule="exact" w:val="240"/>
        </w:trPr>
        <w:tc>
          <w:tcPr>
            <w:tcW w:w="725" w:type="dxa"/>
          </w:tcPr>
          <w:p w14:paraId="671EC817" w14:textId="77777777" w:rsidR="00802648" w:rsidRPr="00490A04" w:rsidRDefault="00802648" w:rsidP="00246ADD">
            <w:pPr>
              <w:jc w:val="center"/>
              <w:rPr>
                <w:sz w:val="20"/>
                <w:szCs w:val="20"/>
              </w:rPr>
            </w:pPr>
            <w:r w:rsidRPr="00490A04">
              <w:rPr>
                <w:sz w:val="20"/>
                <w:szCs w:val="20"/>
              </w:rPr>
              <w:t>1</w:t>
            </w:r>
          </w:p>
        </w:tc>
        <w:tc>
          <w:tcPr>
            <w:tcW w:w="826" w:type="dxa"/>
          </w:tcPr>
          <w:p w14:paraId="22EF1B16" w14:textId="77777777" w:rsidR="00802648" w:rsidRPr="00490A04" w:rsidRDefault="00802648" w:rsidP="00246ADD">
            <w:pPr>
              <w:jc w:val="center"/>
              <w:rPr>
                <w:sz w:val="20"/>
                <w:szCs w:val="20"/>
              </w:rPr>
            </w:pPr>
            <w:r w:rsidRPr="00490A04">
              <w:rPr>
                <w:sz w:val="20"/>
                <w:szCs w:val="20"/>
              </w:rPr>
              <w:t>2</w:t>
            </w:r>
          </w:p>
        </w:tc>
        <w:tc>
          <w:tcPr>
            <w:tcW w:w="2724" w:type="dxa"/>
          </w:tcPr>
          <w:p w14:paraId="49EED0B7" w14:textId="77777777" w:rsidR="00802648" w:rsidRPr="00490A04" w:rsidRDefault="00802648" w:rsidP="00246ADD">
            <w:pPr>
              <w:jc w:val="center"/>
              <w:rPr>
                <w:sz w:val="20"/>
                <w:szCs w:val="20"/>
              </w:rPr>
            </w:pPr>
            <w:r w:rsidRPr="00490A04">
              <w:rPr>
                <w:sz w:val="20"/>
                <w:szCs w:val="20"/>
              </w:rPr>
              <w:t>3</w:t>
            </w:r>
          </w:p>
        </w:tc>
        <w:tc>
          <w:tcPr>
            <w:tcW w:w="828" w:type="dxa"/>
          </w:tcPr>
          <w:p w14:paraId="69C9DF62" w14:textId="77777777" w:rsidR="00802648" w:rsidRPr="00490A04" w:rsidRDefault="00802648" w:rsidP="00246ADD">
            <w:pPr>
              <w:jc w:val="center"/>
              <w:rPr>
                <w:sz w:val="20"/>
                <w:szCs w:val="20"/>
              </w:rPr>
            </w:pPr>
            <w:r w:rsidRPr="00490A04">
              <w:rPr>
                <w:sz w:val="20"/>
                <w:szCs w:val="20"/>
              </w:rPr>
              <w:t>4</w:t>
            </w:r>
          </w:p>
        </w:tc>
        <w:tc>
          <w:tcPr>
            <w:tcW w:w="847" w:type="dxa"/>
          </w:tcPr>
          <w:p w14:paraId="008BA9D1" w14:textId="77777777" w:rsidR="00802648" w:rsidRPr="00490A04" w:rsidRDefault="00802648" w:rsidP="00246ADD">
            <w:pPr>
              <w:jc w:val="center"/>
              <w:rPr>
                <w:sz w:val="20"/>
                <w:szCs w:val="20"/>
              </w:rPr>
            </w:pPr>
            <w:r w:rsidRPr="00490A04">
              <w:rPr>
                <w:sz w:val="20"/>
                <w:szCs w:val="20"/>
              </w:rPr>
              <w:t>5</w:t>
            </w:r>
          </w:p>
        </w:tc>
        <w:tc>
          <w:tcPr>
            <w:tcW w:w="809" w:type="dxa"/>
          </w:tcPr>
          <w:p w14:paraId="08FE6A08" w14:textId="77777777" w:rsidR="00802648" w:rsidRPr="00490A04" w:rsidRDefault="00802648" w:rsidP="00246ADD">
            <w:pPr>
              <w:jc w:val="center"/>
              <w:rPr>
                <w:sz w:val="20"/>
                <w:szCs w:val="20"/>
              </w:rPr>
            </w:pPr>
            <w:r w:rsidRPr="00490A04">
              <w:rPr>
                <w:sz w:val="20"/>
                <w:szCs w:val="20"/>
              </w:rPr>
              <w:t>6</w:t>
            </w:r>
          </w:p>
        </w:tc>
        <w:tc>
          <w:tcPr>
            <w:tcW w:w="1577" w:type="dxa"/>
          </w:tcPr>
          <w:p w14:paraId="233663BD" w14:textId="77777777" w:rsidR="00802648" w:rsidRPr="00490A04" w:rsidRDefault="00802648" w:rsidP="00246ADD">
            <w:pPr>
              <w:jc w:val="center"/>
              <w:rPr>
                <w:sz w:val="20"/>
                <w:szCs w:val="20"/>
              </w:rPr>
            </w:pPr>
            <w:r w:rsidRPr="00490A04">
              <w:rPr>
                <w:sz w:val="20"/>
                <w:szCs w:val="20"/>
              </w:rPr>
              <w:t>7</w:t>
            </w:r>
          </w:p>
        </w:tc>
        <w:tc>
          <w:tcPr>
            <w:tcW w:w="1595" w:type="dxa"/>
          </w:tcPr>
          <w:p w14:paraId="789D1CCA" w14:textId="77777777" w:rsidR="00802648" w:rsidRPr="00490A04" w:rsidRDefault="00802648" w:rsidP="00246ADD">
            <w:pPr>
              <w:jc w:val="center"/>
              <w:rPr>
                <w:sz w:val="20"/>
                <w:szCs w:val="20"/>
              </w:rPr>
            </w:pPr>
            <w:r w:rsidRPr="00490A04">
              <w:rPr>
                <w:sz w:val="20"/>
                <w:szCs w:val="20"/>
              </w:rPr>
              <w:t>8</w:t>
            </w:r>
          </w:p>
        </w:tc>
      </w:tr>
      <w:tr w:rsidR="00EF7F54" w:rsidRPr="00490A04" w14:paraId="4057D129" w14:textId="77777777" w:rsidTr="00EF7F54">
        <w:trPr>
          <w:trHeight w:hRule="exact" w:val="397"/>
        </w:trPr>
        <w:tc>
          <w:tcPr>
            <w:tcW w:w="725" w:type="dxa"/>
          </w:tcPr>
          <w:p w14:paraId="7B4CE745" w14:textId="77777777" w:rsidR="00802648" w:rsidRPr="00490A04" w:rsidRDefault="00802648" w:rsidP="00246ADD">
            <w:pPr>
              <w:jc w:val="center"/>
              <w:rPr>
                <w:sz w:val="20"/>
                <w:szCs w:val="20"/>
              </w:rPr>
            </w:pPr>
          </w:p>
        </w:tc>
        <w:tc>
          <w:tcPr>
            <w:tcW w:w="826" w:type="dxa"/>
          </w:tcPr>
          <w:p w14:paraId="505132C2" w14:textId="77777777" w:rsidR="00802648" w:rsidRPr="00490A04" w:rsidRDefault="00802648" w:rsidP="00246ADD">
            <w:pPr>
              <w:jc w:val="center"/>
              <w:rPr>
                <w:sz w:val="20"/>
                <w:szCs w:val="20"/>
              </w:rPr>
            </w:pPr>
          </w:p>
        </w:tc>
        <w:tc>
          <w:tcPr>
            <w:tcW w:w="2724" w:type="dxa"/>
          </w:tcPr>
          <w:p w14:paraId="56151D82" w14:textId="77777777" w:rsidR="00802648" w:rsidRPr="00490A04" w:rsidRDefault="00802648" w:rsidP="00246ADD">
            <w:pPr>
              <w:jc w:val="center"/>
              <w:rPr>
                <w:sz w:val="20"/>
                <w:szCs w:val="20"/>
              </w:rPr>
            </w:pPr>
          </w:p>
        </w:tc>
        <w:tc>
          <w:tcPr>
            <w:tcW w:w="828" w:type="dxa"/>
          </w:tcPr>
          <w:p w14:paraId="0319E6B0" w14:textId="77777777" w:rsidR="00802648" w:rsidRPr="00490A04" w:rsidRDefault="00802648" w:rsidP="00246ADD">
            <w:pPr>
              <w:jc w:val="center"/>
              <w:rPr>
                <w:sz w:val="20"/>
                <w:szCs w:val="20"/>
              </w:rPr>
            </w:pPr>
          </w:p>
        </w:tc>
        <w:tc>
          <w:tcPr>
            <w:tcW w:w="847" w:type="dxa"/>
          </w:tcPr>
          <w:p w14:paraId="13B394FA" w14:textId="77777777" w:rsidR="00802648" w:rsidRPr="00490A04" w:rsidRDefault="00802648" w:rsidP="00246ADD">
            <w:pPr>
              <w:jc w:val="center"/>
              <w:rPr>
                <w:sz w:val="20"/>
                <w:szCs w:val="20"/>
              </w:rPr>
            </w:pPr>
          </w:p>
        </w:tc>
        <w:tc>
          <w:tcPr>
            <w:tcW w:w="809" w:type="dxa"/>
          </w:tcPr>
          <w:p w14:paraId="6B6706A6" w14:textId="77777777" w:rsidR="00802648" w:rsidRPr="00490A04" w:rsidRDefault="00802648" w:rsidP="00246ADD">
            <w:pPr>
              <w:jc w:val="center"/>
              <w:rPr>
                <w:sz w:val="20"/>
                <w:szCs w:val="20"/>
              </w:rPr>
            </w:pPr>
          </w:p>
        </w:tc>
        <w:tc>
          <w:tcPr>
            <w:tcW w:w="1577" w:type="dxa"/>
          </w:tcPr>
          <w:p w14:paraId="6A76F840" w14:textId="77777777" w:rsidR="00802648" w:rsidRPr="00490A04" w:rsidRDefault="00802648" w:rsidP="00246ADD">
            <w:pPr>
              <w:jc w:val="center"/>
              <w:rPr>
                <w:sz w:val="20"/>
                <w:szCs w:val="20"/>
              </w:rPr>
            </w:pPr>
          </w:p>
        </w:tc>
        <w:tc>
          <w:tcPr>
            <w:tcW w:w="1595" w:type="dxa"/>
          </w:tcPr>
          <w:p w14:paraId="711EA975" w14:textId="77777777" w:rsidR="00802648" w:rsidRPr="00490A04" w:rsidRDefault="00802648" w:rsidP="00246ADD">
            <w:pPr>
              <w:jc w:val="center"/>
              <w:rPr>
                <w:sz w:val="20"/>
                <w:szCs w:val="20"/>
              </w:rPr>
            </w:pPr>
          </w:p>
        </w:tc>
      </w:tr>
      <w:tr w:rsidR="00EF7F54" w:rsidRPr="00490A04" w14:paraId="6C525884" w14:textId="77777777" w:rsidTr="00EF7F54">
        <w:trPr>
          <w:trHeight w:hRule="exact" w:val="397"/>
        </w:trPr>
        <w:tc>
          <w:tcPr>
            <w:tcW w:w="725" w:type="dxa"/>
          </w:tcPr>
          <w:p w14:paraId="03FFDBDA" w14:textId="77777777" w:rsidR="00802648" w:rsidRPr="00490A04" w:rsidRDefault="00802648" w:rsidP="00246ADD">
            <w:pPr>
              <w:jc w:val="center"/>
              <w:rPr>
                <w:sz w:val="20"/>
                <w:szCs w:val="20"/>
              </w:rPr>
            </w:pPr>
          </w:p>
        </w:tc>
        <w:tc>
          <w:tcPr>
            <w:tcW w:w="826" w:type="dxa"/>
          </w:tcPr>
          <w:p w14:paraId="09A1F864" w14:textId="77777777" w:rsidR="00802648" w:rsidRPr="00490A04" w:rsidRDefault="00802648" w:rsidP="00246ADD">
            <w:pPr>
              <w:jc w:val="center"/>
              <w:rPr>
                <w:sz w:val="20"/>
                <w:szCs w:val="20"/>
              </w:rPr>
            </w:pPr>
          </w:p>
        </w:tc>
        <w:tc>
          <w:tcPr>
            <w:tcW w:w="2724" w:type="dxa"/>
          </w:tcPr>
          <w:p w14:paraId="25C2BEAA" w14:textId="77777777" w:rsidR="00802648" w:rsidRPr="00490A04" w:rsidRDefault="00802648" w:rsidP="00246ADD">
            <w:pPr>
              <w:jc w:val="center"/>
              <w:rPr>
                <w:sz w:val="20"/>
                <w:szCs w:val="20"/>
              </w:rPr>
            </w:pPr>
          </w:p>
        </w:tc>
        <w:tc>
          <w:tcPr>
            <w:tcW w:w="828" w:type="dxa"/>
          </w:tcPr>
          <w:p w14:paraId="3B194B49" w14:textId="77777777" w:rsidR="00802648" w:rsidRPr="00490A04" w:rsidRDefault="00802648" w:rsidP="00246ADD">
            <w:pPr>
              <w:jc w:val="center"/>
              <w:rPr>
                <w:sz w:val="20"/>
                <w:szCs w:val="20"/>
              </w:rPr>
            </w:pPr>
          </w:p>
        </w:tc>
        <w:tc>
          <w:tcPr>
            <w:tcW w:w="847" w:type="dxa"/>
          </w:tcPr>
          <w:p w14:paraId="546A0CF4" w14:textId="77777777" w:rsidR="00802648" w:rsidRPr="00490A04" w:rsidRDefault="00802648" w:rsidP="00246ADD">
            <w:pPr>
              <w:jc w:val="center"/>
              <w:rPr>
                <w:sz w:val="20"/>
                <w:szCs w:val="20"/>
              </w:rPr>
            </w:pPr>
          </w:p>
        </w:tc>
        <w:tc>
          <w:tcPr>
            <w:tcW w:w="809" w:type="dxa"/>
          </w:tcPr>
          <w:p w14:paraId="037FD9E4" w14:textId="77777777" w:rsidR="00802648" w:rsidRPr="00490A04" w:rsidRDefault="00802648" w:rsidP="00246ADD">
            <w:pPr>
              <w:jc w:val="center"/>
              <w:rPr>
                <w:sz w:val="20"/>
                <w:szCs w:val="20"/>
              </w:rPr>
            </w:pPr>
          </w:p>
        </w:tc>
        <w:tc>
          <w:tcPr>
            <w:tcW w:w="1577" w:type="dxa"/>
          </w:tcPr>
          <w:p w14:paraId="5AD6ACDC" w14:textId="77777777" w:rsidR="00802648" w:rsidRPr="00490A04" w:rsidRDefault="00802648" w:rsidP="00246ADD">
            <w:pPr>
              <w:jc w:val="center"/>
              <w:rPr>
                <w:sz w:val="20"/>
                <w:szCs w:val="20"/>
              </w:rPr>
            </w:pPr>
          </w:p>
        </w:tc>
        <w:tc>
          <w:tcPr>
            <w:tcW w:w="1595" w:type="dxa"/>
          </w:tcPr>
          <w:p w14:paraId="78B25420" w14:textId="77777777" w:rsidR="00802648" w:rsidRPr="00490A04" w:rsidRDefault="00802648" w:rsidP="00246ADD">
            <w:pPr>
              <w:jc w:val="center"/>
              <w:rPr>
                <w:sz w:val="20"/>
                <w:szCs w:val="20"/>
              </w:rPr>
            </w:pPr>
          </w:p>
        </w:tc>
      </w:tr>
      <w:tr w:rsidR="00EF7F54" w:rsidRPr="00490A04" w14:paraId="15D66910" w14:textId="77777777" w:rsidTr="00EF7F54">
        <w:trPr>
          <w:trHeight w:hRule="exact" w:val="397"/>
        </w:trPr>
        <w:tc>
          <w:tcPr>
            <w:tcW w:w="725" w:type="dxa"/>
          </w:tcPr>
          <w:p w14:paraId="2E1ABAC3" w14:textId="77777777" w:rsidR="00802648" w:rsidRPr="00490A04" w:rsidRDefault="00802648" w:rsidP="00246ADD">
            <w:pPr>
              <w:jc w:val="center"/>
              <w:rPr>
                <w:sz w:val="20"/>
                <w:szCs w:val="20"/>
              </w:rPr>
            </w:pPr>
          </w:p>
        </w:tc>
        <w:tc>
          <w:tcPr>
            <w:tcW w:w="826" w:type="dxa"/>
          </w:tcPr>
          <w:p w14:paraId="527B9997" w14:textId="77777777" w:rsidR="00802648" w:rsidRPr="00490A04" w:rsidRDefault="00802648" w:rsidP="00246ADD">
            <w:pPr>
              <w:jc w:val="center"/>
              <w:rPr>
                <w:sz w:val="20"/>
                <w:szCs w:val="20"/>
              </w:rPr>
            </w:pPr>
          </w:p>
        </w:tc>
        <w:tc>
          <w:tcPr>
            <w:tcW w:w="2724" w:type="dxa"/>
          </w:tcPr>
          <w:p w14:paraId="6AC00C05" w14:textId="77777777" w:rsidR="00802648" w:rsidRPr="00490A04" w:rsidRDefault="00802648" w:rsidP="00246ADD">
            <w:pPr>
              <w:jc w:val="center"/>
              <w:rPr>
                <w:sz w:val="20"/>
                <w:szCs w:val="20"/>
              </w:rPr>
            </w:pPr>
          </w:p>
        </w:tc>
        <w:tc>
          <w:tcPr>
            <w:tcW w:w="828" w:type="dxa"/>
          </w:tcPr>
          <w:p w14:paraId="649A17AC" w14:textId="77777777" w:rsidR="00802648" w:rsidRPr="00490A04" w:rsidRDefault="00802648" w:rsidP="00246ADD">
            <w:pPr>
              <w:jc w:val="center"/>
              <w:rPr>
                <w:sz w:val="20"/>
                <w:szCs w:val="20"/>
              </w:rPr>
            </w:pPr>
          </w:p>
        </w:tc>
        <w:tc>
          <w:tcPr>
            <w:tcW w:w="847" w:type="dxa"/>
          </w:tcPr>
          <w:p w14:paraId="068B04FE" w14:textId="77777777" w:rsidR="00802648" w:rsidRPr="00490A04" w:rsidRDefault="00802648" w:rsidP="00246ADD">
            <w:pPr>
              <w:jc w:val="center"/>
              <w:rPr>
                <w:sz w:val="20"/>
                <w:szCs w:val="20"/>
              </w:rPr>
            </w:pPr>
          </w:p>
        </w:tc>
        <w:tc>
          <w:tcPr>
            <w:tcW w:w="809" w:type="dxa"/>
          </w:tcPr>
          <w:p w14:paraId="1E4B4025" w14:textId="77777777" w:rsidR="00802648" w:rsidRPr="00490A04" w:rsidRDefault="00802648" w:rsidP="00246ADD">
            <w:pPr>
              <w:jc w:val="center"/>
              <w:rPr>
                <w:sz w:val="20"/>
                <w:szCs w:val="20"/>
              </w:rPr>
            </w:pPr>
          </w:p>
        </w:tc>
        <w:tc>
          <w:tcPr>
            <w:tcW w:w="1577" w:type="dxa"/>
          </w:tcPr>
          <w:p w14:paraId="47E883F0" w14:textId="77777777" w:rsidR="00802648" w:rsidRPr="00490A04" w:rsidRDefault="00802648" w:rsidP="00246ADD">
            <w:pPr>
              <w:jc w:val="center"/>
              <w:rPr>
                <w:sz w:val="20"/>
                <w:szCs w:val="20"/>
              </w:rPr>
            </w:pPr>
          </w:p>
        </w:tc>
        <w:tc>
          <w:tcPr>
            <w:tcW w:w="1595" w:type="dxa"/>
          </w:tcPr>
          <w:p w14:paraId="3E1A6661" w14:textId="77777777" w:rsidR="00802648" w:rsidRPr="00490A04" w:rsidRDefault="00802648" w:rsidP="00246ADD">
            <w:pPr>
              <w:jc w:val="center"/>
              <w:rPr>
                <w:sz w:val="20"/>
                <w:szCs w:val="20"/>
              </w:rPr>
            </w:pPr>
          </w:p>
        </w:tc>
      </w:tr>
      <w:tr w:rsidR="00EF7F54" w:rsidRPr="00490A04" w14:paraId="53CC33E9" w14:textId="77777777" w:rsidTr="00EF7F54">
        <w:trPr>
          <w:trHeight w:hRule="exact" w:val="397"/>
        </w:trPr>
        <w:tc>
          <w:tcPr>
            <w:tcW w:w="725" w:type="dxa"/>
          </w:tcPr>
          <w:p w14:paraId="5D894BC6" w14:textId="77777777" w:rsidR="00802648" w:rsidRPr="00490A04" w:rsidRDefault="00802648" w:rsidP="00246ADD">
            <w:pPr>
              <w:jc w:val="center"/>
              <w:rPr>
                <w:sz w:val="20"/>
                <w:szCs w:val="20"/>
              </w:rPr>
            </w:pPr>
          </w:p>
        </w:tc>
        <w:tc>
          <w:tcPr>
            <w:tcW w:w="826" w:type="dxa"/>
          </w:tcPr>
          <w:p w14:paraId="772CD746" w14:textId="77777777" w:rsidR="00802648" w:rsidRPr="00490A04" w:rsidRDefault="00802648" w:rsidP="00246ADD">
            <w:pPr>
              <w:jc w:val="center"/>
              <w:rPr>
                <w:sz w:val="20"/>
                <w:szCs w:val="20"/>
              </w:rPr>
            </w:pPr>
          </w:p>
        </w:tc>
        <w:tc>
          <w:tcPr>
            <w:tcW w:w="2724" w:type="dxa"/>
          </w:tcPr>
          <w:p w14:paraId="0E4B8B4C" w14:textId="77777777" w:rsidR="00802648" w:rsidRPr="00490A04" w:rsidRDefault="00802648" w:rsidP="00246ADD">
            <w:pPr>
              <w:jc w:val="center"/>
              <w:rPr>
                <w:sz w:val="20"/>
                <w:szCs w:val="20"/>
              </w:rPr>
            </w:pPr>
          </w:p>
        </w:tc>
        <w:tc>
          <w:tcPr>
            <w:tcW w:w="828" w:type="dxa"/>
          </w:tcPr>
          <w:p w14:paraId="032BA79F" w14:textId="77777777" w:rsidR="00802648" w:rsidRPr="00490A04" w:rsidRDefault="00802648" w:rsidP="00246ADD">
            <w:pPr>
              <w:jc w:val="center"/>
              <w:rPr>
                <w:sz w:val="20"/>
                <w:szCs w:val="20"/>
              </w:rPr>
            </w:pPr>
          </w:p>
        </w:tc>
        <w:tc>
          <w:tcPr>
            <w:tcW w:w="847" w:type="dxa"/>
          </w:tcPr>
          <w:p w14:paraId="3CCA3D67" w14:textId="77777777" w:rsidR="00802648" w:rsidRPr="00490A04" w:rsidRDefault="00802648" w:rsidP="00246ADD">
            <w:pPr>
              <w:jc w:val="center"/>
              <w:rPr>
                <w:sz w:val="20"/>
                <w:szCs w:val="20"/>
              </w:rPr>
            </w:pPr>
          </w:p>
        </w:tc>
        <w:tc>
          <w:tcPr>
            <w:tcW w:w="809" w:type="dxa"/>
          </w:tcPr>
          <w:p w14:paraId="35A26C91" w14:textId="77777777" w:rsidR="00802648" w:rsidRPr="00490A04" w:rsidRDefault="00802648" w:rsidP="00246ADD">
            <w:pPr>
              <w:jc w:val="center"/>
              <w:rPr>
                <w:sz w:val="20"/>
                <w:szCs w:val="20"/>
              </w:rPr>
            </w:pPr>
          </w:p>
        </w:tc>
        <w:tc>
          <w:tcPr>
            <w:tcW w:w="1577" w:type="dxa"/>
          </w:tcPr>
          <w:p w14:paraId="332BC07B" w14:textId="77777777" w:rsidR="00802648" w:rsidRPr="00490A04" w:rsidRDefault="00802648" w:rsidP="00246ADD">
            <w:pPr>
              <w:jc w:val="center"/>
              <w:rPr>
                <w:sz w:val="20"/>
                <w:szCs w:val="20"/>
              </w:rPr>
            </w:pPr>
          </w:p>
        </w:tc>
        <w:tc>
          <w:tcPr>
            <w:tcW w:w="1595" w:type="dxa"/>
          </w:tcPr>
          <w:p w14:paraId="3084054D" w14:textId="77777777" w:rsidR="00802648" w:rsidRPr="00490A04" w:rsidRDefault="00802648" w:rsidP="00246ADD">
            <w:pPr>
              <w:jc w:val="center"/>
              <w:rPr>
                <w:sz w:val="20"/>
                <w:szCs w:val="20"/>
              </w:rPr>
            </w:pPr>
          </w:p>
        </w:tc>
      </w:tr>
      <w:tr w:rsidR="00EF7F54" w:rsidRPr="00490A04" w14:paraId="5AD2089B" w14:textId="77777777" w:rsidTr="00EF7F54">
        <w:trPr>
          <w:trHeight w:hRule="exact" w:val="397"/>
        </w:trPr>
        <w:tc>
          <w:tcPr>
            <w:tcW w:w="725" w:type="dxa"/>
          </w:tcPr>
          <w:p w14:paraId="5BF062C9" w14:textId="77777777" w:rsidR="00802648" w:rsidRPr="00490A04" w:rsidRDefault="00802648" w:rsidP="00246ADD">
            <w:pPr>
              <w:jc w:val="center"/>
              <w:rPr>
                <w:sz w:val="20"/>
                <w:szCs w:val="20"/>
              </w:rPr>
            </w:pPr>
          </w:p>
        </w:tc>
        <w:tc>
          <w:tcPr>
            <w:tcW w:w="826" w:type="dxa"/>
          </w:tcPr>
          <w:p w14:paraId="300A9D80" w14:textId="77777777" w:rsidR="00802648" w:rsidRPr="00490A04" w:rsidRDefault="00802648" w:rsidP="00246ADD">
            <w:pPr>
              <w:jc w:val="center"/>
              <w:rPr>
                <w:sz w:val="20"/>
                <w:szCs w:val="20"/>
              </w:rPr>
            </w:pPr>
          </w:p>
        </w:tc>
        <w:tc>
          <w:tcPr>
            <w:tcW w:w="2724" w:type="dxa"/>
          </w:tcPr>
          <w:p w14:paraId="2249013B" w14:textId="77777777" w:rsidR="00802648" w:rsidRPr="00490A04" w:rsidRDefault="00802648" w:rsidP="00246ADD">
            <w:pPr>
              <w:jc w:val="center"/>
              <w:rPr>
                <w:sz w:val="20"/>
                <w:szCs w:val="20"/>
              </w:rPr>
            </w:pPr>
          </w:p>
        </w:tc>
        <w:tc>
          <w:tcPr>
            <w:tcW w:w="828" w:type="dxa"/>
          </w:tcPr>
          <w:p w14:paraId="65C10415" w14:textId="77777777" w:rsidR="00802648" w:rsidRPr="00490A04" w:rsidRDefault="00802648" w:rsidP="00246ADD">
            <w:pPr>
              <w:jc w:val="center"/>
              <w:rPr>
                <w:sz w:val="20"/>
                <w:szCs w:val="20"/>
              </w:rPr>
            </w:pPr>
          </w:p>
        </w:tc>
        <w:tc>
          <w:tcPr>
            <w:tcW w:w="847" w:type="dxa"/>
          </w:tcPr>
          <w:p w14:paraId="38C676B1" w14:textId="77777777" w:rsidR="00802648" w:rsidRPr="00490A04" w:rsidRDefault="00802648" w:rsidP="00246ADD">
            <w:pPr>
              <w:jc w:val="center"/>
              <w:rPr>
                <w:sz w:val="20"/>
                <w:szCs w:val="20"/>
              </w:rPr>
            </w:pPr>
          </w:p>
        </w:tc>
        <w:tc>
          <w:tcPr>
            <w:tcW w:w="809" w:type="dxa"/>
          </w:tcPr>
          <w:p w14:paraId="30C42EB5" w14:textId="77777777" w:rsidR="00802648" w:rsidRPr="00490A04" w:rsidRDefault="00802648" w:rsidP="00246ADD">
            <w:pPr>
              <w:jc w:val="center"/>
              <w:rPr>
                <w:sz w:val="20"/>
                <w:szCs w:val="20"/>
              </w:rPr>
            </w:pPr>
          </w:p>
        </w:tc>
        <w:tc>
          <w:tcPr>
            <w:tcW w:w="1577" w:type="dxa"/>
          </w:tcPr>
          <w:p w14:paraId="71409763" w14:textId="77777777" w:rsidR="00802648" w:rsidRPr="00490A04" w:rsidRDefault="00802648" w:rsidP="00246ADD">
            <w:pPr>
              <w:jc w:val="center"/>
              <w:rPr>
                <w:sz w:val="20"/>
                <w:szCs w:val="20"/>
              </w:rPr>
            </w:pPr>
          </w:p>
        </w:tc>
        <w:tc>
          <w:tcPr>
            <w:tcW w:w="1595" w:type="dxa"/>
          </w:tcPr>
          <w:p w14:paraId="55FCB5A9" w14:textId="77777777" w:rsidR="00802648" w:rsidRPr="00490A04" w:rsidRDefault="00802648" w:rsidP="00246ADD">
            <w:pPr>
              <w:jc w:val="center"/>
              <w:rPr>
                <w:sz w:val="20"/>
                <w:szCs w:val="20"/>
              </w:rPr>
            </w:pPr>
          </w:p>
        </w:tc>
      </w:tr>
      <w:tr w:rsidR="00EF7F54" w:rsidRPr="00490A04" w14:paraId="3FE06F51" w14:textId="77777777" w:rsidTr="00EF7F54">
        <w:trPr>
          <w:trHeight w:hRule="exact" w:val="397"/>
        </w:trPr>
        <w:tc>
          <w:tcPr>
            <w:tcW w:w="725" w:type="dxa"/>
          </w:tcPr>
          <w:p w14:paraId="46A117F2" w14:textId="77777777" w:rsidR="00802648" w:rsidRPr="00490A04" w:rsidRDefault="00802648" w:rsidP="00246ADD">
            <w:pPr>
              <w:jc w:val="center"/>
              <w:rPr>
                <w:sz w:val="20"/>
                <w:szCs w:val="20"/>
              </w:rPr>
            </w:pPr>
          </w:p>
        </w:tc>
        <w:tc>
          <w:tcPr>
            <w:tcW w:w="826" w:type="dxa"/>
          </w:tcPr>
          <w:p w14:paraId="2D207F80" w14:textId="77777777" w:rsidR="00802648" w:rsidRPr="00490A04" w:rsidRDefault="00802648" w:rsidP="00246ADD">
            <w:pPr>
              <w:jc w:val="center"/>
              <w:rPr>
                <w:sz w:val="20"/>
                <w:szCs w:val="20"/>
              </w:rPr>
            </w:pPr>
          </w:p>
        </w:tc>
        <w:tc>
          <w:tcPr>
            <w:tcW w:w="2724" w:type="dxa"/>
          </w:tcPr>
          <w:p w14:paraId="52C80A25" w14:textId="77777777" w:rsidR="00802648" w:rsidRPr="00490A04" w:rsidRDefault="00802648" w:rsidP="00246ADD">
            <w:pPr>
              <w:jc w:val="center"/>
              <w:rPr>
                <w:sz w:val="20"/>
                <w:szCs w:val="20"/>
              </w:rPr>
            </w:pPr>
          </w:p>
        </w:tc>
        <w:tc>
          <w:tcPr>
            <w:tcW w:w="828" w:type="dxa"/>
          </w:tcPr>
          <w:p w14:paraId="5F3A1391" w14:textId="77777777" w:rsidR="00802648" w:rsidRPr="00490A04" w:rsidRDefault="00802648" w:rsidP="00246ADD">
            <w:pPr>
              <w:jc w:val="center"/>
              <w:rPr>
                <w:sz w:val="20"/>
                <w:szCs w:val="20"/>
              </w:rPr>
            </w:pPr>
          </w:p>
        </w:tc>
        <w:tc>
          <w:tcPr>
            <w:tcW w:w="847" w:type="dxa"/>
          </w:tcPr>
          <w:p w14:paraId="520D919E" w14:textId="77777777" w:rsidR="00802648" w:rsidRPr="00490A04" w:rsidRDefault="00802648" w:rsidP="00246ADD">
            <w:pPr>
              <w:jc w:val="center"/>
              <w:rPr>
                <w:sz w:val="20"/>
                <w:szCs w:val="20"/>
              </w:rPr>
            </w:pPr>
          </w:p>
        </w:tc>
        <w:tc>
          <w:tcPr>
            <w:tcW w:w="809" w:type="dxa"/>
          </w:tcPr>
          <w:p w14:paraId="6D984279" w14:textId="77777777" w:rsidR="00802648" w:rsidRPr="00490A04" w:rsidRDefault="00802648" w:rsidP="00246ADD">
            <w:pPr>
              <w:jc w:val="center"/>
              <w:rPr>
                <w:sz w:val="20"/>
                <w:szCs w:val="20"/>
              </w:rPr>
            </w:pPr>
          </w:p>
        </w:tc>
        <w:tc>
          <w:tcPr>
            <w:tcW w:w="1577" w:type="dxa"/>
          </w:tcPr>
          <w:p w14:paraId="053B0144" w14:textId="77777777" w:rsidR="00802648" w:rsidRPr="00490A04" w:rsidRDefault="00802648" w:rsidP="00246ADD">
            <w:pPr>
              <w:jc w:val="center"/>
              <w:rPr>
                <w:sz w:val="20"/>
                <w:szCs w:val="20"/>
              </w:rPr>
            </w:pPr>
          </w:p>
        </w:tc>
        <w:tc>
          <w:tcPr>
            <w:tcW w:w="1595" w:type="dxa"/>
          </w:tcPr>
          <w:p w14:paraId="43AC30FF" w14:textId="77777777" w:rsidR="00802648" w:rsidRPr="00490A04" w:rsidRDefault="00802648" w:rsidP="00246ADD">
            <w:pPr>
              <w:jc w:val="center"/>
              <w:rPr>
                <w:sz w:val="20"/>
                <w:szCs w:val="20"/>
              </w:rPr>
            </w:pPr>
          </w:p>
        </w:tc>
      </w:tr>
      <w:tr w:rsidR="00EF7F54" w:rsidRPr="00490A04" w14:paraId="22259761" w14:textId="77777777" w:rsidTr="00EF7F54">
        <w:trPr>
          <w:trHeight w:hRule="exact" w:val="397"/>
        </w:trPr>
        <w:tc>
          <w:tcPr>
            <w:tcW w:w="725" w:type="dxa"/>
          </w:tcPr>
          <w:p w14:paraId="201B579C" w14:textId="77777777" w:rsidR="00802648" w:rsidRPr="00490A04" w:rsidRDefault="00802648" w:rsidP="00246ADD">
            <w:pPr>
              <w:jc w:val="center"/>
              <w:rPr>
                <w:sz w:val="20"/>
                <w:szCs w:val="20"/>
              </w:rPr>
            </w:pPr>
          </w:p>
        </w:tc>
        <w:tc>
          <w:tcPr>
            <w:tcW w:w="826" w:type="dxa"/>
          </w:tcPr>
          <w:p w14:paraId="53FCC5B3" w14:textId="77777777" w:rsidR="00802648" w:rsidRPr="00490A04" w:rsidRDefault="00802648" w:rsidP="00246ADD">
            <w:pPr>
              <w:jc w:val="center"/>
              <w:rPr>
                <w:sz w:val="20"/>
                <w:szCs w:val="20"/>
              </w:rPr>
            </w:pPr>
          </w:p>
        </w:tc>
        <w:tc>
          <w:tcPr>
            <w:tcW w:w="2724" w:type="dxa"/>
          </w:tcPr>
          <w:p w14:paraId="23394F8D" w14:textId="77777777" w:rsidR="00802648" w:rsidRPr="00490A04" w:rsidRDefault="00802648" w:rsidP="00246ADD">
            <w:pPr>
              <w:jc w:val="center"/>
              <w:rPr>
                <w:sz w:val="20"/>
                <w:szCs w:val="20"/>
              </w:rPr>
            </w:pPr>
          </w:p>
        </w:tc>
        <w:tc>
          <w:tcPr>
            <w:tcW w:w="828" w:type="dxa"/>
          </w:tcPr>
          <w:p w14:paraId="68ADA0CC" w14:textId="77777777" w:rsidR="00802648" w:rsidRPr="00490A04" w:rsidRDefault="00802648" w:rsidP="00246ADD">
            <w:pPr>
              <w:jc w:val="center"/>
              <w:rPr>
                <w:sz w:val="20"/>
                <w:szCs w:val="20"/>
              </w:rPr>
            </w:pPr>
          </w:p>
        </w:tc>
        <w:tc>
          <w:tcPr>
            <w:tcW w:w="847" w:type="dxa"/>
          </w:tcPr>
          <w:p w14:paraId="67FEA45F" w14:textId="77777777" w:rsidR="00802648" w:rsidRPr="00490A04" w:rsidRDefault="00802648" w:rsidP="00246ADD">
            <w:pPr>
              <w:jc w:val="center"/>
              <w:rPr>
                <w:sz w:val="20"/>
                <w:szCs w:val="20"/>
              </w:rPr>
            </w:pPr>
          </w:p>
        </w:tc>
        <w:tc>
          <w:tcPr>
            <w:tcW w:w="809" w:type="dxa"/>
          </w:tcPr>
          <w:p w14:paraId="2EF4D0CA" w14:textId="77777777" w:rsidR="00802648" w:rsidRPr="00490A04" w:rsidRDefault="00802648" w:rsidP="00246ADD">
            <w:pPr>
              <w:jc w:val="center"/>
              <w:rPr>
                <w:sz w:val="20"/>
                <w:szCs w:val="20"/>
              </w:rPr>
            </w:pPr>
          </w:p>
        </w:tc>
        <w:tc>
          <w:tcPr>
            <w:tcW w:w="1577" w:type="dxa"/>
          </w:tcPr>
          <w:p w14:paraId="00FAAE07" w14:textId="77777777" w:rsidR="00802648" w:rsidRPr="00490A04" w:rsidRDefault="00802648" w:rsidP="00246ADD">
            <w:pPr>
              <w:jc w:val="center"/>
              <w:rPr>
                <w:sz w:val="20"/>
                <w:szCs w:val="20"/>
              </w:rPr>
            </w:pPr>
          </w:p>
        </w:tc>
        <w:tc>
          <w:tcPr>
            <w:tcW w:w="1595" w:type="dxa"/>
          </w:tcPr>
          <w:p w14:paraId="2BF2F173" w14:textId="77777777" w:rsidR="00802648" w:rsidRPr="00490A04" w:rsidRDefault="00802648" w:rsidP="00246ADD">
            <w:pPr>
              <w:jc w:val="center"/>
              <w:rPr>
                <w:sz w:val="20"/>
                <w:szCs w:val="20"/>
              </w:rPr>
            </w:pPr>
          </w:p>
        </w:tc>
      </w:tr>
      <w:tr w:rsidR="00EF7F54" w:rsidRPr="00490A04" w14:paraId="4C59B54E" w14:textId="77777777" w:rsidTr="00EF7F54">
        <w:trPr>
          <w:trHeight w:hRule="exact" w:val="397"/>
        </w:trPr>
        <w:tc>
          <w:tcPr>
            <w:tcW w:w="725" w:type="dxa"/>
          </w:tcPr>
          <w:p w14:paraId="172D37F9" w14:textId="77777777" w:rsidR="00802648" w:rsidRPr="00490A04" w:rsidRDefault="00802648" w:rsidP="00246ADD">
            <w:pPr>
              <w:jc w:val="center"/>
              <w:rPr>
                <w:sz w:val="20"/>
                <w:szCs w:val="20"/>
              </w:rPr>
            </w:pPr>
          </w:p>
        </w:tc>
        <w:tc>
          <w:tcPr>
            <w:tcW w:w="826" w:type="dxa"/>
          </w:tcPr>
          <w:p w14:paraId="3CC9117A" w14:textId="77777777" w:rsidR="00802648" w:rsidRPr="00490A04" w:rsidRDefault="00802648" w:rsidP="00246ADD">
            <w:pPr>
              <w:jc w:val="center"/>
              <w:rPr>
                <w:sz w:val="20"/>
                <w:szCs w:val="20"/>
              </w:rPr>
            </w:pPr>
          </w:p>
        </w:tc>
        <w:tc>
          <w:tcPr>
            <w:tcW w:w="2724" w:type="dxa"/>
          </w:tcPr>
          <w:p w14:paraId="08B0587E" w14:textId="77777777" w:rsidR="00802648" w:rsidRPr="00490A04" w:rsidRDefault="00802648" w:rsidP="00246ADD">
            <w:pPr>
              <w:jc w:val="center"/>
              <w:rPr>
                <w:sz w:val="20"/>
                <w:szCs w:val="20"/>
              </w:rPr>
            </w:pPr>
          </w:p>
        </w:tc>
        <w:tc>
          <w:tcPr>
            <w:tcW w:w="828" w:type="dxa"/>
          </w:tcPr>
          <w:p w14:paraId="703F896D" w14:textId="77777777" w:rsidR="00802648" w:rsidRPr="00490A04" w:rsidRDefault="00802648" w:rsidP="00246ADD">
            <w:pPr>
              <w:jc w:val="center"/>
              <w:rPr>
                <w:sz w:val="20"/>
                <w:szCs w:val="20"/>
              </w:rPr>
            </w:pPr>
          </w:p>
        </w:tc>
        <w:tc>
          <w:tcPr>
            <w:tcW w:w="847" w:type="dxa"/>
          </w:tcPr>
          <w:p w14:paraId="50880884" w14:textId="77777777" w:rsidR="00802648" w:rsidRPr="00490A04" w:rsidRDefault="00802648" w:rsidP="00246ADD">
            <w:pPr>
              <w:jc w:val="center"/>
              <w:rPr>
                <w:sz w:val="20"/>
                <w:szCs w:val="20"/>
              </w:rPr>
            </w:pPr>
          </w:p>
        </w:tc>
        <w:tc>
          <w:tcPr>
            <w:tcW w:w="809" w:type="dxa"/>
          </w:tcPr>
          <w:p w14:paraId="0DBB9BC7" w14:textId="77777777" w:rsidR="00802648" w:rsidRPr="00490A04" w:rsidRDefault="00802648" w:rsidP="00246ADD">
            <w:pPr>
              <w:jc w:val="center"/>
              <w:rPr>
                <w:sz w:val="20"/>
                <w:szCs w:val="20"/>
              </w:rPr>
            </w:pPr>
          </w:p>
        </w:tc>
        <w:tc>
          <w:tcPr>
            <w:tcW w:w="1577" w:type="dxa"/>
          </w:tcPr>
          <w:p w14:paraId="7153E361" w14:textId="77777777" w:rsidR="00802648" w:rsidRPr="00490A04" w:rsidRDefault="00802648" w:rsidP="00246ADD">
            <w:pPr>
              <w:jc w:val="center"/>
              <w:rPr>
                <w:sz w:val="20"/>
                <w:szCs w:val="20"/>
              </w:rPr>
            </w:pPr>
          </w:p>
        </w:tc>
        <w:tc>
          <w:tcPr>
            <w:tcW w:w="1595" w:type="dxa"/>
          </w:tcPr>
          <w:p w14:paraId="3A46E205" w14:textId="77777777" w:rsidR="00802648" w:rsidRPr="00490A04" w:rsidRDefault="00802648" w:rsidP="00246ADD">
            <w:pPr>
              <w:jc w:val="center"/>
              <w:rPr>
                <w:sz w:val="20"/>
                <w:szCs w:val="20"/>
              </w:rPr>
            </w:pPr>
          </w:p>
        </w:tc>
      </w:tr>
      <w:tr w:rsidR="00EF7F54" w:rsidRPr="00490A04" w14:paraId="2BB2603E" w14:textId="77777777" w:rsidTr="00EF7F54">
        <w:trPr>
          <w:trHeight w:hRule="exact" w:val="397"/>
        </w:trPr>
        <w:tc>
          <w:tcPr>
            <w:tcW w:w="725" w:type="dxa"/>
          </w:tcPr>
          <w:p w14:paraId="288D42DC" w14:textId="77777777" w:rsidR="00802648" w:rsidRPr="00490A04" w:rsidRDefault="00802648" w:rsidP="00246ADD">
            <w:pPr>
              <w:jc w:val="center"/>
              <w:rPr>
                <w:sz w:val="20"/>
                <w:szCs w:val="20"/>
              </w:rPr>
            </w:pPr>
          </w:p>
        </w:tc>
        <w:tc>
          <w:tcPr>
            <w:tcW w:w="826" w:type="dxa"/>
          </w:tcPr>
          <w:p w14:paraId="4E4ABD60" w14:textId="77777777" w:rsidR="00802648" w:rsidRPr="00490A04" w:rsidRDefault="00802648" w:rsidP="00246ADD">
            <w:pPr>
              <w:jc w:val="center"/>
              <w:rPr>
                <w:sz w:val="20"/>
                <w:szCs w:val="20"/>
              </w:rPr>
            </w:pPr>
          </w:p>
        </w:tc>
        <w:tc>
          <w:tcPr>
            <w:tcW w:w="2724" w:type="dxa"/>
          </w:tcPr>
          <w:p w14:paraId="244FE258" w14:textId="77777777" w:rsidR="00802648" w:rsidRPr="00490A04" w:rsidRDefault="00802648" w:rsidP="00246ADD">
            <w:pPr>
              <w:jc w:val="center"/>
              <w:rPr>
                <w:sz w:val="20"/>
                <w:szCs w:val="20"/>
              </w:rPr>
            </w:pPr>
          </w:p>
        </w:tc>
        <w:tc>
          <w:tcPr>
            <w:tcW w:w="828" w:type="dxa"/>
          </w:tcPr>
          <w:p w14:paraId="27AB14F9" w14:textId="77777777" w:rsidR="00802648" w:rsidRPr="00490A04" w:rsidRDefault="00802648" w:rsidP="00246ADD">
            <w:pPr>
              <w:jc w:val="center"/>
              <w:rPr>
                <w:sz w:val="20"/>
                <w:szCs w:val="20"/>
              </w:rPr>
            </w:pPr>
          </w:p>
        </w:tc>
        <w:tc>
          <w:tcPr>
            <w:tcW w:w="847" w:type="dxa"/>
          </w:tcPr>
          <w:p w14:paraId="6950677A" w14:textId="77777777" w:rsidR="00802648" w:rsidRPr="00490A04" w:rsidRDefault="00802648" w:rsidP="00246ADD">
            <w:pPr>
              <w:jc w:val="center"/>
              <w:rPr>
                <w:sz w:val="20"/>
                <w:szCs w:val="20"/>
              </w:rPr>
            </w:pPr>
          </w:p>
        </w:tc>
        <w:tc>
          <w:tcPr>
            <w:tcW w:w="809" w:type="dxa"/>
          </w:tcPr>
          <w:p w14:paraId="4C9E970D" w14:textId="77777777" w:rsidR="00802648" w:rsidRPr="00490A04" w:rsidRDefault="00802648" w:rsidP="00246ADD">
            <w:pPr>
              <w:jc w:val="center"/>
              <w:rPr>
                <w:sz w:val="20"/>
                <w:szCs w:val="20"/>
              </w:rPr>
            </w:pPr>
          </w:p>
        </w:tc>
        <w:tc>
          <w:tcPr>
            <w:tcW w:w="1577" w:type="dxa"/>
          </w:tcPr>
          <w:p w14:paraId="7B159E7E" w14:textId="77777777" w:rsidR="00802648" w:rsidRPr="00490A04" w:rsidRDefault="00802648" w:rsidP="00246ADD">
            <w:pPr>
              <w:jc w:val="center"/>
              <w:rPr>
                <w:sz w:val="20"/>
                <w:szCs w:val="20"/>
              </w:rPr>
            </w:pPr>
          </w:p>
        </w:tc>
        <w:tc>
          <w:tcPr>
            <w:tcW w:w="1595" w:type="dxa"/>
          </w:tcPr>
          <w:p w14:paraId="076E40A3" w14:textId="77777777" w:rsidR="00802648" w:rsidRPr="00490A04" w:rsidRDefault="00802648" w:rsidP="00246ADD">
            <w:pPr>
              <w:jc w:val="center"/>
              <w:rPr>
                <w:sz w:val="20"/>
                <w:szCs w:val="20"/>
              </w:rPr>
            </w:pPr>
          </w:p>
        </w:tc>
      </w:tr>
      <w:tr w:rsidR="00EF7F54" w:rsidRPr="00490A04" w14:paraId="37779758" w14:textId="77777777" w:rsidTr="00EF7F54">
        <w:trPr>
          <w:trHeight w:hRule="exact" w:val="397"/>
        </w:trPr>
        <w:tc>
          <w:tcPr>
            <w:tcW w:w="725" w:type="dxa"/>
          </w:tcPr>
          <w:p w14:paraId="7522F8BF" w14:textId="77777777" w:rsidR="00802648" w:rsidRPr="00490A04" w:rsidRDefault="00802648" w:rsidP="00246ADD">
            <w:pPr>
              <w:jc w:val="center"/>
              <w:rPr>
                <w:sz w:val="20"/>
                <w:szCs w:val="20"/>
              </w:rPr>
            </w:pPr>
          </w:p>
        </w:tc>
        <w:tc>
          <w:tcPr>
            <w:tcW w:w="826" w:type="dxa"/>
          </w:tcPr>
          <w:p w14:paraId="59ADA980" w14:textId="77777777" w:rsidR="00802648" w:rsidRPr="00490A04" w:rsidRDefault="00802648" w:rsidP="00246ADD">
            <w:pPr>
              <w:jc w:val="center"/>
              <w:rPr>
                <w:sz w:val="20"/>
                <w:szCs w:val="20"/>
              </w:rPr>
            </w:pPr>
          </w:p>
        </w:tc>
        <w:tc>
          <w:tcPr>
            <w:tcW w:w="2724" w:type="dxa"/>
          </w:tcPr>
          <w:p w14:paraId="764C85EA" w14:textId="77777777" w:rsidR="00802648" w:rsidRPr="00490A04" w:rsidRDefault="00802648" w:rsidP="00246ADD">
            <w:pPr>
              <w:jc w:val="center"/>
              <w:rPr>
                <w:sz w:val="20"/>
                <w:szCs w:val="20"/>
              </w:rPr>
            </w:pPr>
          </w:p>
        </w:tc>
        <w:tc>
          <w:tcPr>
            <w:tcW w:w="828" w:type="dxa"/>
          </w:tcPr>
          <w:p w14:paraId="70BA49DB" w14:textId="77777777" w:rsidR="00802648" w:rsidRPr="00490A04" w:rsidRDefault="00802648" w:rsidP="00246ADD">
            <w:pPr>
              <w:jc w:val="center"/>
              <w:rPr>
                <w:sz w:val="20"/>
                <w:szCs w:val="20"/>
              </w:rPr>
            </w:pPr>
          </w:p>
        </w:tc>
        <w:tc>
          <w:tcPr>
            <w:tcW w:w="847" w:type="dxa"/>
          </w:tcPr>
          <w:p w14:paraId="35B04D79" w14:textId="77777777" w:rsidR="00802648" w:rsidRPr="00490A04" w:rsidRDefault="00802648" w:rsidP="00246ADD">
            <w:pPr>
              <w:jc w:val="center"/>
              <w:rPr>
                <w:sz w:val="20"/>
                <w:szCs w:val="20"/>
              </w:rPr>
            </w:pPr>
          </w:p>
        </w:tc>
        <w:tc>
          <w:tcPr>
            <w:tcW w:w="809" w:type="dxa"/>
          </w:tcPr>
          <w:p w14:paraId="4798D89F" w14:textId="77777777" w:rsidR="00802648" w:rsidRPr="00490A04" w:rsidRDefault="00802648" w:rsidP="00246ADD">
            <w:pPr>
              <w:jc w:val="center"/>
              <w:rPr>
                <w:sz w:val="20"/>
                <w:szCs w:val="20"/>
              </w:rPr>
            </w:pPr>
          </w:p>
        </w:tc>
        <w:tc>
          <w:tcPr>
            <w:tcW w:w="1577" w:type="dxa"/>
          </w:tcPr>
          <w:p w14:paraId="4DBB3868" w14:textId="77777777" w:rsidR="00802648" w:rsidRPr="00490A04" w:rsidRDefault="00802648" w:rsidP="00246ADD">
            <w:pPr>
              <w:jc w:val="center"/>
              <w:rPr>
                <w:sz w:val="20"/>
                <w:szCs w:val="20"/>
              </w:rPr>
            </w:pPr>
          </w:p>
        </w:tc>
        <w:tc>
          <w:tcPr>
            <w:tcW w:w="1595" w:type="dxa"/>
          </w:tcPr>
          <w:p w14:paraId="226FD629" w14:textId="77777777" w:rsidR="00802648" w:rsidRPr="00490A04" w:rsidRDefault="00802648" w:rsidP="00246ADD">
            <w:pPr>
              <w:jc w:val="center"/>
              <w:rPr>
                <w:sz w:val="20"/>
                <w:szCs w:val="20"/>
              </w:rPr>
            </w:pPr>
          </w:p>
        </w:tc>
      </w:tr>
      <w:tr w:rsidR="00EF7F54" w:rsidRPr="00490A04" w14:paraId="4DEBC798" w14:textId="77777777" w:rsidTr="00EF7F54">
        <w:trPr>
          <w:trHeight w:hRule="exact" w:val="397"/>
        </w:trPr>
        <w:tc>
          <w:tcPr>
            <w:tcW w:w="725" w:type="dxa"/>
            <w:tcBorders>
              <w:bottom w:val="single" w:sz="4" w:space="0" w:color="auto"/>
            </w:tcBorders>
          </w:tcPr>
          <w:p w14:paraId="01F5EA82" w14:textId="77777777" w:rsidR="00802648" w:rsidRPr="00490A04" w:rsidRDefault="00802648" w:rsidP="00246ADD">
            <w:pPr>
              <w:jc w:val="center"/>
              <w:rPr>
                <w:sz w:val="20"/>
                <w:szCs w:val="20"/>
              </w:rPr>
            </w:pPr>
          </w:p>
        </w:tc>
        <w:tc>
          <w:tcPr>
            <w:tcW w:w="826" w:type="dxa"/>
            <w:tcBorders>
              <w:bottom w:val="single" w:sz="4" w:space="0" w:color="auto"/>
            </w:tcBorders>
          </w:tcPr>
          <w:p w14:paraId="5232210B" w14:textId="77777777" w:rsidR="00802648" w:rsidRPr="00490A04" w:rsidRDefault="00802648" w:rsidP="00246ADD">
            <w:pPr>
              <w:jc w:val="center"/>
              <w:rPr>
                <w:sz w:val="20"/>
                <w:szCs w:val="20"/>
              </w:rPr>
            </w:pPr>
          </w:p>
        </w:tc>
        <w:tc>
          <w:tcPr>
            <w:tcW w:w="2724" w:type="dxa"/>
            <w:tcBorders>
              <w:bottom w:val="single" w:sz="4" w:space="0" w:color="auto"/>
            </w:tcBorders>
          </w:tcPr>
          <w:p w14:paraId="682A7617" w14:textId="77777777" w:rsidR="00802648" w:rsidRPr="00490A04" w:rsidRDefault="00802648" w:rsidP="00246ADD">
            <w:pPr>
              <w:jc w:val="center"/>
              <w:rPr>
                <w:sz w:val="20"/>
                <w:szCs w:val="20"/>
              </w:rPr>
            </w:pPr>
          </w:p>
        </w:tc>
        <w:tc>
          <w:tcPr>
            <w:tcW w:w="828" w:type="dxa"/>
            <w:tcBorders>
              <w:bottom w:val="single" w:sz="4" w:space="0" w:color="auto"/>
            </w:tcBorders>
          </w:tcPr>
          <w:p w14:paraId="4001520F" w14:textId="77777777" w:rsidR="00802648" w:rsidRPr="00490A04" w:rsidRDefault="00802648" w:rsidP="00246ADD">
            <w:pPr>
              <w:jc w:val="center"/>
              <w:rPr>
                <w:sz w:val="20"/>
                <w:szCs w:val="20"/>
              </w:rPr>
            </w:pPr>
          </w:p>
        </w:tc>
        <w:tc>
          <w:tcPr>
            <w:tcW w:w="847" w:type="dxa"/>
            <w:tcBorders>
              <w:bottom w:val="single" w:sz="4" w:space="0" w:color="auto"/>
            </w:tcBorders>
          </w:tcPr>
          <w:p w14:paraId="0DB5CD0A" w14:textId="77777777" w:rsidR="00802648" w:rsidRPr="00490A04" w:rsidRDefault="00802648" w:rsidP="00246ADD">
            <w:pPr>
              <w:jc w:val="center"/>
              <w:rPr>
                <w:sz w:val="20"/>
                <w:szCs w:val="20"/>
              </w:rPr>
            </w:pPr>
          </w:p>
        </w:tc>
        <w:tc>
          <w:tcPr>
            <w:tcW w:w="809" w:type="dxa"/>
          </w:tcPr>
          <w:p w14:paraId="1287A5F8" w14:textId="77777777" w:rsidR="00802648" w:rsidRPr="00490A04" w:rsidRDefault="00802648" w:rsidP="00246ADD">
            <w:pPr>
              <w:jc w:val="center"/>
              <w:rPr>
                <w:sz w:val="20"/>
                <w:szCs w:val="20"/>
              </w:rPr>
            </w:pPr>
          </w:p>
        </w:tc>
        <w:tc>
          <w:tcPr>
            <w:tcW w:w="1577" w:type="dxa"/>
          </w:tcPr>
          <w:p w14:paraId="78F6CA72" w14:textId="77777777" w:rsidR="00802648" w:rsidRPr="00490A04" w:rsidRDefault="00802648" w:rsidP="00246ADD">
            <w:pPr>
              <w:jc w:val="center"/>
              <w:rPr>
                <w:sz w:val="20"/>
                <w:szCs w:val="20"/>
              </w:rPr>
            </w:pPr>
          </w:p>
        </w:tc>
        <w:tc>
          <w:tcPr>
            <w:tcW w:w="1595" w:type="dxa"/>
          </w:tcPr>
          <w:p w14:paraId="2EC16FD3" w14:textId="77777777" w:rsidR="00802648" w:rsidRPr="00490A04" w:rsidRDefault="00802648" w:rsidP="00246ADD">
            <w:pPr>
              <w:jc w:val="center"/>
              <w:rPr>
                <w:sz w:val="20"/>
                <w:szCs w:val="20"/>
              </w:rPr>
            </w:pPr>
          </w:p>
        </w:tc>
      </w:tr>
      <w:tr w:rsidR="00EF7F54" w:rsidRPr="00490A04" w14:paraId="5D57F87A" w14:textId="77777777" w:rsidTr="00EF7F54">
        <w:trPr>
          <w:trHeight w:hRule="exact" w:val="397"/>
        </w:trPr>
        <w:tc>
          <w:tcPr>
            <w:tcW w:w="725" w:type="dxa"/>
            <w:tcBorders>
              <w:bottom w:val="single" w:sz="4" w:space="0" w:color="auto"/>
            </w:tcBorders>
          </w:tcPr>
          <w:p w14:paraId="6954F92B" w14:textId="77777777" w:rsidR="00802648" w:rsidRPr="00490A04" w:rsidRDefault="00802648" w:rsidP="00246ADD">
            <w:pPr>
              <w:jc w:val="center"/>
              <w:rPr>
                <w:sz w:val="20"/>
                <w:szCs w:val="20"/>
              </w:rPr>
            </w:pPr>
          </w:p>
        </w:tc>
        <w:tc>
          <w:tcPr>
            <w:tcW w:w="826" w:type="dxa"/>
            <w:tcBorders>
              <w:bottom w:val="single" w:sz="4" w:space="0" w:color="auto"/>
            </w:tcBorders>
          </w:tcPr>
          <w:p w14:paraId="7BE7D67C" w14:textId="77777777" w:rsidR="00802648" w:rsidRPr="00490A04" w:rsidRDefault="00802648" w:rsidP="00246ADD">
            <w:pPr>
              <w:jc w:val="center"/>
              <w:rPr>
                <w:sz w:val="20"/>
                <w:szCs w:val="20"/>
              </w:rPr>
            </w:pPr>
          </w:p>
        </w:tc>
        <w:tc>
          <w:tcPr>
            <w:tcW w:w="2724" w:type="dxa"/>
            <w:tcBorders>
              <w:bottom w:val="single" w:sz="4" w:space="0" w:color="auto"/>
            </w:tcBorders>
          </w:tcPr>
          <w:p w14:paraId="081C5A85" w14:textId="77777777" w:rsidR="00802648" w:rsidRPr="00490A04" w:rsidRDefault="00802648" w:rsidP="00246ADD">
            <w:pPr>
              <w:jc w:val="center"/>
              <w:rPr>
                <w:sz w:val="20"/>
                <w:szCs w:val="20"/>
              </w:rPr>
            </w:pPr>
          </w:p>
        </w:tc>
        <w:tc>
          <w:tcPr>
            <w:tcW w:w="828" w:type="dxa"/>
            <w:tcBorders>
              <w:bottom w:val="single" w:sz="4" w:space="0" w:color="auto"/>
            </w:tcBorders>
          </w:tcPr>
          <w:p w14:paraId="42C96361" w14:textId="77777777" w:rsidR="00802648" w:rsidRPr="00490A04" w:rsidRDefault="00802648" w:rsidP="00246ADD">
            <w:pPr>
              <w:jc w:val="center"/>
              <w:rPr>
                <w:sz w:val="20"/>
                <w:szCs w:val="20"/>
              </w:rPr>
            </w:pPr>
          </w:p>
        </w:tc>
        <w:tc>
          <w:tcPr>
            <w:tcW w:w="847" w:type="dxa"/>
            <w:tcBorders>
              <w:bottom w:val="single" w:sz="4" w:space="0" w:color="auto"/>
            </w:tcBorders>
          </w:tcPr>
          <w:p w14:paraId="42F64985" w14:textId="77777777" w:rsidR="00802648" w:rsidRPr="00490A04" w:rsidRDefault="00802648" w:rsidP="00246ADD">
            <w:pPr>
              <w:jc w:val="center"/>
              <w:rPr>
                <w:sz w:val="20"/>
                <w:szCs w:val="20"/>
              </w:rPr>
            </w:pPr>
          </w:p>
        </w:tc>
        <w:tc>
          <w:tcPr>
            <w:tcW w:w="809" w:type="dxa"/>
          </w:tcPr>
          <w:p w14:paraId="7D6F3F84" w14:textId="77777777" w:rsidR="00802648" w:rsidRPr="00490A04" w:rsidRDefault="00802648" w:rsidP="00246ADD">
            <w:pPr>
              <w:jc w:val="center"/>
              <w:rPr>
                <w:sz w:val="20"/>
                <w:szCs w:val="20"/>
              </w:rPr>
            </w:pPr>
          </w:p>
        </w:tc>
        <w:tc>
          <w:tcPr>
            <w:tcW w:w="1577" w:type="dxa"/>
          </w:tcPr>
          <w:p w14:paraId="2FE4A0BE" w14:textId="77777777" w:rsidR="00802648" w:rsidRPr="00490A04" w:rsidRDefault="00802648" w:rsidP="00246ADD">
            <w:pPr>
              <w:jc w:val="center"/>
              <w:rPr>
                <w:sz w:val="20"/>
                <w:szCs w:val="20"/>
              </w:rPr>
            </w:pPr>
          </w:p>
        </w:tc>
        <w:tc>
          <w:tcPr>
            <w:tcW w:w="1595" w:type="dxa"/>
          </w:tcPr>
          <w:p w14:paraId="70F7612D" w14:textId="77777777" w:rsidR="00802648" w:rsidRPr="00490A04" w:rsidRDefault="00802648" w:rsidP="00246ADD">
            <w:pPr>
              <w:jc w:val="center"/>
              <w:rPr>
                <w:sz w:val="20"/>
                <w:szCs w:val="20"/>
              </w:rPr>
            </w:pPr>
          </w:p>
        </w:tc>
      </w:tr>
      <w:tr w:rsidR="00EF7F54" w:rsidRPr="00490A04" w14:paraId="4FC4ECA0" w14:textId="77777777" w:rsidTr="00EF7F54">
        <w:trPr>
          <w:trHeight w:hRule="exact" w:val="397"/>
        </w:trPr>
        <w:tc>
          <w:tcPr>
            <w:tcW w:w="725" w:type="dxa"/>
            <w:tcBorders>
              <w:bottom w:val="single" w:sz="4" w:space="0" w:color="auto"/>
            </w:tcBorders>
          </w:tcPr>
          <w:p w14:paraId="12E4475A" w14:textId="77777777" w:rsidR="00802648" w:rsidRPr="00490A04" w:rsidRDefault="00802648" w:rsidP="00246ADD">
            <w:pPr>
              <w:jc w:val="center"/>
              <w:rPr>
                <w:sz w:val="20"/>
                <w:szCs w:val="20"/>
              </w:rPr>
            </w:pPr>
          </w:p>
        </w:tc>
        <w:tc>
          <w:tcPr>
            <w:tcW w:w="826" w:type="dxa"/>
            <w:tcBorders>
              <w:bottom w:val="single" w:sz="4" w:space="0" w:color="auto"/>
            </w:tcBorders>
          </w:tcPr>
          <w:p w14:paraId="5A91F1CE" w14:textId="77777777" w:rsidR="00802648" w:rsidRPr="00490A04" w:rsidRDefault="00802648" w:rsidP="00246ADD">
            <w:pPr>
              <w:jc w:val="center"/>
              <w:rPr>
                <w:sz w:val="20"/>
                <w:szCs w:val="20"/>
              </w:rPr>
            </w:pPr>
          </w:p>
        </w:tc>
        <w:tc>
          <w:tcPr>
            <w:tcW w:w="2724" w:type="dxa"/>
            <w:tcBorders>
              <w:bottom w:val="single" w:sz="4" w:space="0" w:color="auto"/>
            </w:tcBorders>
          </w:tcPr>
          <w:p w14:paraId="2BF648D3" w14:textId="77777777" w:rsidR="00802648" w:rsidRPr="00490A04" w:rsidRDefault="00802648" w:rsidP="00246ADD">
            <w:pPr>
              <w:jc w:val="center"/>
              <w:rPr>
                <w:sz w:val="20"/>
                <w:szCs w:val="20"/>
              </w:rPr>
            </w:pPr>
          </w:p>
        </w:tc>
        <w:tc>
          <w:tcPr>
            <w:tcW w:w="828" w:type="dxa"/>
            <w:tcBorders>
              <w:bottom w:val="single" w:sz="4" w:space="0" w:color="auto"/>
            </w:tcBorders>
          </w:tcPr>
          <w:p w14:paraId="22548A17" w14:textId="77777777" w:rsidR="00802648" w:rsidRPr="00490A04" w:rsidRDefault="00802648" w:rsidP="00246ADD">
            <w:pPr>
              <w:jc w:val="center"/>
              <w:rPr>
                <w:sz w:val="20"/>
                <w:szCs w:val="20"/>
              </w:rPr>
            </w:pPr>
          </w:p>
        </w:tc>
        <w:tc>
          <w:tcPr>
            <w:tcW w:w="847" w:type="dxa"/>
            <w:tcBorders>
              <w:bottom w:val="single" w:sz="4" w:space="0" w:color="auto"/>
            </w:tcBorders>
          </w:tcPr>
          <w:p w14:paraId="20425A1E" w14:textId="77777777" w:rsidR="00802648" w:rsidRPr="00490A04" w:rsidRDefault="00802648" w:rsidP="00246ADD">
            <w:pPr>
              <w:jc w:val="center"/>
              <w:rPr>
                <w:sz w:val="20"/>
                <w:szCs w:val="20"/>
              </w:rPr>
            </w:pPr>
          </w:p>
        </w:tc>
        <w:tc>
          <w:tcPr>
            <w:tcW w:w="809" w:type="dxa"/>
          </w:tcPr>
          <w:p w14:paraId="2C87E87F" w14:textId="77777777" w:rsidR="00802648" w:rsidRPr="00490A04" w:rsidRDefault="00802648" w:rsidP="00246ADD">
            <w:pPr>
              <w:jc w:val="center"/>
              <w:rPr>
                <w:sz w:val="20"/>
                <w:szCs w:val="20"/>
              </w:rPr>
            </w:pPr>
          </w:p>
        </w:tc>
        <w:tc>
          <w:tcPr>
            <w:tcW w:w="1577" w:type="dxa"/>
          </w:tcPr>
          <w:p w14:paraId="74EF216E" w14:textId="77777777" w:rsidR="00802648" w:rsidRPr="00490A04" w:rsidRDefault="00802648" w:rsidP="00246ADD">
            <w:pPr>
              <w:jc w:val="center"/>
              <w:rPr>
                <w:sz w:val="20"/>
                <w:szCs w:val="20"/>
              </w:rPr>
            </w:pPr>
          </w:p>
        </w:tc>
        <w:tc>
          <w:tcPr>
            <w:tcW w:w="1595" w:type="dxa"/>
          </w:tcPr>
          <w:p w14:paraId="14E27C3D" w14:textId="77777777" w:rsidR="00802648" w:rsidRPr="00490A04" w:rsidRDefault="00802648" w:rsidP="00246ADD">
            <w:pPr>
              <w:jc w:val="center"/>
              <w:rPr>
                <w:sz w:val="20"/>
                <w:szCs w:val="20"/>
              </w:rPr>
            </w:pPr>
          </w:p>
        </w:tc>
      </w:tr>
      <w:tr w:rsidR="00EF7F54" w:rsidRPr="00490A04" w14:paraId="24B31C51" w14:textId="77777777" w:rsidTr="00EF7F54">
        <w:trPr>
          <w:trHeight w:hRule="exact" w:val="397"/>
        </w:trPr>
        <w:tc>
          <w:tcPr>
            <w:tcW w:w="725" w:type="dxa"/>
            <w:tcBorders>
              <w:bottom w:val="single" w:sz="4" w:space="0" w:color="auto"/>
            </w:tcBorders>
          </w:tcPr>
          <w:p w14:paraId="50B6A65E" w14:textId="77777777" w:rsidR="00802648" w:rsidRPr="00490A04" w:rsidRDefault="00802648" w:rsidP="00246ADD">
            <w:pPr>
              <w:jc w:val="center"/>
              <w:rPr>
                <w:sz w:val="20"/>
                <w:szCs w:val="20"/>
              </w:rPr>
            </w:pPr>
          </w:p>
        </w:tc>
        <w:tc>
          <w:tcPr>
            <w:tcW w:w="826" w:type="dxa"/>
            <w:tcBorders>
              <w:bottom w:val="single" w:sz="4" w:space="0" w:color="auto"/>
            </w:tcBorders>
          </w:tcPr>
          <w:p w14:paraId="0A1941BD" w14:textId="77777777" w:rsidR="00802648" w:rsidRPr="00490A04" w:rsidRDefault="00802648" w:rsidP="00246ADD">
            <w:pPr>
              <w:jc w:val="center"/>
              <w:rPr>
                <w:sz w:val="20"/>
                <w:szCs w:val="20"/>
              </w:rPr>
            </w:pPr>
          </w:p>
        </w:tc>
        <w:tc>
          <w:tcPr>
            <w:tcW w:w="2724" w:type="dxa"/>
            <w:tcBorders>
              <w:bottom w:val="single" w:sz="4" w:space="0" w:color="auto"/>
            </w:tcBorders>
          </w:tcPr>
          <w:p w14:paraId="05FB9E1F" w14:textId="77777777" w:rsidR="00802648" w:rsidRPr="00490A04" w:rsidRDefault="00802648" w:rsidP="00246ADD">
            <w:pPr>
              <w:jc w:val="center"/>
              <w:rPr>
                <w:sz w:val="20"/>
                <w:szCs w:val="20"/>
              </w:rPr>
            </w:pPr>
          </w:p>
        </w:tc>
        <w:tc>
          <w:tcPr>
            <w:tcW w:w="828" w:type="dxa"/>
            <w:tcBorders>
              <w:bottom w:val="single" w:sz="4" w:space="0" w:color="auto"/>
            </w:tcBorders>
          </w:tcPr>
          <w:p w14:paraId="20EDB00E" w14:textId="77777777" w:rsidR="00802648" w:rsidRPr="00490A04" w:rsidRDefault="00802648" w:rsidP="00246ADD">
            <w:pPr>
              <w:jc w:val="center"/>
              <w:rPr>
                <w:sz w:val="20"/>
                <w:szCs w:val="20"/>
              </w:rPr>
            </w:pPr>
          </w:p>
        </w:tc>
        <w:tc>
          <w:tcPr>
            <w:tcW w:w="847" w:type="dxa"/>
            <w:tcBorders>
              <w:bottom w:val="single" w:sz="4" w:space="0" w:color="auto"/>
            </w:tcBorders>
          </w:tcPr>
          <w:p w14:paraId="5987C3AE" w14:textId="77777777" w:rsidR="00802648" w:rsidRPr="00490A04" w:rsidRDefault="00802648" w:rsidP="00246ADD">
            <w:pPr>
              <w:jc w:val="center"/>
              <w:rPr>
                <w:sz w:val="20"/>
                <w:szCs w:val="20"/>
              </w:rPr>
            </w:pPr>
          </w:p>
        </w:tc>
        <w:tc>
          <w:tcPr>
            <w:tcW w:w="809" w:type="dxa"/>
          </w:tcPr>
          <w:p w14:paraId="486AC5B3" w14:textId="77777777" w:rsidR="00802648" w:rsidRPr="00490A04" w:rsidRDefault="00802648" w:rsidP="00246ADD">
            <w:pPr>
              <w:jc w:val="center"/>
              <w:rPr>
                <w:sz w:val="20"/>
                <w:szCs w:val="20"/>
              </w:rPr>
            </w:pPr>
          </w:p>
        </w:tc>
        <w:tc>
          <w:tcPr>
            <w:tcW w:w="1577" w:type="dxa"/>
          </w:tcPr>
          <w:p w14:paraId="432F358D" w14:textId="77777777" w:rsidR="00802648" w:rsidRPr="00490A04" w:rsidRDefault="00802648" w:rsidP="00246ADD">
            <w:pPr>
              <w:jc w:val="center"/>
              <w:rPr>
                <w:sz w:val="20"/>
                <w:szCs w:val="20"/>
              </w:rPr>
            </w:pPr>
          </w:p>
        </w:tc>
        <w:tc>
          <w:tcPr>
            <w:tcW w:w="1595" w:type="dxa"/>
          </w:tcPr>
          <w:p w14:paraId="05262DAE" w14:textId="77777777" w:rsidR="00802648" w:rsidRPr="00490A04" w:rsidRDefault="00802648" w:rsidP="00246ADD">
            <w:pPr>
              <w:jc w:val="center"/>
              <w:rPr>
                <w:sz w:val="20"/>
                <w:szCs w:val="20"/>
              </w:rPr>
            </w:pPr>
          </w:p>
        </w:tc>
      </w:tr>
      <w:tr w:rsidR="00EF7F54" w:rsidRPr="00490A04" w14:paraId="77525C5E" w14:textId="77777777" w:rsidTr="00EF7F54">
        <w:trPr>
          <w:trHeight w:hRule="exact" w:val="397"/>
        </w:trPr>
        <w:tc>
          <w:tcPr>
            <w:tcW w:w="725" w:type="dxa"/>
            <w:tcBorders>
              <w:bottom w:val="single" w:sz="4" w:space="0" w:color="auto"/>
            </w:tcBorders>
          </w:tcPr>
          <w:p w14:paraId="06521A6F" w14:textId="77777777" w:rsidR="00802648" w:rsidRPr="00490A04" w:rsidRDefault="00802648" w:rsidP="00246ADD">
            <w:pPr>
              <w:jc w:val="center"/>
              <w:rPr>
                <w:sz w:val="20"/>
                <w:szCs w:val="20"/>
              </w:rPr>
            </w:pPr>
          </w:p>
        </w:tc>
        <w:tc>
          <w:tcPr>
            <w:tcW w:w="826" w:type="dxa"/>
            <w:tcBorders>
              <w:bottom w:val="single" w:sz="4" w:space="0" w:color="auto"/>
            </w:tcBorders>
          </w:tcPr>
          <w:p w14:paraId="16CCC0FC" w14:textId="77777777" w:rsidR="00802648" w:rsidRPr="00490A04" w:rsidRDefault="00802648" w:rsidP="00246ADD">
            <w:pPr>
              <w:jc w:val="center"/>
              <w:rPr>
                <w:sz w:val="20"/>
                <w:szCs w:val="20"/>
              </w:rPr>
            </w:pPr>
          </w:p>
        </w:tc>
        <w:tc>
          <w:tcPr>
            <w:tcW w:w="2724" w:type="dxa"/>
            <w:tcBorders>
              <w:bottom w:val="single" w:sz="4" w:space="0" w:color="auto"/>
            </w:tcBorders>
          </w:tcPr>
          <w:p w14:paraId="481440EA" w14:textId="77777777" w:rsidR="00802648" w:rsidRPr="00490A04" w:rsidRDefault="00802648" w:rsidP="00246ADD">
            <w:pPr>
              <w:jc w:val="center"/>
              <w:rPr>
                <w:sz w:val="20"/>
                <w:szCs w:val="20"/>
              </w:rPr>
            </w:pPr>
          </w:p>
        </w:tc>
        <w:tc>
          <w:tcPr>
            <w:tcW w:w="828" w:type="dxa"/>
            <w:tcBorders>
              <w:bottom w:val="single" w:sz="4" w:space="0" w:color="auto"/>
            </w:tcBorders>
          </w:tcPr>
          <w:p w14:paraId="4C0B21C8" w14:textId="77777777" w:rsidR="00802648" w:rsidRPr="00490A04" w:rsidRDefault="00802648" w:rsidP="00246ADD">
            <w:pPr>
              <w:jc w:val="center"/>
              <w:rPr>
                <w:sz w:val="20"/>
                <w:szCs w:val="20"/>
              </w:rPr>
            </w:pPr>
          </w:p>
        </w:tc>
        <w:tc>
          <w:tcPr>
            <w:tcW w:w="847" w:type="dxa"/>
            <w:tcBorders>
              <w:bottom w:val="single" w:sz="4" w:space="0" w:color="auto"/>
            </w:tcBorders>
          </w:tcPr>
          <w:p w14:paraId="621BC827" w14:textId="77777777" w:rsidR="00802648" w:rsidRPr="00490A04" w:rsidRDefault="00802648" w:rsidP="00246ADD">
            <w:pPr>
              <w:jc w:val="center"/>
              <w:rPr>
                <w:sz w:val="20"/>
                <w:szCs w:val="20"/>
              </w:rPr>
            </w:pPr>
          </w:p>
        </w:tc>
        <w:tc>
          <w:tcPr>
            <w:tcW w:w="809" w:type="dxa"/>
          </w:tcPr>
          <w:p w14:paraId="5EDA597B" w14:textId="77777777" w:rsidR="00802648" w:rsidRPr="00490A04" w:rsidRDefault="00802648" w:rsidP="00246ADD">
            <w:pPr>
              <w:jc w:val="center"/>
              <w:rPr>
                <w:sz w:val="20"/>
                <w:szCs w:val="20"/>
              </w:rPr>
            </w:pPr>
          </w:p>
        </w:tc>
        <w:tc>
          <w:tcPr>
            <w:tcW w:w="1577" w:type="dxa"/>
          </w:tcPr>
          <w:p w14:paraId="79A7B14D" w14:textId="77777777" w:rsidR="00802648" w:rsidRPr="00490A04" w:rsidRDefault="00802648" w:rsidP="00246ADD">
            <w:pPr>
              <w:jc w:val="center"/>
              <w:rPr>
                <w:sz w:val="20"/>
                <w:szCs w:val="20"/>
              </w:rPr>
            </w:pPr>
          </w:p>
        </w:tc>
        <w:tc>
          <w:tcPr>
            <w:tcW w:w="1595" w:type="dxa"/>
          </w:tcPr>
          <w:p w14:paraId="3149CD36" w14:textId="77777777" w:rsidR="00802648" w:rsidRPr="00490A04" w:rsidRDefault="00802648" w:rsidP="00246ADD">
            <w:pPr>
              <w:jc w:val="center"/>
              <w:rPr>
                <w:sz w:val="20"/>
                <w:szCs w:val="20"/>
              </w:rPr>
            </w:pPr>
          </w:p>
        </w:tc>
      </w:tr>
      <w:tr w:rsidR="00EF7F54" w:rsidRPr="00490A04" w14:paraId="1913B818" w14:textId="77777777" w:rsidTr="00EF7F54">
        <w:trPr>
          <w:trHeight w:hRule="exact" w:val="397"/>
        </w:trPr>
        <w:tc>
          <w:tcPr>
            <w:tcW w:w="725" w:type="dxa"/>
            <w:tcBorders>
              <w:bottom w:val="single" w:sz="4" w:space="0" w:color="auto"/>
            </w:tcBorders>
          </w:tcPr>
          <w:p w14:paraId="2DAE747E" w14:textId="77777777" w:rsidR="00802648" w:rsidRPr="00490A04" w:rsidRDefault="00802648" w:rsidP="00246ADD">
            <w:pPr>
              <w:jc w:val="center"/>
              <w:rPr>
                <w:sz w:val="20"/>
                <w:szCs w:val="20"/>
              </w:rPr>
            </w:pPr>
          </w:p>
        </w:tc>
        <w:tc>
          <w:tcPr>
            <w:tcW w:w="826" w:type="dxa"/>
            <w:tcBorders>
              <w:bottom w:val="single" w:sz="4" w:space="0" w:color="auto"/>
            </w:tcBorders>
          </w:tcPr>
          <w:p w14:paraId="18B7C072" w14:textId="77777777" w:rsidR="00802648" w:rsidRPr="00490A04" w:rsidRDefault="00802648" w:rsidP="00246ADD">
            <w:pPr>
              <w:jc w:val="center"/>
              <w:rPr>
                <w:sz w:val="20"/>
                <w:szCs w:val="20"/>
              </w:rPr>
            </w:pPr>
          </w:p>
        </w:tc>
        <w:tc>
          <w:tcPr>
            <w:tcW w:w="2724" w:type="dxa"/>
            <w:tcBorders>
              <w:bottom w:val="single" w:sz="4" w:space="0" w:color="auto"/>
            </w:tcBorders>
          </w:tcPr>
          <w:p w14:paraId="5C5E9181" w14:textId="77777777" w:rsidR="00802648" w:rsidRPr="00490A04" w:rsidRDefault="00802648" w:rsidP="00246ADD">
            <w:pPr>
              <w:jc w:val="center"/>
              <w:rPr>
                <w:sz w:val="20"/>
                <w:szCs w:val="20"/>
              </w:rPr>
            </w:pPr>
          </w:p>
        </w:tc>
        <w:tc>
          <w:tcPr>
            <w:tcW w:w="828" w:type="dxa"/>
            <w:tcBorders>
              <w:bottom w:val="single" w:sz="4" w:space="0" w:color="auto"/>
            </w:tcBorders>
          </w:tcPr>
          <w:p w14:paraId="3300F5A1" w14:textId="77777777" w:rsidR="00802648" w:rsidRPr="00490A04" w:rsidRDefault="00802648" w:rsidP="00246ADD">
            <w:pPr>
              <w:jc w:val="center"/>
              <w:rPr>
                <w:sz w:val="20"/>
                <w:szCs w:val="20"/>
              </w:rPr>
            </w:pPr>
          </w:p>
        </w:tc>
        <w:tc>
          <w:tcPr>
            <w:tcW w:w="847" w:type="dxa"/>
            <w:tcBorders>
              <w:bottom w:val="single" w:sz="4" w:space="0" w:color="auto"/>
            </w:tcBorders>
          </w:tcPr>
          <w:p w14:paraId="46DBED51" w14:textId="77777777" w:rsidR="00802648" w:rsidRPr="00490A04" w:rsidRDefault="00802648" w:rsidP="00246ADD">
            <w:pPr>
              <w:jc w:val="center"/>
              <w:rPr>
                <w:sz w:val="20"/>
                <w:szCs w:val="20"/>
              </w:rPr>
            </w:pPr>
          </w:p>
        </w:tc>
        <w:tc>
          <w:tcPr>
            <w:tcW w:w="809" w:type="dxa"/>
          </w:tcPr>
          <w:p w14:paraId="7E2C0F5E" w14:textId="77777777" w:rsidR="00802648" w:rsidRPr="00490A04" w:rsidRDefault="00802648" w:rsidP="00246ADD">
            <w:pPr>
              <w:jc w:val="center"/>
              <w:rPr>
                <w:sz w:val="20"/>
                <w:szCs w:val="20"/>
              </w:rPr>
            </w:pPr>
          </w:p>
        </w:tc>
        <w:tc>
          <w:tcPr>
            <w:tcW w:w="1577" w:type="dxa"/>
          </w:tcPr>
          <w:p w14:paraId="7B568C45" w14:textId="77777777" w:rsidR="00802648" w:rsidRPr="00490A04" w:rsidRDefault="00802648" w:rsidP="00246ADD">
            <w:pPr>
              <w:jc w:val="center"/>
              <w:rPr>
                <w:sz w:val="20"/>
                <w:szCs w:val="20"/>
              </w:rPr>
            </w:pPr>
          </w:p>
        </w:tc>
        <w:tc>
          <w:tcPr>
            <w:tcW w:w="1595" w:type="dxa"/>
          </w:tcPr>
          <w:p w14:paraId="42502E79" w14:textId="77777777" w:rsidR="00802648" w:rsidRPr="00490A04" w:rsidRDefault="00802648" w:rsidP="00246ADD">
            <w:pPr>
              <w:jc w:val="center"/>
              <w:rPr>
                <w:sz w:val="20"/>
                <w:szCs w:val="20"/>
              </w:rPr>
            </w:pPr>
          </w:p>
        </w:tc>
      </w:tr>
      <w:tr w:rsidR="00EF7F54" w:rsidRPr="00490A04" w14:paraId="40124763" w14:textId="77777777" w:rsidTr="00EF7F54">
        <w:trPr>
          <w:trHeight w:hRule="exact" w:val="397"/>
        </w:trPr>
        <w:tc>
          <w:tcPr>
            <w:tcW w:w="725" w:type="dxa"/>
            <w:tcBorders>
              <w:bottom w:val="single" w:sz="4" w:space="0" w:color="auto"/>
            </w:tcBorders>
          </w:tcPr>
          <w:p w14:paraId="248A25EB" w14:textId="77777777" w:rsidR="00802648" w:rsidRPr="00490A04" w:rsidRDefault="00802648" w:rsidP="00246ADD">
            <w:pPr>
              <w:jc w:val="center"/>
              <w:rPr>
                <w:sz w:val="20"/>
                <w:szCs w:val="20"/>
              </w:rPr>
            </w:pPr>
          </w:p>
        </w:tc>
        <w:tc>
          <w:tcPr>
            <w:tcW w:w="826" w:type="dxa"/>
            <w:tcBorders>
              <w:bottom w:val="single" w:sz="4" w:space="0" w:color="auto"/>
            </w:tcBorders>
          </w:tcPr>
          <w:p w14:paraId="62DD80DC" w14:textId="77777777" w:rsidR="00802648" w:rsidRPr="00490A04" w:rsidRDefault="00802648" w:rsidP="00246ADD">
            <w:pPr>
              <w:jc w:val="center"/>
              <w:rPr>
                <w:sz w:val="20"/>
                <w:szCs w:val="20"/>
              </w:rPr>
            </w:pPr>
          </w:p>
        </w:tc>
        <w:tc>
          <w:tcPr>
            <w:tcW w:w="2724" w:type="dxa"/>
            <w:tcBorders>
              <w:bottom w:val="single" w:sz="4" w:space="0" w:color="auto"/>
            </w:tcBorders>
          </w:tcPr>
          <w:p w14:paraId="66A5659D" w14:textId="77777777" w:rsidR="00802648" w:rsidRPr="00490A04" w:rsidRDefault="00802648" w:rsidP="00246ADD">
            <w:pPr>
              <w:jc w:val="center"/>
              <w:rPr>
                <w:sz w:val="20"/>
                <w:szCs w:val="20"/>
              </w:rPr>
            </w:pPr>
          </w:p>
        </w:tc>
        <w:tc>
          <w:tcPr>
            <w:tcW w:w="828" w:type="dxa"/>
            <w:tcBorders>
              <w:bottom w:val="single" w:sz="4" w:space="0" w:color="auto"/>
            </w:tcBorders>
          </w:tcPr>
          <w:p w14:paraId="7238353D" w14:textId="77777777" w:rsidR="00802648" w:rsidRPr="00490A04" w:rsidRDefault="00802648" w:rsidP="00246ADD">
            <w:pPr>
              <w:jc w:val="center"/>
              <w:rPr>
                <w:sz w:val="20"/>
                <w:szCs w:val="20"/>
              </w:rPr>
            </w:pPr>
          </w:p>
        </w:tc>
        <w:tc>
          <w:tcPr>
            <w:tcW w:w="847" w:type="dxa"/>
            <w:tcBorders>
              <w:bottom w:val="single" w:sz="4" w:space="0" w:color="auto"/>
            </w:tcBorders>
          </w:tcPr>
          <w:p w14:paraId="715F5301" w14:textId="77777777" w:rsidR="00802648" w:rsidRPr="00490A04" w:rsidRDefault="00802648" w:rsidP="00246ADD">
            <w:pPr>
              <w:jc w:val="center"/>
              <w:rPr>
                <w:sz w:val="20"/>
                <w:szCs w:val="20"/>
              </w:rPr>
            </w:pPr>
          </w:p>
        </w:tc>
        <w:tc>
          <w:tcPr>
            <w:tcW w:w="809" w:type="dxa"/>
          </w:tcPr>
          <w:p w14:paraId="7100324A" w14:textId="77777777" w:rsidR="00802648" w:rsidRPr="00490A04" w:rsidRDefault="00802648" w:rsidP="00246ADD">
            <w:pPr>
              <w:jc w:val="center"/>
              <w:rPr>
                <w:sz w:val="20"/>
                <w:szCs w:val="20"/>
              </w:rPr>
            </w:pPr>
          </w:p>
        </w:tc>
        <w:tc>
          <w:tcPr>
            <w:tcW w:w="1577" w:type="dxa"/>
          </w:tcPr>
          <w:p w14:paraId="2F963480" w14:textId="77777777" w:rsidR="00802648" w:rsidRPr="00490A04" w:rsidRDefault="00802648" w:rsidP="00246ADD">
            <w:pPr>
              <w:jc w:val="center"/>
              <w:rPr>
                <w:sz w:val="20"/>
                <w:szCs w:val="20"/>
              </w:rPr>
            </w:pPr>
          </w:p>
        </w:tc>
        <w:tc>
          <w:tcPr>
            <w:tcW w:w="1595" w:type="dxa"/>
          </w:tcPr>
          <w:p w14:paraId="3068D078" w14:textId="77777777" w:rsidR="00802648" w:rsidRPr="00490A04" w:rsidRDefault="00802648" w:rsidP="00246ADD">
            <w:pPr>
              <w:jc w:val="center"/>
              <w:rPr>
                <w:sz w:val="20"/>
                <w:szCs w:val="20"/>
              </w:rPr>
            </w:pPr>
          </w:p>
        </w:tc>
      </w:tr>
      <w:tr w:rsidR="00EF7F54" w:rsidRPr="00490A04" w14:paraId="5E0D793C" w14:textId="77777777" w:rsidTr="00EF7F54">
        <w:trPr>
          <w:trHeight w:hRule="exact" w:val="397"/>
        </w:trPr>
        <w:tc>
          <w:tcPr>
            <w:tcW w:w="725" w:type="dxa"/>
            <w:tcBorders>
              <w:bottom w:val="single" w:sz="4" w:space="0" w:color="auto"/>
            </w:tcBorders>
          </w:tcPr>
          <w:p w14:paraId="184978DC" w14:textId="77777777" w:rsidR="00802648" w:rsidRPr="00490A04" w:rsidRDefault="00802648" w:rsidP="00246ADD">
            <w:pPr>
              <w:jc w:val="center"/>
              <w:rPr>
                <w:sz w:val="20"/>
                <w:szCs w:val="20"/>
              </w:rPr>
            </w:pPr>
          </w:p>
        </w:tc>
        <w:tc>
          <w:tcPr>
            <w:tcW w:w="826" w:type="dxa"/>
            <w:tcBorders>
              <w:bottom w:val="single" w:sz="4" w:space="0" w:color="auto"/>
            </w:tcBorders>
          </w:tcPr>
          <w:p w14:paraId="55AE45DF" w14:textId="77777777" w:rsidR="00802648" w:rsidRPr="00490A04" w:rsidRDefault="00802648" w:rsidP="00246ADD">
            <w:pPr>
              <w:jc w:val="center"/>
              <w:rPr>
                <w:sz w:val="20"/>
                <w:szCs w:val="20"/>
              </w:rPr>
            </w:pPr>
          </w:p>
        </w:tc>
        <w:tc>
          <w:tcPr>
            <w:tcW w:w="2724" w:type="dxa"/>
            <w:tcBorders>
              <w:bottom w:val="single" w:sz="4" w:space="0" w:color="auto"/>
            </w:tcBorders>
          </w:tcPr>
          <w:p w14:paraId="19BB4D76" w14:textId="77777777" w:rsidR="00802648" w:rsidRPr="00490A04" w:rsidRDefault="00802648" w:rsidP="00246ADD">
            <w:pPr>
              <w:jc w:val="center"/>
              <w:rPr>
                <w:sz w:val="20"/>
                <w:szCs w:val="20"/>
              </w:rPr>
            </w:pPr>
          </w:p>
        </w:tc>
        <w:tc>
          <w:tcPr>
            <w:tcW w:w="828" w:type="dxa"/>
            <w:tcBorders>
              <w:bottom w:val="single" w:sz="4" w:space="0" w:color="auto"/>
            </w:tcBorders>
          </w:tcPr>
          <w:p w14:paraId="41976C5A" w14:textId="77777777" w:rsidR="00802648" w:rsidRPr="00490A04" w:rsidRDefault="00802648" w:rsidP="00246ADD">
            <w:pPr>
              <w:jc w:val="center"/>
              <w:rPr>
                <w:sz w:val="20"/>
                <w:szCs w:val="20"/>
              </w:rPr>
            </w:pPr>
          </w:p>
        </w:tc>
        <w:tc>
          <w:tcPr>
            <w:tcW w:w="847" w:type="dxa"/>
            <w:tcBorders>
              <w:bottom w:val="single" w:sz="4" w:space="0" w:color="auto"/>
            </w:tcBorders>
          </w:tcPr>
          <w:p w14:paraId="69249348" w14:textId="77777777" w:rsidR="00802648" w:rsidRPr="00490A04" w:rsidRDefault="00802648" w:rsidP="00246ADD">
            <w:pPr>
              <w:jc w:val="center"/>
              <w:rPr>
                <w:sz w:val="20"/>
                <w:szCs w:val="20"/>
              </w:rPr>
            </w:pPr>
          </w:p>
        </w:tc>
        <w:tc>
          <w:tcPr>
            <w:tcW w:w="809" w:type="dxa"/>
          </w:tcPr>
          <w:p w14:paraId="3B332226" w14:textId="77777777" w:rsidR="00802648" w:rsidRPr="00490A04" w:rsidRDefault="00802648" w:rsidP="00246ADD">
            <w:pPr>
              <w:jc w:val="center"/>
              <w:rPr>
                <w:sz w:val="20"/>
                <w:szCs w:val="20"/>
              </w:rPr>
            </w:pPr>
          </w:p>
        </w:tc>
        <w:tc>
          <w:tcPr>
            <w:tcW w:w="1577" w:type="dxa"/>
          </w:tcPr>
          <w:p w14:paraId="33B1E259" w14:textId="77777777" w:rsidR="00802648" w:rsidRPr="00490A04" w:rsidRDefault="00802648" w:rsidP="00246ADD">
            <w:pPr>
              <w:jc w:val="center"/>
              <w:rPr>
                <w:sz w:val="20"/>
                <w:szCs w:val="20"/>
              </w:rPr>
            </w:pPr>
          </w:p>
        </w:tc>
        <w:tc>
          <w:tcPr>
            <w:tcW w:w="1595" w:type="dxa"/>
          </w:tcPr>
          <w:p w14:paraId="4A45424E" w14:textId="77777777" w:rsidR="00802648" w:rsidRPr="00490A04" w:rsidRDefault="00802648" w:rsidP="00246ADD">
            <w:pPr>
              <w:jc w:val="center"/>
              <w:rPr>
                <w:sz w:val="20"/>
                <w:szCs w:val="20"/>
              </w:rPr>
            </w:pPr>
          </w:p>
        </w:tc>
      </w:tr>
      <w:tr w:rsidR="00EF7F54" w:rsidRPr="00490A04" w14:paraId="0286F93E" w14:textId="77777777" w:rsidTr="00EF7F54">
        <w:trPr>
          <w:trHeight w:hRule="exact" w:val="397"/>
        </w:trPr>
        <w:tc>
          <w:tcPr>
            <w:tcW w:w="725" w:type="dxa"/>
            <w:tcBorders>
              <w:bottom w:val="single" w:sz="4" w:space="0" w:color="auto"/>
            </w:tcBorders>
          </w:tcPr>
          <w:p w14:paraId="45F0D6E7" w14:textId="77777777" w:rsidR="00802648" w:rsidRPr="00490A04" w:rsidRDefault="00802648" w:rsidP="00246ADD">
            <w:pPr>
              <w:jc w:val="center"/>
              <w:rPr>
                <w:sz w:val="20"/>
                <w:szCs w:val="20"/>
              </w:rPr>
            </w:pPr>
          </w:p>
        </w:tc>
        <w:tc>
          <w:tcPr>
            <w:tcW w:w="826" w:type="dxa"/>
            <w:tcBorders>
              <w:bottom w:val="single" w:sz="4" w:space="0" w:color="auto"/>
            </w:tcBorders>
          </w:tcPr>
          <w:p w14:paraId="4371292B" w14:textId="77777777" w:rsidR="00802648" w:rsidRPr="00490A04" w:rsidRDefault="00802648" w:rsidP="00246ADD">
            <w:pPr>
              <w:jc w:val="center"/>
              <w:rPr>
                <w:sz w:val="20"/>
                <w:szCs w:val="20"/>
              </w:rPr>
            </w:pPr>
          </w:p>
        </w:tc>
        <w:tc>
          <w:tcPr>
            <w:tcW w:w="2724" w:type="dxa"/>
            <w:tcBorders>
              <w:bottom w:val="single" w:sz="4" w:space="0" w:color="auto"/>
            </w:tcBorders>
          </w:tcPr>
          <w:p w14:paraId="67453AE0" w14:textId="77777777" w:rsidR="00802648" w:rsidRPr="00490A04" w:rsidRDefault="00802648" w:rsidP="00246ADD">
            <w:pPr>
              <w:jc w:val="center"/>
              <w:rPr>
                <w:sz w:val="20"/>
                <w:szCs w:val="20"/>
              </w:rPr>
            </w:pPr>
          </w:p>
        </w:tc>
        <w:tc>
          <w:tcPr>
            <w:tcW w:w="828" w:type="dxa"/>
            <w:tcBorders>
              <w:bottom w:val="single" w:sz="4" w:space="0" w:color="auto"/>
            </w:tcBorders>
          </w:tcPr>
          <w:p w14:paraId="65F07E90" w14:textId="77777777" w:rsidR="00802648" w:rsidRPr="00490A04" w:rsidRDefault="00802648" w:rsidP="00246ADD">
            <w:pPr>
              <w:jc w:val="center"/>
              <w:rPr>
                <w:sz w:val="20"/>
                <w:szCs w:val="20"/>
              </w:rPr>
            </w:pPr>
          </w:p>
        </w:tc>
        <w:tc>
          <w:tcPr>
            <w:tcW w:w="847" w:type="dxa"/>
            <w:tcBorders>
              <w:bottom w:val="single" w:sz="4" w:space="0" w:color="auto"/>
            </w:tcBorders>
          </w:tcPr>
          <w:p w14:paraId="56343653" w14:textId="77777777" w:rsidR="00802648" w:rsidRPr="00490A04" w:rsidRDefault="00802648" w:rsidP="00246ADD">
            <w:pPr>
              <w:jc w:val="center"/>
              <w:rPr>
                <w:sz w:val="20"/>
                <w:szCs w:val="20"/>
              </w:rPr>
            </w:pPr>
          </w:p>
        </w:tc>
        <w:tc>
          <w:tcPr>
            <w:tcW w:w="809" w:type="dxa"/>
          </w:tcPr>
          <w:p w14:paraId="2C14EA17" w14:textId="77777777" w:rsidR="00802648" w:rsidRPr="00490A04" w:rsidRDefault="00802648" w:rsidP="00246ADD">
            <w:pPr>
              <w:jc w:val="center"/>
              <w:rPr>
                <w:sz w:val="20"/>
                <w:szCs w:val="20"/>
              </w:rPr>
            </w:pPr>
          </w:p>
        </w:tc>
        <w:tc>
          <w:tcPr>
            <w:tcW w:w="1577" w:type="dxa"/>
          </w:tcPr>
          <w:p w14:paraId="39654953" w14:textId="77777777" w:rsidR="00802648" w:rsidRPr="00490A04" w:rsidRDefault="00802648" w:rsidP="00246ADD">
            <w:pPr>
              <w:jc w:val="center"/>
              <w:rPr>
                <w:sz w:val="20"/>
                <w:szCs w:val="20"/>
              </w:rPr>
            </w:pPr>
          </w:p>
        </w:tc>
        <w:tc>
          <w:tcPr>
            <w:tcW w:w="1595" w:type="dxa"/>
          </w:tcPr>
          <w:p w14:paraId="7DBACE3D" w14:textId="77777777" w:rsidR="00802648" w:rsidRPr="00490A04" w:rsidRDefault="00802648" w:rsidP="00246ADD">
            <w:pPr>
              <w:jc w:val="center"/>
              <w:rPr>
                <w:sz w:val="20"/>
                <w:szCs w:val="20"/>
              </w:rPr>
            </w:pPr>
          </w:p>
        </w:tc>
      </w:tr>
      <w:tr w:rsidR="00EF7F54" w:rsidRPr="00490A04" w14:paraId="4B6E5760" w14:textId="77777777" w:rsidTr="00EF7F54">
        <w:trPr>
          <w:trHeight w:hRule="exact" w:val="397"/>
        </w:trPr>
        <w:tc>
          <w:tcPr>
            <w:tcW w:w="725" w:type="dxa"/>
            <w:tcBorders>
              <w:bottom w:val="single" w:sz="4" w:space="0" w:color="auto"/>
            </w:tcBorders>
          </w:tcPr>
          <w:p w14:paraId="0F147566" w14:textId="77777777" w:rsidR="00802648" w:rsidRPr="00490A04" w:rsidRDefault="00802648" w:rsidP="00246ADD">
            <w:pPr>
              <w:jc w:val="center"/>
              <w:rPr>
                <w:sz w:val="20"/>
                <w:szCs w:val="20"/>
              </w:rPr>
            </w:pPr>
          </w:p>
        </w:tc>
        <w:tc>
          <w:tcPr>
            <w:tcW w:w="826" w:type="dxa"/>
            <w:tcBorders>
              <w:bottom w:val="single" w:sz="4" w:space="0" w:color="auto"/>
            </w:tcBorders>
          </w:tcPr>
          <w:p w14:paraId="1EE8948A" w14:textId="77777777" w:rsidR="00802648" w:rsidRPr="00490A04" w:rsidRDefault="00802648" w:rsidP="00246ADD">
            <w:pPr>
              <w:jc w:val="center"/>
              <w:rPr>
                <w:sz w:val="20"/>
                <w:szCs w:val="20"/>
              </w:rPr>
            </w:pPr>
          </w:p>
        </w:tc>
        <w:tc>
          <w:tcPr>
            <w:tcW w:w="2724" w:type="dxa"/>
            <w:tcBorders>
              <w:bottom w:val="single" w:sz="4" w:space="0" w:color="auto"/>
            </w:tcBorders>
          </w:tcPr>
          <w:p w14:paraId="5B972B60" w14:textId="77777777" w:rsidR="00802648" w:rsidRPr="00490A04" w:rsidRDefault="00802648" w:rsidP="00246ADD">
            <w:pPr>
              <w:jc w:val="center"/>
              <w:rPr>
                <w:sz w:val="20"/>
                <w:szCs w:val="20"/>
              </w:rPr>
            </w:pPr>
          </w:p>
        </w:tc>
        <w:tc>
          <w:tcPr>
            <w:tcW w:w="828" w:type="dxa"/>
            <w:tcBorders>
              <w:bottom w:val="single" w:sz="4" w:space="0" w:color="auto"/>
            </w:tcBorders>
          </w:tcPr>
          <w:p w14:paraId="5167F963" w14:textId="77777777" w:rsidR="00802648" w:rsidRPr="00490A04" w:rsidRDefault="00802648" w:rsidP="00246ADD">
            <w:pPr>
              <w:jc w:val="center"/>
              <w:rPr>
                <w:sz w:val="20"/>
                <w:szCs w:val="20"/>
              </w:rPr>
            </w:pPr>
          </w:p>
        </w:tc>
        <w:tc>
          <w:tcPr>
            <w:tcW w:w="847" w:type="dxa"/>
            <w:tcBorders>
              <w:bottom w:val="single" w:sz="4" w:space="0" w:color="auto"/>
            </w:tcBorders>
          </w:tcPr>
          <w:p w14:paraId="1CD719F1" w14:textId="77777777" w:rsidR="00802648" w:rsidRPr="00490A04" w:rsidRDefault="00802648" w:rsidP="00246ADD">
            <w:pPr>
              <w:jc w:val="center"/>
              <w:rPr>
                <w:sz w:val="20"/>
                <w:szCs w:val="20"/>
              </w:rPr>
            </w:pPr>
          </w:p>
        </w:tc>
        <w:tc>
          <w:tcPr>
            <w:tcW w:w="809" w:type="dxa"/>
          </w:tcPr>
          <w:p w14:paraId="030AF744" w14:textId="77777777" w:rsidR="00802648" w:rsidRPr="00490A04" w:rsidRDefault="00802648" w:rsidP="00246ADD">
            <w:pPr>
              <w:jc w:val="center"/>
              <w:rPr>
                <w:sz w:val="20"/>
                <w:szCs w:val="20"/>
              </w:rPr>
            </w:pPr>
          </w:p>
        </w:tc>
        <w:tc>
          <w:tcPr>
            <w:tcW w:w="1577" w:type="dxa"/>
          </w:tcPr>
          <w:p w14:paraId="56BC8E78" w14:textId="77777777" w:rsidR="00802648" w:rsidRPr="00490A04" w:rsidRDefault="00802648" w:rsidP="00246ADD">
            <w:pPr>
              <w:jc w:val="center"/>
              <w:rPr>
                <w:sz w:val="20"/>
                <w:szCs w:val="20"/>
              </w:rPr>
            </w:pPr>
          </w:p>
        </w:tc>
        <w:tc>
          <w:tcPr>
            <w:tcW w:w="1595" w:type="dxa"/>
          </w:tcPr>
          <w:p w14:paraId="1AB2763A" w14:textId="77777777" w:rsidR="00802648" w:rsidRPr="00490A04" w:rsidRDefault="00802648" w:rsidP="00246ADD">
            <w:pPr>
              <w:jc w:val="center"/>
              <w:rPr>
                <w:sz w:val="20"/>
                <w:szCs w:val="20"/>
              </w:rPr>
            </w:pPr>
          </w:p>
        </w:tc>
      </w:tr>
      <w:tr w:rsidR="00EF7F54" w:rsidRPr="00490A04" w14:paraId="661926C5" w14:textId="77777777" w:rsidTr="00EF7F54">
        <w:trPr>
          <w:trHeight w:hRule="exact" w:val="397"/>
        </w:trPr>
        <w:tc>
          <w:tcPr>
            <w:tcW w:w="725" w:type="dxa"/>
            <w:tcBorders>
              <w:bottom w:val="single" w:sz="4" w:space="0" w:color="auto"/>
            </w:tcBorders>
          </w:tcPr>
          <w:p w14:paraId="631AE294" w14:textId="77777777" w:rsidR="00802648" w:rsidRPr="00490A04" w:rsidRDefault="00802648" w:rsidP="00246ADD">
            <w:pPr>
              <w:jc w:val="center"/>
              <w:rPr>
                <w:sz w:val="20"/>
                <w:szCs w:val="20"/>
              </w:rPr>
            </w:pPr>
          </w:p>
        </w:tc>
        <w:tc>
          <w:tcPr>
            <w:tcW w:w="826" w:type="dxa"/>
            <w:tcBorders>
              <w:bottom w:val="single" w:sz="4" w:space="0" w:color="auto"/>
            </w:tcBorders>
          </w:tcPr>
          <w:p w14:paraId="19732667" w14:textId="77777777" w:rsidR="00802648" w:rsidRPr="00490A04" w:rsidRDefault="00802648" w:rsidP="00246ADD">
            <w:pPr>
              <w:jc w:val="center"/>
              <w:rPr>
                <w:sz w:val="20"/>
                <w:szCs w:val="20"/>
              </w:rPr>
            </w:pPr>
          </w:p>
        </w:tc>
        <w:tc>
          <w:tcPr>
            <w:tcW w:w="2724" w:type="dxa"/>
            <w:tcBorders>
              <w:bottom w:val="single" w:sz="4" w:space="0" w:color="auto"/>
            </w:tcBorders>
          </w:tcPr>
          <w:p w14:paraId="719500B3" w14:textId="77777777" w:rsidR="00802648" w:rsidRPr="00490A04" w:rsidRDefault="00802648" w:rsidP="00246ADD">
            <w:pPr>
              <w:jc w:val="center"/>
              <w:rPr>
                <w:sz w:val="20"/>
                <w:szCs w:val="20"/>
              </w:rPr>
            </w:pPr>
          </w:p>
        </w:tc>
        <w:tc>
          <w:tcPr>
            <w:tcW w:w="828" w:type="dxa"/>
            <w:tcBorders>
              <w:bottom w:val="single" w:sz="4" w:space="0" w:color="auto"/>
            </w:tcBorders>
          </w:tcPr>
          <w:p w14:paraId="7C48D792" w14:textId="77777777" w:rsidR="00802648" w:rsidRPr="00490A04" w:rsidRDefault="00802648" w:rsidP="00246ADD">
            <w:pPr>
              <w:jc w:val="center"/>
              <w:rPr>
                <w:sz w:val="20"/>
                <w:szCs w:val="20"/>
              </w:rPr>
            </w:pPr>
          </w:p>
        </w:tc>
        <w:tc>
          <w:tcPr>
            <w:tcW w:w="847" w:type="dxa"/>
            <w:tcBorders>
              <w:bottom w:val="single" w:sz="4" w:space="0" w:color="auto"/>
            </w:tcBorders>
          </w:tcPr>
          <w:p w14:paraId="118308AF" w14:textId="77777777" w:rsidR="00802648" w:rsidRPr="00490A04" w:rsidRDefault="00802648" w:rsidP="00246ADD">
            <w:pPr>
              <w:jc w:val="center"/>
              <w:rPr>
                <w:sz w:val="20"/>
                <w:szCs w:val="20"/>
              </w:rPr>
            </w:pPr>
          </w:p>
        </w:tc>
        <w:tc>
          <w:tcPr>
            <w:tcW w:w="809" w:type="dxa"/>
          </w:tcPr>
          <w:p w14:paraId="6AF0D2CD" w14:textId="77777777" w:rsidR="00802648" w:rsidRPr="00490A04" w:rsidRDefault="00802648" w:rsidP="00246ADD">
            <w:pPr>
              <w:jc w:val="center"/>
              <w:rPr>
                <w:sz w:val="20"/>
                <w:szCs w:val="20"/>
              </w:rPr>
            </w:pPr>
          </w:p>
        </w:tc>
        <w:tc>
          <w:tcPr>
            <w:tcW w:w="1577" w:type="dxa"/>
          </w:tcPr>
          <w:p w14:paraId="33D3E946" w14:textId="77777777" w:rsidR="00802648" w:rsidRPr="00490A04" w:rsidRDefault="00802648" w:rsidP="00246ADD">
            <w:pPr>
              <w:jc w:val="center"/>
              <w:rPr>
                <w:sz w:val="20"/>
                <w:szCs w:val="20"/>
              </w:rPr>
            </w:pPr>
          </w:p>
        </w:tc>
        <w:tc>
          <w:tcPr>
            <w:tcW w:w="1595" w:type="dxa"/>
          </w:tcPr>
          <w:p w14:paraId="63A9045C" w14:textId="77777777" w:rsidR="00802648" w:rsidRPr="00490A04" w:rsidRDefault="00802648" w:rsidP="00246ADD">
            <w:pPr>
              <w:jc w:val="center"/>
              <w:rPr>
                <w:sz w:val="20"/>
                <w:szCs w:val="20"/>
              </w:rPr>
            </w:pPr>
          </w:p>
        </w:tc>
      </w:tr>
      <w:tr w:rsidR="00EF7F54" w:rsidRPr="00490A04" w14:paraId="4A09CECD" w14:textId="77777777" w:rsidTr="00EF7F54">
        <w:trPr>
          <w:trHeight w:hRule="exact" w:val="397"/>
        </w:trPr>
        <w:tc>
          <w:tcPr>
            <w:tcW w:w="725" w:type="dxa"/>
            <w:tcBorders>
              <w:bottom w:val="single" w:sz="4" w:space="0" w:color="auto"/>
            </w:tcBorders>
          </w:tcPr>
          <w:p w14:paraId="6DF13C3D" w14:textId="77777777" w:rsidR="00802648" w:rsidRPr="00490A04" w:rsidRDefault="00802648" w:rsidP="00246ADD">
            <w:pPr>
              <w:jc w:val="center"/>
              <w:rPr>
                <w:sz w:val="20"/>
                <w:szCs w:val="20"/>
              </w:rPr>
            </w:pPr>
          </w:p>
        </w:tc>
        <w:tc>
          <w:tcPr>
            <w:tcW w:w="826" w:type="dxa"/>
            <w:tcBorders>
              <w:bottom w:val="single" w:sz="4" w:space="0" w:color="auto"/>
            </w:tcBorders>
          </w:tcPr>
          <w:p w14:paraId="5AA0E6D8" w14:textId="77777777" w:rsidR="00802648" w:rsidRPr="00490A04" w:rsidRDefault="00802648" w:rsidP="00246ADD">
            <w:pPr>
              <w:jc w:val="center"/>
              <w:rPr>
                <w:sz w:val="20"/>
                <w:szCs w:val="20"/>
              </w:rPr>
            </w:pPr>
          </w:p>
        </w:tc>
        <w:tc>
          <w:tcPr>
            <w:tcW w:w="2724" w:type="dxa"/>
            <w:tcBorders>
              <w:bottom w:val="single" w:sz="4" w:space="0" w:color="auto"/>
            </w:tcBorders>
          </w:tcPr>
          <w:p w14:paraId="69C4E1E1" w14:textId="77777777" w:rsidR="00802648" w:rsidRPr="00490A04" w:rsidRDefault="00802648" w:rsidP="00246ADD">
            <w:pPr>
              <w:jc w:val="center"/>
              <w:rPr>
                <w:sz w:val="20"/>
                <w:szCs w:val="20"/>
              </w:rPr>
            </w:pPr>
          </w:p>
        </w:tc>
        <w:tc>
          <w:tcPr>
            <w:tcW w:w="828" w:type="dxa"/>
            <w:tcBorders>
              <w:bottom w:val="single" w:sz="4" w:space="0" w:color="auto"/>
            </w:tcBorders>
          </w:tcPr>
          <w:p w14:paraId="411A66C8" w14:textId="77777777" w:rsidR="00802648" w:rsidRPr="00490A04" w:rsidRDefault="00802648" w:rsidP="00246ADD">
            <w:pPr>
              <w:jc w:val="center"/>
              <w:rPr>
                <w:sz w:val="20"/>
                <w:szCs w:val="20"/>
              </w:rPr>
            </w:pPr>
          </w:p>
        </w:tc>
        <w:tc>
          <w:tcPr>
            <w:tcW w:w="847" w:type="dxa"/>
            <w:tcBorders>
              <w:bottom w:val="single" w:sz="4" w:space="0" w:color="auto"/>
            </w:tcBorders>
          </w:tcPr>
          <w:p w14:paraId="2CE5CBAB" w14:textId="77777777" w:rsidR="00802648" w:rsidRPr="00490A04" w:rsidRDefault="00802648" w:rsidP="00246ADD">
            <w:pPr>
              <w:jc w:val="center"/>
              <w:rPr>
                <w:sz w:val="20"/>
                <w:szCs w:val="20"/>
              </w:rPr>
            </w:pPr>
          </w:p>
        </w:tc>
        <w:tc>
          <w:tcPr>
            <w:tcW w:w="809" w:type="dxa"/>
          </w:tcPr>
          <w:p w14:paraId="06C31DC4" w14:textId="77777777" w:rsidR="00802648" w:rsidRPr="00490A04" w:rsidRDefault="00802648" w:rsidP="00246ADD">
            <w:pPr>
              <w:jc w:val="center"/>
              <w:rPr>
                <w:sz w:val="20"/>
                <w:szCs w:val="20"/>
              </w:rPr>
            </w:pPr>
          </w:p>
        </w:tc>
        <w:tc>
          <w:tcPr>
            <w:tcW w:w="1577" w:type="dxa"/>
          </w:tcPr>
          <w:p w14:paraId="065995FD" w14:textId="77777777" w:rsidR="00802648" w:rsidRPr="00490A04" w:rsidRDefault="00802648" w:rsidP="00246ADD">
            <w:pPr>
              <w:jc w:val="center"/>
              <w:rPr>
                <w:sz w:val="20"/>
                <w:szCs w:val="20"/>
              </w:rPr>
            </w:pPr>
          </w:p>
        </w:tc>
        <w:tc>
          <w:tcPr>
            <w:tcW w:w="1595" w:type="dxa"/>
          </w:tcPr>
          <w:p w14:paraId="35DBBDB6" w14:textId="77777777" w:rsidR="00802648" w:rsidRPr="00490A04" w:rsidRDefault="00802648" w:rsidP="00246ADD">
            <w:pPr>
              <w:jc w:val="center"/>
              <w:rPr>
                <w:sz w:val="20"/>
                <w:szCs w:val="20"/>
              </w:rPr>
            </w:pPr>
          </w:p>
        </w:tc>
      </w:tr>
      <w:tr w:rsidR="00EF7F54" w:rsidRPr="00490A04" w14:paraId="1EDF79FC" w14:textId="77777777" w:rsidTr="00EF7F54">
        <w:trPr>
          <w:trHeight w:hRule="exact" w:val="397"/>
        </w:trPr>
        <w:tc>
          <w:tcPr>
            <w:tcW w:w="725" w:type="dxa"/>
            <w:tcBorders>
              <w:bottom w:val="single" w:sz="4" w:space="0" w:color="auto"/>
            </w:tcBorders>
          </w:tcPr>
          <w:p w14:paraId="754F6696" w14:textId="77777777" w:rsidR="00802648" w:rsidRPr="00490A04" w:rsidRDefault="00802648" w:rsidP="00246ADD">
            <w:pPr>
              <w:jc w:val="center"/>
              <w:rPr>
                <w:sz w:val="20"/>
                <w:szCs w:val="20"/>
              </w:rPr>
            </w:pPr>
          </w:p>
        </w:tc>
        <w:tc>
          <w:tcPr>
            <w:tcW w:w="826" w:type="dxa"/>
            <w:tcBorders>
              <w:bottom w:val="single" w:sz="4" w:space="0" w:color="auto"/>
            </w:tcBorders>
          </w:tcPr>
          <w:p w14:paraId="021F79B7" w14:textId="77777777" w:rsidR="00802648" w:rsidRPr="00490A04" w:rsidRDefault="00802648" w:rsidP="00246ADD">
            <w:pPr>
              <w:jc w:val="center"/>
              <w:rPr>
                <w:sz w:val="20"/>
                <w:szCs w:val="20"/>
              </w:rPr>
            </w:pPr>
          </w:p>
        </w:tc>
        <w:tc>
          <w:tcPr>
            <w:tcW w:w="2724" w:type="dxa"/>
            <w:tcBorders>
              <w:bottom w:val="single" w:sz="4" w:space="0" w:color="auto"/>
            </w:tcBorders>
          </w:tcPr>
          <w:p w14:paraId="0C8D0048" w14:textId="77777777" w:rsidR="00802648" w:rsidRPr="00490A04" w:rsidRDefault="00802648" w:rsidP="00246ADD">
            <w:pPr>
              <w:jc w:val="center"/>
              <w:rPr>
                <w:sz w:val="20"/>
                <w:szCs w:val="20"/>
              </w:rPr>
            </w:pPr>
          </w:p>
        </w:tc>
        <w:tc>
          <w:tcPr>
            <w:tcW w:w="828" w:type="dxa"/>
            <w:tcBorders>
              <w:bottom w:val="single" w:sz="4" w:space="0" w:color="auto"/>
            </w:tcBorders>
          </w:tcPr>
          <w:p w14:paraId="18507060" w14:textId="77777777" w:rsidR="00802648" w:rsidRPr="00490A04" w:rsidRDefault="00802648" w:rsidP="00246ADD">
            <w:pPr>
              <w:jc w:val="center"/>
              <w:rPr>
                <w:sz w:val="20"/>
                <w:szCs w:val="20"/>
              </w:rPr>
            </w:pPr>
          </w:p>
        </w:tc>
        <w:tc>
          <w:tcPr>
            <w:tcW w:w="847" w:type="dxa"/>
            <w:tcBorders>
              <w:bottom w:val="single" w:sz="4" w:space="0" w:color="auto"/>
            </w:tcBorders>
          </w:tcPr>
          <w:p w14:paraId="60F3CF68" w14:textId="77777777" w:rsidR="00802648" w:rsidRPr="00490A04" w:rsidRDefault="00802648" w:rsidP="00246ADD">
            <w:pPr>
              <w:jc w:val="center"/>
              <w:rPr>
                <w:sz w:val="20"/>
                <w:szCs w:val="20"/>
              </w:rPr>
            </w:pPr>
          </w:p>
        </w:tc>
        <w:tc>
          <w:tcPr>
            <w:tcW w:w="809" w:type="dxa"/>
          </w:tcPr>
          <w:p w14:paraId="0468B0C0" w14:textId="77777777" w:rsidR="00802648" w:rsidRPr="00490A04" w:rsidRDefault="00802648" w:rsidP="00246ADD">
            <w:pPr>
              <w:jc w:val="center"/>
              <w:rPr>
                <w:sz w:val="20"/>
                <w:szCs w:val="20"/>
              </w:rPr>
            </w:pPr>
          </w:p>
        </w:tc>
        <w:tc>
          <w:tcPr>
            <w:tcW w:w="1577" w:type="dxa"/>
          </w:tcPr>
          <w:p w14:paraId="3F515705" w14:textId="77777777" w:rsidR="00802648" w:rsidRPr="00490A04" w:rsidRDefault="00802648" w:rsidP="00246ADD">
            <w:pPr>
              <w:jc w:val="center"/>
              <w:rPr>
                <w:sz w:val="20"/>
                <w:szCs w:val="20"/>
              </w:rPr>
            </w:pPr>
          </w:p>
        </w:tc>
        <w:tc>
          <w:tcPr>
            <w:tcW w:w="1595" w:type="dxa"/>
          </w:tcPr>
          <w:p w14:paraId="2E84272B" w14:textId="77777777" w:rsidR="00802648" w:rsidRPr="00490A04" w:rsidRDefault="00802648" w:rsidP="00246ADD">
            <w:pPr>
              <w:jc w:val="center"/>
              <w:rPr>
                <w:sz w:val="20"/>
                <w:szCs w:val="20"/>
              </w:rPr>
            </w:pPr>
          </w:p>
        </w:tc>
      </w:tr>
      <w:tr w:rsidR="00EF7F54" w:rsidRPr="00490A04" w14:paraId="02E4098C" w14:textId="77777777" w:rsidTr="00EF7F54">
        <w:trPr>
          <w:trHeight w:hRule="exact" w:val="397"/>
        </w:trPr>
        <w:tc>
          <w:tcPr>
            <w:tcW w:w="725" w:type="dxa"/>
            <w:tcBorders>
              <w:bottom w:val="single" w:sz="4" w:space="0" w:color="auto"/>
            </w:tcBorders>
          </w:tcPr>
          <w:p w14:paraId="7E577875" w14:textId="77777777" w:rsidR="00802648" w:rsidRPr="00490A04" w:rsidRDefault="00802648" w:rsidP="00246ADD">
            <w:pPr>
              <w:jc w:val="center"/>
              <w:rPr>
                <w:sz w:val="20"/>
                <w:szCs w:val="20"/>
              </w:rPr>
            </w:pPr>
          </w:p>
        </w:tc>
        <w:tc>
          <w:tcPr>
            <w:tcW w:w="826" w:type="dxa"/>
            <w:tcBorders>
              <w:bottom w:val="single" w:sz="4" w:space="0" w:color="auto"/>
            </w:tcBorders>
          </w:tcPr>
          <w:p w14:paraId="7CB51E61" w14:textId="77777777" w:rsidR="00802648" w:rsidRPr="00490A04" w:rsidRDefault="00802648" w:rsidP="00246ADD">
            <w:pPr>
              <w:jc w:val="center"/>
              <w:rPr>
                <w:sz w:val="20"/>
                <w:szCs w:val="20"/>
              </w:rPr>
            </w:pPr>
          </w:p>
        </w:tc>
        <w:tc>
          <w:tcPr>
            <w:tcW w:w="2724" w:type="dxa"/>
            <w:tcBorders>
              <w:bottom w:val="single" w:sz="4" w:space="0" w:color="auto"/>
            </w:tcBorders>
          </w:tcPr>
          <w:p w14:paraId="4B5B756F" w14:textId="77777777" w:rsidR="00802648" w:rsidRPr="00490A04" w:rsidRDefault="00802648" w:rsidP="00246ADD">
            <w:pPr>
              <w:jc w:val="center"/>
              <w:rPr>
                <w:sz w:val="20"/>
                <w:szCs w:val="20"/>
              </w:rPr>
            </w:pPr>
          </w:p>
        </w:tc>
        <w:tc>
          <w:tcPr>
            <w:tcW w:w="828" w:type="dxa"/>
            <w:tcBorders>
              <w:bottom w:val="single" w:sz="4" w:space="0" w:color="auto"/>
            </w:tcBorders>
          </w:tcPr>
          <w:p w14:paraId="0EB50974" w14:textId="77777777" w:rsidR="00802648" w:rsidRPr="00490A04" w:rsidRDefault="00802648" w:rsidP="00246ADD">
            <w:pPr>
              <w:jc w:val="center"/>
              <w:rPr>
                <w:sz w:val="20"/>
                <w:szCs w:val="20"/>
              </w:rPr>
            </w:pPr>
          </w:p>
        </w:tc>
        <w:tc>
          <w:tcPr>
            <w:tcW w:w="847" w:type="dxa"/>
            <w:tcBorders>
              <w:bottom w:val="single" w:sz="4" w:space="0" w:color="auto"/>
            </w:tcBorders>
          </w:tcPr>
          <w:p w14:paraId="523870B8" w14:textId="77777777" w:rsidR="00802648" w:rsidRPr="00490A04" w:rsidRDefault="00802648" w:rsidP="00246ADD">
            <w:pPr>
              <w:jc w:val="center"/>
              <w:rPr>
                <w:sz w:val="20"/>
                <w:szCs w:val="20"/>
              </w:rPr>
            </w:pPr>
          </w:p>
        </w:tc>
        <w:tc>
          <w:tcPr>
            <w:tcW w:w="809" w:type="dxa"/>
          </w:tcPr>
          <w:p w14:paraId="5A492AEB" w14:textId="77777777" w:rsidR="00802648" w:rsidRPr="00490A04" w:rsidRDefault="00802648" w:rsidP="00246ADD">
            <w:pPr>
              <w:jc w:val="center"/>
              <w:rPr>
                <w:sz w:val="20"/>
                <w:szCs w:val="20"/>
              </w:rPr>
            </w:pPr>
          </w:p>
        </w:tc>
        <w:tc>
          <w:tcPr>
            <w:tcW w:w="1577" w:type="dxa"/>
          </w:tcPr>
          <w:p w14:paraId="44005EAD" w14:textId="77777777" w:rsidR="00802648" w:rsidRPr="00490A04" w:rsidRDefault="00802648" w:rsidP="00246ADD">
            <w:pPr>
              <w:jc w:val="center"/>
              <w:rPr>
                <w:sz w:val="20"/>
                <w:szCs w:val="20"/>
              </w:rPr>
            </w:pPr>
          </w:p>
        </w:tc>
        <w:tc>
          <w:tcPr>
            <w:tcW w:w="1595" w:type="dxa"/>
          </w:tcPr>
          <w:p w14:paraId="5D3CDC80" w14:textId="77777777" w:rsidR="00802648" w:rsidRPr="00490A04" w:rsidRDefault="00802648" w:rsidP="00246ADD">
            <w:pPr>
              <w:jc w:val="center"/>
              <w:rPr>
                <w:sz w:val="20"/>
                <w:szCs w:val="20"/>
              </w:rPr>
            </w:pPr>
          </w:p>
        </w:tc>
      </w:tr>
      <w:tr w:rsidR="00EF7F54" w:rsidRPr="00490A04" w14:paraId="63F84FE0" w14:textId="77777777" w:rsidTr="00EF7F54">
        <w:trPr>
          <w:trHeight w:hRule="exact" w:val="397"/>
        </w:trPr>
        <w:tc>
          <w:tcPr>
            <w:tcW w:w="725" w:type="dxa"/>
            <w:tcBorders>
              <w:bottom w:val="single" w:sz="4" w:space="0" w:color="auto"/>
            </w:tcBorders>
          </w:tcPr>
          <w:p w14:paraId="014EFAAF" w14:textId="77777777" w:rsidR="00802648" w:rsidRPr="00490A04" w:rsidRDefault="00802648" w:rsidP="00246ADD">
            <w:pPr>
              <w:jc w:val="center"/>
              <w:rPr>
                <w:sz w:val="20"/>
                <w:szCs w:val="20"/>
              </w:rPr>
            </w:pPr>
          </w:p>
        </w:tc>
        <w:tc>
          <w:tcPr>
            <w:tcW w:w="826" w:type="dxa"/>
            <w:tcBorders>
              <w:bottom w:val="single" w:sz="4" w:space="0" w:color="auto"/>
            </w:tcBorders>
          </w:tcPr>
          <w:p w14:paraId="4DF3AF3E" w14:textId="77777777" w:rsidR="00802648" w:rsidRPr="00490A04" w:rsidRDefault="00802648" w:rsidP="00246ADD">
            <w:pPr>
              <w:jc w:val="center"/>
              <w:rPr>
                <w:sz w:val="20"/>
                <w:szCs w:val="20"/>
              </w:rPr>
            </w:pPr>
          </w:p>
        </w:tc>
        <w:tc>
          <w:tcPr>
            <w:tcW w:w="2724" w:type="dxa"/>
            <w:tcBorders>
              <w:bottom w:val="single" w:sz="4" w:space="0" w:color="auto"/>
            </w:tcBorders>
          </w:tcPr>
          <w:p w14:paraId="1896B9AF" w14:textId="77777777" w:rsidR="00802648" w:rsidRPr="00490A04" w:rsidRDefault="00802648" w:rsidP="00246ADD">
            <w:pPr>
              <w:jc w:val="center"/>
              <w:rPr>
                <w:sz w:val="20"/>
                <w:szCs w:val="20"/>
              </w:rPr>
            </w:pPr>
          </w:p>
        </w:tc>
        <w:tc>
          <w:tcPr>
            <w:tcW w:w="828" w:type="dxa"/>
            <w:tcBorders>
              <w:bottom w:val="single" w:sz="4" w:space="0" w:color="auto"/>
            </w:tcBorders>
          </w:tcPr>
          <w:p w14:paraId="695E1EFA" w14:textId="77777777" w:rsidR="00802648" w:rsidRPr="00490A04" w:rsidRDefault="00802648" w:rsidP="00246ADD">
            <w:pPr>
              <w:jc w:val="center"/>
              <w:rPr>
                <w:sz w:val="20"/>
                <w:szCs w:val="20"/>
              </w:rPr>
            </w:pPr>
          </w:p>
        </w:tc>
        <w:tc>
          <w:tcPr>
            <w:tcW w:w="847" w:type="dxa"/>
            <w:tcBorders>
              <w:bottom w:val="single" w:sz="4" w:space="0" w:color="auto"/>
            </w:tcBorders>
          </w:tcPr>
          <w:p w14:paraId="5AD743B2" w14:textId="77777777" w:rsidR="00802648" w:rsidRPr="00490A04" w:rsidRDefault="00802648" w:rsidP="00246ADD">
            <w:pPr>
              <w:jc w:val="center"/>
              <w:rPr>
                <w:sz w:val="20"/>
                <w:szCs w:val="20"/>
              </w:rPr>
            </w:pPr>
          </w:p>
        </w:tc>
        <w:tc>
          <w:tcPr>
            <w:tcW w:w="809" w:type="dxa"/>
          </w:tcPr>
          <w:p w14:paraId="0F4CEC91" w14:textId="77777777" w:rsidR="00802648" w:rsidRPr="00490A04" w:rsidRDefault="00802648" w:rsidP="00246ADD">
            <w:pPr>
              <w:jc w:val="center"/>
              <w:rPr>
                <w:sz w:val="20"/>
                <w:szCs w:val="20"/>
              </w:rPr>
            </w:pPr>
          </w:p>
        </w:tc>
        <w:tc>
          <w:tcPr>
            <w:tcW w:w="1577" w:type="dxa"/>
          </w:tcPr>
          <w:p w14:paraId="151C358B" w14:textId="77777777" w:rsidR="00802648" w:rsidRPr="00490A04" w:rsidRDefault="00802648" w:rsidP="00246ADD">
            <w:pPr>
              <w:jc w:val="center"/>
              <w:rPr>
                <w:sz w:val="20"/>
                <w:szCs w:val="20"/>
              </w:rPr>
            </w:pPr>
          </w:p>
        </w:tc>
        <w:tc>
          <w:tcPr>
            <w:tcW w:w="1595" w:type="dxa"/>
          </w:tcPr>
          <w:p w14:paraId="763ED82E" w14:textId="77777777" w:rsidR="00802648" w:rsidRPr="00490A04" w:rsidRDefault="00802648" w:rsidP="00246ADD">
            <w:pPr>
              <w:jc w:val="center"/>
              <w:rPr>
                <w:sz w:val="20"/>
                <w:szCs w:val="20"/>
              </w:rPr>
            </w:pPr>
          </w:p>
        </w:tc>
      </w:tr>
      <w:tr w:rsidR="00EF7F54" w:rsidRPr="00490A04" w14:paraId="76148E02" w14:textId="77777777" w:rsidTr="00EF7F54">
        <w:trPr>
          <w:trHeight w:hRule="exact" w:val="397"/>
        </w:trPr>
        <w:tc>
          <w:tcPr>
            <w:tcW w:w="725" w:type="dxa"/>
            <w:tcBorders>
              <w:bottom w:val="single" w:sz="4" w:space="0" w:color="auto"/>
            </w:tcBorders>
          </w:tcPr>
          <w:p w14:paraId="481D2542" w14:textId="77777777" w:rsidR="00802648" w:rsidRPr="00490A04" w:rsidRDefault="00802648" w:rsidP="00246ADD">
            <w:pPr>
              <w:jc w:val="center"/>
              <w:rPr>
                <w:sz w:val="20"/>
                <w:szCs w:val="20"/>
              </w:rPr>
            </w:pPr>
          </w:p>
        </w:tc>
        <w:tc>
          <w:tcPr>
            <w:tcW w:w="826" w:type="dxa"/>
            <w:tcBorders>
              <w:bottom w:val="single" w:sz="4" w:space="0" w:color="auto"/>
            </w:tcBorders>
          </w:tcPr>
          <w:p w14:paraId="212B297F" w14:textId="77777777" w:rsidR="00802648" w:rsidRPr="00490A04" w:rsidRDefault="00802648" w:rsidP="00246ADD">
            <w:pPr>
              <w:jc w:val="center"/>
              <w:rPr>
                <w:sz w:val="20"/>
                <w:szCs w:val="20"/>
              </w:rPr>
            </w:pPr>
          </w:p>
        </w:tc>
        <w:tc>
          <w:tcPr>
            <w:tcW w:w="2724" w:type="dxa"/>
            <w:tcBorders>
              <w:bottom w:val="single" w:sz="4" w:space="0" w:color="auto"/>
            </w:tcBorders>
          </w:tcPr>
          <w:p w14:paraId="0FE3C2C8" w14:textId="77777777" w:rsidR="00802648" w:rsidRPr="00490A04" w:rsidRDefault="00802648" w:rsidP="00246ADD">
            <w:pPr>
              <w:jc w:val="center"/>
              <w:rPr>
                <w:sz w:val="20"/>
                <w:szCs w:val="20"/>
              </w:rPr>
            </w:pPr>
          </w:p>
        </w:tc>
        <w:tc>
          <w:tcPr>
            <w:tcW w:w="828" w:type="dxa"/>
            <w:tcBorders>
              <w:bottom w:val="single" w:sz="4" w:space="0" w:color="auto"/>
            </w:tcBorders>
          </w:tcPr>
          <w:p w14:paraId="2FB43DBC" w14:textId="77777777" w:rsidR="00802648" w:rsidRPr="00490A04" w:rsidRDefault="00802648" w:rsidP="00246ADD">
            <w:pPr>
              <w:jc w:val="center"/>
              <w:rPr>
                <w:sz w:val="20"/>
                <w:szCs w:val="20"/>
              </w:rPr>
            </w:pPr>
          </w:p>
        </w:tc>
        <w:tc>
          <w:tcPr>
            <w:tcW w:w="847" w:type="dxa"/>
            <w:tcBorders>
              <w:bottom w:val="single" w:sz="4" w:space="0" w:color="auto"/>
            </w:tcBorders>
          </w:tcPr>
          <w:p w14:paraId="30B12F49" w14:textId="77777777" w:rsidR="00802648" w:rsidRPr="00490A04" w:rsidRDefault="00802648" w:rsidP="00246ADD">
            <w:pPr>
              <w:jc w:val="center"/>
              <w:rPr>
                <w:sz w:val="20"/>
                <w:szCs w:val="20"/>
              </w:rPr>
            </w:pPr>
          </w:p>
        </w:tc>
        <w:tc>
          <w:tcPr>
            <w:tcW w:w="809" w:type="dxa"/>
          </w:tcPr>
          <w:p w14:paraId="186FE321" w14:textId="77777777" w:rsidR="00802648" w:rsidRPr="00490A04" w:rsidRDefault="00802648" w:rsidP="00246ADD">
            <w:pPr>
              <w:jc w:val="center"/>
              <w:rPr>
                <w:sz w:val="20"/>
                <w:szCs w:val="20"/>
              </w:rPr>
            </w:pPr>
          </w:p>
        </w:tc>
        <w:tc>
          <w:tcPr>
            <w:tcW w:w="1577" w:type="dxa"/>
          </w:tcPr>
          <w:p w14:paraId="17693A23" w14:textId="77777777" w:rsidR="00802648" w:rsidRPr="00490A04" w:rsidRDefault="00802648" w:rsidP="00246ADD">
            <w:pPr>
              <w:jc w:val="center"/>
              <w:rPr>
                <w:sz w:val="20"/>
                <w:szCs w:val="20"/>
              </w:rPr>
            </w:pPr>
          </w:p>
        </w:tc>
        <w:tc>
          <w:tcPr>
            <w:tcW w:w="1595" w:type="dxa"/>
          </w:tcPr>
          <w:p w14:paraId="3AE81FB1" w14:textId="77777777" w:rsidR="00802648" w:rsidRPr="00490A04" w:rsidRDefault="00802648" w:rsidP="00246ADD">
            <w:pPr>
              <w:jc w:val="center"/>
              <w:rPr>
                <w:sz w:val="20"/>
                <w:szCs w:val="20"/>
              </w:rPr>
            </w:pPr>
          </w:p>
        </w:tc>
      </w:tr>
      <w:tr w:rsidR="00EF7F54" w:rsidRPr="00490A04" w14:paraId="787C1F2F" w14:textId="77777777" w:rsidTr="00EF7F54">
        <w:trPr>
          <w:trHeight w:hRule="exact" w:val="397"/>
        </w:trPr>
        <w:tc>
          <w:tcPr>
            <w:tcW w:w="725" w:type="dxa"/>
            <w:tcBorders>
              <w:bottom w:val="single" w:sz="4" w:space="0" w:color="auto"/>
            </w:tcBorders>
          </w:tcPr>
          <w:p w14:paraId="0D98D239" w14:textId="77777777" w:rsidR="00802648" w:rsidRPr="00490A04" w:rsidRDefault="00802648" w:rsidP="00246ADD">
            <w:pPr>
              <w:jc w:val="center"/>
              <w:rPr>
                <w:sz w:val="20"/>
                <w:szCs w:val="20"/>
              </w:rPr>
            </w:pPr>
          </w:p>
        </w:tc>
        <w:tc>
          <w:tcPr>
            <w:tcW w:w="826" w:type="dxa"/>
            <w:tcBorders>
              <w:bottom w:val="single" w:sz="4" w:space="0" w:color="auto"/>
            </w:tcBorders>
          </w:tcPr>
          <w:p w14:paraId="3AC592F9" w14:textId="77777777" w:rsidR="00802648" w:rsidRPr="00490A04" w:rsidRDefault="00802648" w:rsidP="00246ADD">
            <w:pPr>
              <w:jc w:val="center"/>
              <w:rPr>
                <w:sz w:val="20"/>
                <w:szCs w:val="20"/>
              </w:rPr>
            </w:pPr>
          </w:p>
        </w:tc>
        <w:tc>
          <w:tcPr>
            <w:tcW w:w="2724" w:type="dxa"/>
            <w:tcBorders>
              <w:bottom w:val="single" w:sz="4" w:space="0" w:color="auto"/>
            </w:tcBorders>
          </w:tcPr>
          <w:p w14:paraId="48A4321F" w14:textId="77777777" w:rsidR="00802648" w:rsidRPr="00490A04" w:rsidRDefault="00802648" w:rsidP="00246ADD">
            <w:pPr>
              <w:jc w:val="center"/>
              <w:rPr>
                <w:sz w:val="20"/>
                <w:szCs w:val="20"/>
              </w:rPr>
            </w:pPr>
          </w:p>
        </w:tc>
        <w:tc>
          <w:tcPr>
            <w:tcW w:w="828" w:type="dxa"/>
            <w:tcBorders>
              <w:bottom w:val="single" w:sz="4" w:space="0" w:color="auto"/>
            </w:tcBorders>
          </w:tcPr>
          <w:p w14:paraId="5E23BD08" w14:textId="77777777" w:rsidR="00802648" w:rsidRPr="00490A04" w:rsidRDefault="00802648" w:rsidP="00246ADD">
            <w:pPr>
              <w:jc w:val="center"/>
              <w:rPr>
                <w:sz w:val="20"/>
                <w:szCs w:val="20"/>
              </w:rPr>
            </w:pPr>
          </w:p>
        </w:tc>
        <w:tc>
          <w:tcPr>
            <w:tcW w:w="847" w:type="dxa"/>
            <w:tcBorders>
              <w:bottom w:val="single" w:sz="4" w:space="0" w:color="auto"/>
            </w:tcBorders>
          </w:tcPr>
          <w:p w14:paraId="1C17B9B8" w14:textId="77777777" w:rsidR="00802648" w:rsidRPr="00490A04" w:rsidRDefault="00802648" w:rsidP="00246ADD">
            <w:pPr>
              <w:jc w:val="center"/>
              <w:rPr>
                <w:sz w:val="20"/>
                <w:szCs w:val="20"/>
              </w:rPr>
            </w:pPr>
          </w:p>
        </w:tc>
        <w:tc>
          <w:tcPr>
            <w:tcW w:w="809" w:type="dxa"/>
          </w:tcPr>
          <w:p w14:paraId="553C8B34" w14:textId="77777777" w:rsidR="00802648" w:rsidRPr="00490A04" w:rsidRDefault="00802648" w:rsidP="00246ADD">
            <w:pPr>
              <w:jc w:val="center"/>
              <w:rPr>
                <w:sz w:val="20"/>
                <w:szCs w:val="20"/>
              </w:rPr>
            </w:pPr>
          </w:p>
        </w:tc>
        <w:tc>
          <w:tcPr>
            <w:tcW w:w="1577" w:type="dxa"/>
          </w:tcPr>
          <w:p w14:paraId="0EB52F0C" w14:textId="77777777" w:rsidR="00802648" w:rsidRPr="00490A04" w:rsidRDefault="00802648" w:rsidP="00246ADD">
            <w:pPr>
              <w:jc w:val="center"/>
              <w:rPr>
                <w:sz w:val="20"/>
                <w:szCs w:val="20"/>
              </w:rPr>
            </w:pPr>
          </w:p>
        </w:tc>
        <w:tc>
          <w:tcPr>
            <w:tcW w:w="1595" w:type="dxa"/>
          </w:tcPr>
          <w:p w14:paraId="57DA9B13" w14:textId="77777777" w:rsidR="00802648" w:rsidRPr="00490A04" w:rsidRDefault="00802648" w:rsidP="00246ADD">
            <w:pPr>
              <w:jc w:val="center"/>
              <w:rPr>
                <w:sz w:val="20"/>
                <w:szCs w:val="20"/>
              </w:rPr>
            </w:pPr>
          </w:p>
        </w:tc>
      </w:tr>
      <w:tr w:rsidR="00EF7F54" w:rsidRPr="00490A04" w14:paraId="0EDE206A" w14:textId="77777777" w:rsidTr="00EF7F54">
        <w:trPr>
          <w:trHeight w:hRule="exact" w:val="397"/>
        </w:trPr>
        <w:tc>
          <w:tcPr>
            <w:tcW w:w="5950" w:type="dxa"/>
            <w:gridSpan w:val="5"/>
            <w:tcBorders>
              <w:left w:val="nil"/>
              <w:bottom w:val="nil"/>
            </w:tcBorders>
          </w:tcPr>
          <w:p w14:paraId="4CC554DF" w14:textId="77777777" w:rsidR="00802648" w:rsidRPr="00490A04" w:rsidRDefault="00802648" w:rsidP="00915A86">
            <w:pPr>
              <w:ind w:left="57" w:right="57"/>
              <w:jc w:val="right"/>
              <w:rPr>
                <w:sz w:val="20"/>
                <w:szCs w:val="20"/>
              </w:rPr>
            </w:pPr>
            <w:r w:rsidRPr="00490A04">
              <w:rPr>
                <w:sz w:val="20"/>
                <w:szCs w:val="20"/>
              </w:rPr>
              <w:t>Итого</w:t>
            </w:r>
          </w:p>
        </w:tc>
        <w:tc>
          <w:tcPr>
            <w:tcW w:w="809" w:type="dxa"/>
          </w:tcPr>
          <w:p w14:paraId="4955C029" w14:textId="77777777" w:rsidR="00802648" w:rsidRPr="00490A04" w:rsidRDefault="00802648" w:rsidP="00246ADD">
            <w:pPr>
              <w:jc w:val="center"/>
              <w:rPr>
                <w:sz w:val="20"/>
                <w:szCs w:val="20"/>
              </w:rPr>
            </w:pPr>
          </w:p>
        </w:tc>
        <w:tc>
          <w:tcPr>
            <w:tcW w:w="1577" w:type="dxa"/>
          </w:tcPr>
          <w:p w14:paraId="79B9B3DE" w14:textId="77777777" w:rsidR="00802648" w:rsidRPr="00490A04" w:rsidRDefault="00802648" w:rsidP="00246ADD">
            <w:pPr>
              <w:jc w:val="center"/>
              <w:rPr>
                <w:sz w:val="20"/>
                <w:szCs w:val="20"/>
              </w:rPr>
            </w:pPr>
            <w:r w:rsidRPr="00490A04">
              <w:rPr>
                <w:sz w:val="20"/>
                <w:szCs w:val="20"/>
              </w:rPr>
              <w:t>Х</w:t>
            </w:r>
          </w:p>
        </w:tc>
        <w:tc>
          <w:tcPr>
            <w:tcW w:w="1595" w:type="dxa"/>
          </w:tcPr>
          <w:p w14:paraId="643636B8" w14:textId="77777777" w:rsidR="00802648" w:rsidRPr="00490A04" w:rsidRDefault="00802648" w:rsidP="00246ADD">
            <w:pPr>
              <w:jc w:val="center"/>
              <w:rPr>
                <w:sz w:val="20"/>
                <w:szCs w:val="20"/>
              </w:rPr>
            </w:pPr>
          </w:p>
        </w:tc>
      </w:tr>
      <w:tr w:rsidR="00EF7F54" w:rsidRPr="00490A04" w14:paraId="54D491C6" w14:textId="77777777" w:rsidTr="00EF7F54">
        <w:trPr>
          <w:trHeight w:hRule="exact" w:val="397"/>
        </w:trPr>
        <w:tc>
          <w:tcPr>
            <w:tcW w:w="5950" w:type="dxa"/>
            <w:gridSpan w:val="5"/>
            <w:tcBorders>
              <w:top w:val="nil"/>
              <w:left w:val="nil"/>
              <w:bottom w:val="nil"/>
            </w:tcBorders>
          </w:tcPr>
          <w:p w14:paraId="7A8E47BD" w14:textId="77777777" w:rsidR="00802648" w:rsidRPr="00490A04" w:rsidRDefault="00802648" w:rsidP="00915A86">
            <w:pPr>
              <w:ind w:left="57" w:right="57"/>
              <w:jc w:val="right"/>
              <w:rPr>
                <w:sz w:val="20"/>
                <w:szCs w:val="20"/>
              </w:rPr>
            </w:pPr>
            <w:r w:rsidRPr="00490A04">
              <w:rPr>
                <w:sz w:val="20"/>
                <w:szCs w:val="20"/>
              </w:rPr>
              <w:t>Всего по акту</w:t>
            </w:r>
          </w:p>
        </w:tc>
        <w:tc>
          <w:tcPr>
            <w:tcW w:w="809" w:type="dxa"/>
          </w:tcPr>
          <w:p w14:paraId="3F631792" w14:textId="77777777" w:rsidR="00802648" w:rsidRPr="00490A04" w:rsidRDefault="00802648" w:rsidP="00246ADD">
            <w:pPr>
              <w:jc w:val="center"/>
              <w:rPr>
                <w:sz w:val="20"/>
                <w:szCs w:val="20"/>
              </w:rPr>
            </w:pPr>
          </w:p>
        </w:tc>
        <w:tc>
          <w:tcPr>
            <w:tcW w:w="1577" w:type="dxa"/>
          </w:tcPr>
          <w:p w14:paraId="578C03E5" w14:textId="77777777" w:rsidR="00802648" w:rsidRPr="00490A04" w:rsidRDefault="00802648" w:rsidP="00246ADD">
            <w:pPr>
              <w:jc w:val="center"/>
              <w:rPr>
                <w:sz w:val="20"/>
                <w:szCs w:val="20"/>
              </w:rPr>
            </w:pPr>
            <w:r w:rsidRPr="00490A04">
              <w:rPr>
                <w:sz w:val="20"/>
                <w:szCs w:val="20"/>
              </w:rPr>
              <w:t>Х</w:t>
            </w:r>
          </w:p>
        </w:tc>
        <w:tc>
          <w:tcPr>
            <w:tcW w:w="1595" w:type="dxa"/>
          </w:tcPr>
          <w:p w14:paraId="317E4973" w14:textId="77777777" w:rsidR="00802648" w:rsidRPr="00490A04" w:rsidRDefault="00802648" w:rsidP="00246ADD">
            <w:pPr>
              <w:jc w:val="center"/>
              <w:rPr>
                <w:sz w:val="20"/>
                <w:szCs w:val="20"/>
              </w:rPr>
            </w:pPr>
          </w:p>
        </w:tc>
      </w:tr>
    </w:tbl>
    <w:p w14:paraId="79E94054" w14:textId="77777777" w:rsidR="00802648" w:rsidRPr="00490A04" w:rsidRDefault="00802648" w:rsidP="00EF7F54">
      <w:pPr>
        <w:widowControl w:val="0"/>
        <w:rPr>
          <w:sz w:val="20"/>
          <w:szCs w:val="20"/>
        </w:rPr>
      </w:pPr>
    </w:p>
    <w:p w14:paraId="0455C9D6" w14:textId="77777777" w:rsidR="00802648" w:rsidRPr="00490A04" w:rsidRDefault="00802648" w:rsidP="00EF7F54">
      <w:pPr>
        <w:widowControl w:val="0"/>
        <w:rPr>
          <w:sz w:val="20"/>
          <w:szCs w:val="20"/>
        </w:rPr>
      </w:pPr>
      <w:r w:rsidRPr="00490A04">
        <w:rPr>
          <w:sz w:val="20"/>
          <w:szCs w:val="20"/>
        </w:rPr>
        <w:t>Сдал          __</w:t>
      </w:r>
      <w:r w:rsidR="00C85FB8" w:rsidRPr="00490A04">
        <w:rPr>
          <w:sz w:val="20"/>
          <w:szCs w:val="20"/>
        </w:rPr>
        <w:t>______________  _______________</w:t>
      </w:r>
      <w:r w:rsidRPr="00490A04">
        <w:rPr>
          <w:sz w:val="20"/>
          <w:szCs w:val="20"/>
        </w:rPr>
        <w:t xml:space="preserve">  ____________________________________</w:t>
      </w:r>
    </w:p>
    <w:p w14:paraId="6A2CB8D5" w14:textId="61D15FCA" w:rsidR="00802648" w:rsidRPr="00FD3513" w:rsidRDefault="00802648" w:rsidP="00EF7F54">
      <w:pPr>
        <w:widowControl w:val="0"/>
        <w:rPr>
          <w:sz w:val="16"/>
          <w:szCs w:val="16"/>
        </w:rPr>
      </w:pPr>
      <w:r w:rsidRPr="00490A04">
        <w:rPr>
          <w:sz w:val="20"/>
          <w:szCs w:val="20"/>
        </w:rPr>
        <w:t xml:space="preserve">                     </w:t>
      </w:r>
      <w:r w:rsidRPr="00FD3513">
        <w:rPr>
          <w:sz w:val="16"/>
          <w:szCs w:val="16"/>
        </w:rPr>
        <w:t xml:space="preserve">(должность)      </w:t>
      </w:r>
      <w:r w:rsidR="00FD3513">
        <w:rPr>
          <w:sz w:val="16"/>
          <w:szCs w:val="16"/>
        </w:rPr>
        <w:t xml:space="preserve">              </w:t>
      </w:r>
      <w:r w:rsidRPr="00FD3513">
        <w:rPr>
          <w:sz w:val="16"/>
          <w:szCs w:val="16"/>
        </w:rPr>
        <w:t xml:space="preserve">          </w:t>
      </w:r>
      <w:r w:rsidR="00FD3513" w:rsidRPr="00FD3513">
        <w:rPr>
          <w:sz w:val="16"/>
          <w:szCs w:val="16"/>
        </w:rPr>
        <w:t>(</w:t>
      </w:r>
      <w:r w:rsidRPr="00FD3513">
        <w:rPr>
          <w:sz w:val="16"/>
          <w:szCs w:val="16"/>
        </w:rPr>
        <w:t>подпись)                                     (расшифровка подписи)</w:t>
      </w:r>
    </w:p>
    <w:p w14:paraId="50BBB605" w14:textId="77777777" w:rsidR="00802648" w:rsidRPr="00490A04" w:rsidRDefault="00EF7F54" w:rsidP="00EF7F54">
      <w:pPr>
        <w:widowControl w:val="0"/>
        <w:rPr>
          <w:sz w:val="20"/>
          <w:szCs w:val="20"/>
        </w:rPr>
      </w:pPr>
      <w:r w:rsidRPr="00490A04">
        <w:rPr>
          <w:sz w:val="20"/>
          <w:szCs w:val="20"/>
        </w:rPr>
        <w:t>МП</w:t>
      </w:r>
    </w:p>
    <w:p w14:paraId="4C42B435" w14:textId="77777777" w:rsidR="0081631C" w:rsidRPr="00490A04" w:rsidRDefault="0081631C" w:rsidP="00EF7F54">
      <w:pPr>
        <w:widowControl w:val="0"/>
        <w:rPr>
          <w:sz w:val="20"/>
          <w:szCs w:val="20"/>
        </w:rPr>
      </w:pPr>
    </w:p>
    <w:p w14:paraId="36083FA7" w14:textId="77777777" w:rsidR="00802648" w:rsidRPr="00490A04" w:rsidRDefault="00802648" w:rsidP="00EF7F54">
      <w:pPr>
        <w:widowControl w:val="0"/>
        <w:rPr>
          <w:sz w:val="22"/>
          <w:szCs w:val="22"/>
        </w:rPr>
      </w:pPr>
      <w:r w:rsidRPr="00490A04">
        <w:rPr>
          <w:sz w:val="22"/>
          <w:szCs w:val="22"/>
        </w:rPr>
        <w:t>Принял    ________________  ________________  ____________________________________</w:t>
      </w:r>
    </w:p>
    <w:p w14:paraId="757EC0CE" w14:textId="6EFFFB0D" w:rsidR="00802648" w:rsidRPr="00FD3513" w:rsidRDefault="00802648" w:rsidP="00EF7F54">
      <w:pPr>
        <w:widowControl w:val="0"/>
        <w:rPr>
          <w:sz w:val="16"/>
          <w:szCs w:val="16"/>
        </w:rPr>
      </w:pPr>
      <w:r w:rsidRPr="00490A04">
        <w:rPr>
          <w:sz w:val="22"/>
          <w:szCs w:val="22"/>
        </w:rPr>
        <w:t xml:space="preserve">                    </w:t>
      </w:r>
      <w:r w:rsidRPr="00FD3513">
        <w:rPr>
          <w:sz w:val="16"/>
          <w:szCs w:val="16"/>
        </w:rPr>
        <w:t xml:space="preserve">(должность)          </w:t>
      </w:r>
      <w:r w:rsidR="00FD3513">
        <w:rPr>
          <w:sz w:val="16"/>
          <w:szCs w:val="16"/>
        </w:rPr>
        <w:t xml:space="preserve">                </w:t>
      </w:r>
      <w:r w:rsidRPr="00FD3513">
        <w:rPr>
          <w:sz w:val="16"/>
          <w:szCs w:val="16"/>
        </w:rPr>
        <w:t xml:space="preserve">    </w:t>
      </w:r>
      <w:proofErr w:type="gramStart"/>
      <w:r w:rsidRPr="00FD3513">
        <w:rPr>
          <w:sz w:val="16"/>
          <w:szCs w:val="16"/>
        </w:rPr>
        <w:t xml:space="preserve">( </w:t>
      </w:r>
      <w:proofErr w:type="gramEnd"/>
      <w:r w:rsidRPr="00FD3513">
        <w:rPr>
          <w:sz w:val="16"/>
          <w:szCs w:val="16"/>
        </w:rPr>
        <w:t>подпись)                                     (расшифровка подписи)</w:t>
      </w:r>
    </w:p>
    <w:p w14:paraId="71E8A0E3" w14:textId="77777777" w:rsidR="00331D67" w:rsidRDefault="00802648" w:rsidP="00150F28">
      <w:pPr>
        <w:widowControl w:val="0"/>
        <w:rPr>
          <w:sz w:val="22"/>
          <w:szCs w:val="22"/>
        </w:rPr>
        <w:sectPr w:rsidR="00331D67" w:rsidSect="003F29B6">
          <w:pgSz w:w="11906" w:h="16838" w:code="9"/>
          <w:pgMar w:top="1134" w:right="567" w:bottom="1134" w:left="1418" w:header="709" w:footer="709" w:gutter="0"/>
          <w:pgNumType w:start="1"/>
          <w:cols w:space="708"/>
          <w:titlePg/>
          <w:docGrid w:linePitch="360"/>
        </w:sectPr>
      </w:pPr>
      <w:r w:rsidRPr="00490A04">
        <w:rPr>
          <w:sz w:val="22"/>
          <w:szCs w:val="22"/>
        </w:rPr>
        <w:t>МП</w:t>
      </w:r>
    </w:p>
    <w:p w14:paraId="0198DCE4" w14:textId="313030BE" w:rsidR="00331D67" w:rsidRDefault="00331D67" w:rsidP="00331D67">
      <w:pPr>
        <w:widowControl w:val="0"/>
        <w:rPr>
          <w:sz w:val="22"/>
          <w:szCs w:val="22"/>
        </w:rPr>
      </w:pPr>
      <w:r>
        <w:rPr>
          <w:sz w:val="22"/>
          <w:szCs w:val="22"/>
        </w:rPr>
        <w:lastRenderedPageBreak/>
        <w:t>Заключен контракт по закупке № 0851200000620001135</w:t>
      </w:r>
    </w:p>
    <w:p w14:paraId="758F7DA0" w14:textId="752EB855" w:rsidR="00331D67" w:rsidRDefault="00331D67" w:rsidP="00331D67">
      <w:pPr>
        <w:widowControl w:val="0"/>
        <w:rPr>
          <w:sz w:val="22"/>
          <w:szCs w:val="22"/>
        </w:rPr>
      </w:pPr>
      <w:r>
        <w:rPr>
          <w:sz w:val="22"/>
          <w:szCs w:val="22"/>
        </w:rPr>
        <w:t>Контрольная сумма подписанного документа: 9F-4A-D2-F9-44-71-86-C4-83-3C-B6-9E-50-5D-35-71-D0-C1-FF-5D-43-BF-F9-F3-B5-28-4D-06-CD-92-F7-0A</w:t>
      </w:r>
    </w:p>
    <w:p w14:paraId="09ABC8D6" w14:textId="431BC3A3" w:rsidR="00331D67" w:rsidRDefault="00331D67" w:rsidP="00331D67">
      <w:pPr>
        <w:widowControl w:val="0"/>
        <w:rPr>
          <w:sz w:val="22"/>
          <w:szCs w:val="22"/>
        </w:rPr>
      </w:pPr>
      <w:r>
        <w:rPr>
          <w:sz w:val="22"/>
          <w:szCs w:val="22"/>
        </w:rPr>
        <w:t xml:space="preserve">Алгоритм шифрования: ГОСТ </w:t>
      </w:r>
      <w:proofErr w:type="gramStart"/>
      <w:r>
        <w:rPr>
          <w:sz w:val="22"/>
          <w:szCs w:val="22"/>
        </w:rPr>
        <w:t>Р</w:t>
      </w:r>
      <w:proofErr w:type="gramEnd"/>
      <w:r>
        <w:rPr>
          <w:sz w:val="22"/>
          <w:szCs w:val="22"/>
        </w:rPr>
        <w:t xml:space="preserve"> 34.11/34.10-2001</w:t>
      </w:r>
    </w:p>
    <w:p w14:paraId="286D09E4" w14:textId="6679404E" w:rsidR="00331D67" w:rsidRDefault="00331D67" w:rsidP="00331D67">
      <w:pPr>
        <w:widowControl w:val="0"/>
        <w:rPr>
          <w:sz w:val="22"/>
          <w:szCs w:val="22"/>
        </w:rPr>
      </w:pPr>
      <w:r>
        <w:rPr>
          <w:sz w:val="22"/>
          <w:szCs w:val="22"/>
        </w:rPr>
        <w:t>Дата подписания участником: 22.04.2020 12:16 (по московскому времени)</w:t>
      </w:r>
    </w:p>
    <w:p w14:paraId="6B9D9CBE" w14:textId="60610FBB" w:rsidR="00331D67" w:rsidRDefault="00331D67" w:rsidP="00331D67">
      <w:pPr>
        <w:widowControl w:val="0"/>
        <w:rPr>
          <w:sz w:val="22"/>
          <w:szCs w:val="22"/>
        </w:rPr>
      </w:pPr>
      <w:r>
        <w:rPr>
          <w:sz w:val="22"/>
          <w:szCs w:val="22"/>
        </w:rPr>
        <w:t>Дата подписания заказчиком: 28.04.2020 00:00 (по московскому времени)</w:t>
      </w:r>
      <w:bookmarkStart w:id="8" w:name="_GoBack"/>
      <w:bookmarkEnd w:id="8"/>
    </w:p>
    <w:p w14:paraId="662A1D7C" w14:textId="78BA1DCC" w:rsidR="00331D67" w:rsidRDefault="00331D67" w:rsidP="00331D67">
      <w:pPr>
        <w:widowControl w:val="0"/>
        <w:rPr>
          <w:sz w:val="22"/>
          <w:szCs w:val="22"/>
        </w:rPr>
      </w:pPr>
    </w:p>
    <w:p w14:paraId="7467F1A1" w14:textId="6CFB64E3" w:rsidR="00331D67" w:rsidRDefault="00331D67" w:rsidP="00331D67">
      <w:pPr>
        <w:widowControl w:val="0"/>
        <w:rPr>
          <w:sz w:val="22"/>
          <w:szCs w:val="22"/>
        </w:rPr>
      </w:pPr>
      <w:r>
        <w:rPr>
          <w:sz w:val="22"/>
          <w:szCs w:val="22"/>
        </w:rPr>
        <w:t>Расшифровка подписи поставщика</w:t>
      </w:r>
    </w:p>
    <w:p w14:paraId="19FCB818" w14:textId="0F2F2672" w:rsidR="00331D67" w:rsidRDefault="00331D67" w:rsidP="00331D67">
      <w:pPr>
        <w:widowControl w:val="0"/>
        <w:rPr>
          <w:sz w:val="22"/>
          <w:szCs w:val="22"/>
        </w:rPr>
      </w:pPr>
    </w:p>
    <w:p w14:paraId="068766AA" w14:textId="528D067C" w:rsidR="00331D67" w:rsidRDefault="00331D67" w:rsidP="00331D67">
      <w:pPr>
        <w:widowControl w:val="0"/>
        <w:rPr>
          <w:sz w:val="22"/>
          <w:szCs w:val="22"/>
        </w:rPr>
      </w:pPr>
      <w:r>
        <w:rPr>
          <w:sz w:val="22"/>
          <w:szCs w:val="22"/>
        </w:rPr>
        <w:t>Фамилия, имя и отчество: ООО «КОЧЕНЕВО ДОРСЕРВИС»</w:t>
      </w:r>
    </w:p>
    <w:p w14:paraId="3F7FA5CE" w14:textId="2A090788" w:rsidR="00331D67" w:rsidRDefault="00331D67" w:rsidP="00331D67">
      <w:pPr>
        <w:widowControl w:val="0"/>
        <w:rPr>
          <w:sz w:val="22"/>
          <w:szCs w:val="22"/>
        </w:rPr>
      </w:pPr>
      <w:r>
        <w:rPr>
          <w:sz w:val="22"/>
          <w:szCs w:val="22"/>
        </w:rPr>
        <w:t>Наименование компании: ООО «КОЧЕНЕВО ДОРСЕРВИС»</w:t>
      </w:r>
    </w:p>
    <w:p w14:paraId="69515B7F" w14:textId="58E5E55A" w:rsidR="00331D67" w:rsidRDefault="00331D67" w:rsidP="00331D67">
      <w:pPr>
        <w:widowControl w:val="0"/>
        <w:rPr>
          <w:sz w:val="22"/>
          <w:szCs w:val="22"/>
        </w:rPr>
      </w:pPr>
      <w:r>
        <w:rPr>
          <w:sz w:val="22"/>
          <w:szCs w:val="22"/>
        </w:rPr>
        <w:t>Серийный номер и дата выдачи сертификата: 633DDCA8000000039549 от 24-9-2019 07:42:15 UTC</w:t>
      </w:r>
    </w:p>
    <w:p w14:paraId="33A92369" w14:textId="3F2DC785" w:rsidR="00331D67" w:rsidRDefault="00331D67" w:rsidP="00331D67">
      <w:pPr>
        <w:widowControl w:val="0"/>
        <w:rPr>
          <w:sz w:val="22"/>
          <w:szCs w:val="22"/>
        </w:rPr>
      </w:pPr>
      <w:r>
        <w:rPr>
          <w:sz w:val="22"/>
          <w:szCs w:val="22"/>
        </w:rPr>
        <w:t>Сертификат действителен до: 24-9-2020 07:42:15 UTC</w:t>
      </w:r>
    </w:p>
    <w:p w14:paraId="53320EFF" w14:textId="4BC86FCF" w:rsidR="00331D67" w:rsidRDefault="00331D67" w:rsidP="00331D67">
      <w:pPr>
        <w:widowControl w:val="0"/>
        <w:rPr>
          <w:sz w:val="22"/>
          <w:szCs w:val="22"/>
        </w:rPr>
      </w:pPr>
      <w:r>
        <w:rPr>
          <w:sz w:val="22"/>
          <w:szCs w:val="22"/>
        </w:rPr>
        <w:t>Имя файла: ПК 1135.docx</w:t>
      </w:r>
    </w:p>
    <w:p w14:paraId="4002204D" w14:textId="5EF44C08" w:rsidR="00331D67" w:rsidRDefault="00331D67" w:rsidP="00331D67">
      <w:pPr>
        <w:widowControl w:val="0"/>
        <w:rPr>
          <w:sz w:val="22"/>
          <w:szCs w:val="22"/>
        </w:rPr>
      </w:pPr>
      <w:r>
        <w:rPr>
          <w:sz w:val="22"/>
          <w:szCs w:val="22"/>
        </w:rPr>
        <w:t xml:space="preserve">Сертификат: SN=КОЖУХОВСКИЙ, G=ВЯЧЕСЛАВ СЕРГЕЕВИЧ, T=ГЕНЕРАЛЬНЫЙ ДИРЕКТОР, OID.1.2.840.113549.1.9.2="INN=5425024007/KPP=542501001/OGRN=1165476183916", STREET=ул. ПРОМЫШЛЕННАЯ д. 18 </w:t>
      </w:r>
      <w:proofErr w:type="spellStart"/>
      <w:r>
        <w:rPr>
          <w:sz w:val="22"/>
          <w:szCs w:val="22"/>
        </w:rPr>
        <w:t>каб</w:t>
      </w:r>
      <w:proofErr w:type="spellEnd"/>
      <w:r>
        <w:rPr>
          <w:sz w:val="22"/>
          <w:szCs w:val="22"/>
        </w:rPr>
        <w:t>. 1, CN=ООО «КОЧЕНЕВО ДОРСЕРВИС», O=ООО «КОЧЕНЕВО ДОРСЕРВИС», L=</w:t>
      </w:r>
      <w:proofErr w:type="spellStart"/>
      <w:r>
        <w:rPr>
          <w:sz w:val="22"/>
          <w:szCs w:val="22"/>
        </w:rPr>
        <w:t>рп</w:t>
      </w:r>
      <w:proofErr w:type="spellEnd"/>
      <w:r>
        <w:rPr>
          <w:sz w:val="22"/>
          <w:szCs w:val="22"/>
        </w:rPr>
        <w:t>. КОЧЕНЕВО, S=54 Новосибирская область, C=RU, E=rassvetslava@mail.ru, ИНН=005425024007, ОГРН=1165476183916, СНИЛС=06655899222</w:t>
      </w:r>
    </w:p>
    <w:p w14:paraId="7690E505" w14:textId="665293B3" w:rsidR="00331D67" w:rsidRDefault="00331D67" w:rsidP="00331D67">
      <w:pPr>
        <w:widowControl w:val="0"/>
        <w:rPr>
          <w:sz w:val="22"/>
          <w:szCs w:val="22"/>
        </w:rPr>
      </w:pPr>
      <w:r>
        <w:rPr>
          <w:sz w:val="22"/>
          <w:szCs w:val="22"/>
        </w:rPr>
        <w:t>Состояние подписи: Подпись верна (отсоединенная подпись)</w:t>
      </w:r>
    </w:p>
    <w:p w14:paraId="3C5311FB" w14:textId="59E58E24" w:rsidR="00331D67" w:rsidRDefault="00331D67" w:rsidP="00331D67">
      <w:pPr>
        <w:widowControl w:val="0"/>
        <w:rPr>
          <w:sz w:val="22"/>
          <w:szCs w:val="22"/>
        </w:rPr>
      </w:pPr>
    </w:p>
    <w:p w14:paraId="35B4A483" w14:textId="28D8E5E1" w:rsidR="00331D67" w:rsidRDefault="00331D67" w:rsidP="00331D67">
      <w:pPr>
        <w:widowControl w:val="0"/>
        <w:rPr>
          <w:sz w:val="22"/>
          <w:szCs w:val="22"/>
        </w:rPr>
      </w:pPr>
      <w:r>
        <w:rPr>
          <w:sz w:val="22"/>
          <w:szCs w:val="22"/>
        </w:rPr>
        <w:t>Расшифровка подписи заказчика</w:t>
      </w:r>
    </w:p>
    <w:p w14:paraId="2FFBDF3C" w14:textId="6CAFC0DC" w:rsidR="00331D67" w:rsidRDefault="00331D67" w:rsidP="00331D67">
      <w:pPr>
        <w:widowControl w:val="0"/>
        <w:rPr>
          <w:sz w:val="22"/>
          <w:szCs w:val="22"/>
        </w:rPr>
      </w:pPr>
    </w:p>
    <w:p w14:paraId="42391308" w14:textId="55192A17" w:rsidR="00331D67" w:rsidRDefault="00331D67" w:rsidP="00331D67">
      <w:pPr>
        <w:widowControl w:val="0"/>
        <w:rPr>
          <w:sz w:val="22"/>
          <w:szCs w:val="22"/>
        </w:rPr>
      </w:pPr>
      <w:r>
        <w:rPr>
          <w:sz w:val="22"/>
          <w:szCs w:val="22"/>
        </w:rPr>
        <w:t>Фамилия, имя и отчество: Иванова Светлана Михайловна</w:t>
      </w:r>
    </w:p>
    <w:p w14:paraId="2BF3027C" w14:textId="06151695" w:rsidR="00331D67" w:rsidRDefault="00331D67" w:rsidP="00331D67">
      <w:pPr>
        <w:widowControl w:val="0"/>
        <w:rPr>
          <w:sz w:val="22"/>
          <w:szCs w:val="22"/>
        </w:rPr>
      </w:pPr>
      <w:r>
        <w:rPr>
          <w:sz w:val="22"/>
          <w:szCs w:val="22"/>
        </w:rPr>
        <w:t>Наименование компании: АДМИНИСТРАЦИЯ КРУТОЛОГОВСКОГО СЕЛЬСОВЕТА КОЧЕНЕВСКОГО РАЙОНА НОВОСИБИРСКОЙ ОБЛАСТИ</w:t>
      </w:r>
    </w:p>
    <w:p w14:paraId="1D2D045C" w14:textId="0470E2FD" w:rsidR="00331D67" w:rsidRDefault="00331D67" w:rsidP="00331D67">
      <w:pPr>
        <w:widowControl w:val="0"/>
        <w:rPr>
          <w:sz w:val="22"/>
          <w:szCs w:val="22"/>
        </w:rPr>
      </w:pPr>
      <w:r>
        <w:rPr>
          <w:sz w:val="22"/>
          <w:szCs w:val="22"/>
        </w:rPr>
        <w:t>Серийный номер и дата выдачи сертификата: 70468B0F23AD099D8A4E31590D3A8E03DAC8F22D от 15-3-2019 07:50:22 UTC</w:t>
      </w:r>
    </w:p>
    <w:p w14:paraId="46A237F0" w14:textId="7D436924" w:rsidR="00331D67" w:rsidRDefault="00331D67" w:rsidP="00331D67">
      <w:pPr>
        <w:widowControl w:val="0"/>
        <w:rPr>
          <w:sz w:val="22"/>
          <w:szCs w:val="22"/>
        </w:rPr>
      </w:pPr>
      <w:r>
        <w:rPr>
          <w:sz w:val="22"/>
          <w:szCs w:val="22"/>
        </w:rPr>
        <w:t>Сертификат действителен до: 15-6-2020 07:50:22 UTC</w:t>
      </w:r>
    </w:p>
    <w:p w14:paraId="152B9DFE" w14:textId="7E570984" w:rsidR="00331D67" w:rsidRDefault="00331D67" w:rsidP="00331D67">
      <w:pPr>
        <w:widowControl w:val="0"/>
        <w:rPr>
          <w:sz w:val="22"/>
          <w:szCs w:val="22"/>
        </w:rPr>
      </w:pPr>
      <w:r>
        <w:rPr>
          <w:sz w:val="22"/>
          <w:szCs w:val="22"/>
        </w:rPr>
        <w:t>Имя файла: ПК 1135.docx</w:t>
      </w:r>
    </w:p>
    <w:p w14:paraId="53C82AF2" w14:textId="0972A5B5" w:rsidR="00331D67" w:rsidRDefault="00331D67" w:rsidP="00331D67">
      <w:pPr>
        <w:widowControl w:val="0"/>
        <w:rPr>
          <w:sz w:val="22"/>
          <w:szCs w:val="22"/>
        </w:rPr>
      </w:pPr>
      <w:r>
        <w:rPr>
          <w:sz w:val="22"/>
          <w:szCs w:val="22"/>
        </w:rPr>
        <w:t>Сертификат: CN=Иванова Светлана Михайловна, SN=Иванова, G=Светлана Михайловна, O=АДМИНИСТРАЦИЯ КРУТОЛОГОВСКОГО СЕЛЬСОВЕТА КОЧЕНЕВСКОГО РАЙОНА НОВОСИБИРСКОЙ ОБЛАСТИ, L=</w:t>
      </w:r>
      <w:proofErr w:type="spellStart"/>
      <w:r>
        <w:rPr>
          <w:sz w:val="22"/>
          <w:szCs w:val="22"/>
        </w:rPr>
        <w:t>с</w:t>
      </w:r>
      <w:proofErr w:type="gramStart"/>
      <w:r>
        <w:rPr>
          <w:sz w:val="22"/>
          <w:szCs w:val="22"/>
        </w:rPr>
        <w:t>.К</w:t>
      </w:r>
      <w:proofErr w:type="gramEnd"/>
      <w:r>
        <w:rPr>
          <w:sz w:val="22"/>
          <w:szCs w:val="22"/>
        </w:rPr>
        <w:t>рутологово</w:t>
      </w:r>
      <w:proofErr w:type="spellEnd"/>
      <w:r>
        <w:rPr>
          <w:sz w:val="22"/>
          <w:szCs w:val="22"/>
        </w:rPr>
        <w:t>, S=Новосибирская область, C=RU, E=amo-krutologovo@mail.ru, СНИЛС=00868540568, ИНН=542506522558</w:t>
      </w:r>
    </w:p>
    <w:p w14:paraId="15F0DB90" w14:textId="00A5B605" w:rsidR="00331D67" w:rsidRDefault="00331D67" w:rsidP="00331D67">
      <w:pPr>
        <w:widowControl w:val="0"/>
        <w:rPr>
          <w:sz w:val="22"/>
          <w:szCs w:val="22"/>
        </w:rPr>
      </w:pPr>
      <w:r>
        <w:rPr>
          <w:sz w:val="22"/>
          <w:szCs w:val="22"/>
        </w:rPr>
        <w:t>Состояние подписи: Подпись верна (отсоединенная подпись)</w:t>
      </w:r>
    </w:p>
    <w:p w14:paraId="7044993B" w14:textId="77777777" w:rsidR="00331D67" w:rsidRPr="00490A04" w:rsidRDefault="00331D67" w:rsidP="00331D67">
      <w:pPr>
        <w:widowControl w:val="0"/>
        <w:rPr>
          <w:sz w:val="22"/>
          <w:szCs w:val="22"/>
        </w:rPr>
      </w:pPr>
    </w:p>
    <w:sectPr w:rsidR="00331D67" w:rsidRPr="00490A04" w:rsidSect="003F29B6">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76F8A" w14:textId="77777777" w:rsidR="00AB0CA7" w:rsidRDefault="00AB0CA7">
      <w:r>
        <w:separator/>
      </w:r>
    </w:p>
  </w:endnote>
  <w:endnote w:type="continuationSeparator" w:id="0">
    <w:p w14:paraId="75142160" w14:textId="77777777" w:rsidR="00AB0CA7" w:rsidRDefault="00AB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80"/>
    <w:family w:val="auto"/>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Jourier Russi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horndale">
    <w:altName w:val="Times New Roman"/>
    <w:charset w:val="CC"/>
    <w:family w:val="roman"/>
    <w:pitch w:val="variable"/>
    <w:sig w:usb0="00000201" w:usb1="00000000" w:usb2="00000000" w:usb3="00000000" w:csb0="00000004"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umberland">
    <w:altName w:val="Courier New"/>
    <w:charset w:val="CC"/>
    <w:family w:val="modern"/>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CE083" w14:textId="77777777" w:rsidR="0023250F" w:rsidRDefault="0023250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67DDCA1" w14:textId="77777777" w:rsidR="0023250F" w:rsidRDefault="0023250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999571"/>
      <w:docPartObj>
        <w:docPartGallery w:val="Page Numbers (Bottom of Page)"/>
        <w:docPartUnique/>
      </w:docPartObj>
    </w:sdtPr>
    <w:sdtContent>
      <w:p w14:paraId="63BBF1C4" w14:textId="61B01B21" w:rsidR="0023250F" w:rsidRDefault="0023250F">
        <w:pPr>
          <w:pStyle w:val="ad"/>
          <w:jc w:val="right"/>
        </w:pPr>
        <w:r>
          <w:fldChar w:fldCharType="begin"/>
        </w:r>
        <w:r>
          <w:instrText>PAGE   \* MERGEFORMAT</w:instrText>
        </w:r>
        <w:r>
          <w:fldChar w:fldCharType="separate"/>
        </w:r>
        <w:r w:rsidR="007F2D62" w:rsidRPr="007F2D62">
          <w:rPr>
            <w:noProof/>
            <w:lang w:val="ru-RU"/>
          </w:rPr>
          <w:t>15</w:t>
        </w:r>
        <w:r>
          <w:fldChar w:fldCharType="end"/>
        </w:r>
      </w:p>
    </w:sdtContent>
  </w:sdt>
  <w:p w14:paraId="4B1EAA7E" w14:textId="77777777" w:rsidR="0023250F" w:rsidRDefault="0023250F">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BB855" w14:textId="77777777" w:rsidR="0023250F" w:rsidRDefault="0023250F" w:rsidP="000F3DC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9737C" w14:textId="77777777" w:rsidR="00AB0CA7" w:rsidRDefault="00AB0CA7">
      <w:r>
        <w:separator/>
      </w:r>
    </w:p>
  </w:footnote>
  <w:footnote w:type="continuationSeparator" w:id="0">
    <w:p w14:paraId="662FA0E8" w14:textId="77777777" w:rsidR="00AB0CA7" w:rsidRDefault="00AB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B2B69" w14:textId="77777777" w:rsidR="0023250F" w:rsidRPr="00C85FB8" w:rsidRDefault="0023250F" w:rsidP="00C85FB8">
    <w:pPr>
      <w:pStyle w:val="ac"/>
      <w:spacing w:before="0" w:after="0"/>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DACBE26"/>
    <w:styleLink w:val="1111111"/>
    <w:lvl w:ilvl="0">
      <w:start w:val="1"/>
      <w:numFmt w:val="decimal"/>
      <w:lvlText w:val="%1."/>
      <w:lvlJc w:val="left"/>
      <w:pPr>
        <w:tabs>
          <w:tab w:val="num" w:pos="643"/>
        </w:tabs>
        <w:ind w:left="643" w:hanging="360"/>
      </w:pPr>
    </w:lvl>
  </w:abstractNum>
  <w:abstractNum w:abstractNumId="1">
    <w:nsid w:val="04EF6743"/>
    <w:multiLevelType w:val="multilevel"/>
    <w:tmpl w:val="9F646AFE"/>
    <w:styleLink w:val="WW8Num11"/>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64F2CD2"/>
    <w:multiLevelType w:val="hybridMultilevel"/>
    <w:tmpl w:val="B608D03A"/>
    <w:name w:val="WW8Num1"/>
    <w:lvl w:ilvl="0" w:tplc="7E6A2586">
      <w:start w:val="1"/>
      <w:numFmt w:val="bullet"/>
      <w:lvlText w:val=""/>
      <w:lvlJc w:val="left"/>
      <w:pPr>
        <w:tabs>
          <w:tab w:val="num" w:pos="360"/>
        </w:tabs>
        <w:ind w:left="360" w:hanging="360"/>
      </w:pPr>
      <w:rPr>
        <w:rFonts w:ascii="Wingdings" w:hAnsi="Wingdings" w:hint="default"/>
      </w:rPr>
    </w:lvl>
    <w:lvl w:ilvl="1" w:tplc="D2545972">
      <w:start w:val="1"/>
      <w:numFmt w:val="bullet"/>
      <w:lvlText w:val=""/>
      <w:lvlJc w:val="left"/>
      <w:pPr>
        <w:tabs>
          <w:tab w:val="num" w:pos="1080"/>
        </w:tabs>
        <w:ind w:left="1080" w:hanging="360"/>
      </w:pPr>
      <w:rPr>
        <w:rFonts w:ascii="Wingdings" w:hAnsi="Wingdings" w:hint="default"/>
      </w:rPr>
    </w:lvl>
    <w:lvl w:ilvl="2" w:tplc="D1600A4A">
      <w:start w:val="1"/>
      <w:numFmt w:val="lowerRoman"/>
      <w:lvlText w:val="%3."/>
      <w:lvlJc w:val="right"/>
      <w:pPr>
        <w:tabs>
          <w:tab w:val="num" w:pos="1800"/>
        </w:tabs>
        <w:ind w:left="1800" w:hanging="180"/>
      </w:pPr>
    </w:lvl>
    <w:lvl w:ilvl="3" w:tplc="296A47C6" w:tentative="1">
      <w:start w:val="1"/>
      <w:numFmt w:val="decimal"/>
      <w:lvlText w:val="%4."/>
      <w:lvlJc w:val="left"/>
      <w:pPr>
        <w:tabs>
          <w:tab w:val="num" w:pos="2520"/>
        </w:tabs>
        <w:ind w:left="2520" w:hanging="360"/>
      </w:pPr>
    </w:lvl>
    <w:lvl w:ilvl="4" w:tplc="D180DB36" w:tentative="1">
      <w:start w:val="1"/>
      <w:numFmt w:val="lowerLetter"/>
      <w:lvlText w:val="%5."/>
      <w:lvlJc w:val="left"/>
      <w:pPr>
        <w:tabs>
          <w:tab w:val="num" w:pos="3240"/>
        </w:tabs>
        <w:ind w:left="3240" w:hanging="360"/>
      </w:pPr>
    </w:lvl>
    <w:lvl w:ilvl="5" w:tplc="553EA274" w:tentative="1">
      <w:start w:val="1"/>
      <w:numFmt w:val="lowerRoman"/>
      <w:lvlText w:val="%6."/>
      <w:lvlJc w:val="right"/>
      <w:pPr>
        <w:tabs>
          <w:tab w:val="num" w:pos="3960"/>
        </w:tabs>
        <w:ind w:left="3960" w:hanging="180"/>
      </w:pPr>
    </w:lvl>
    <w:lvl w:ilvl="6" w:tplc="BD0AA18E" w:tentative="1">
      <w:start w:val="1"/>
      <w:numFmt w:val="decimal"/>
      <w:lvlText w:val="%7."/>
      <w:lvlJc w:val="left"/>
      <w:pPr>
        <w:tabs>
          <w:tab w:val="num" w:pos="4680"/>
        </w:tabs>
        <w:ind w:left="4680" w:hanging="360"/>
      </w:pPr>
    </w:lvl>
    <w:lvl w:ilvl="7" w:tplc="5ED6B492" w:tentative="1">
      <w:start w:val="1"/>
      <w:numFmt w:val="lowerLetter"/>
      <w:lvlText w:val="%8."/>
      <w:lvlJc w:val="left"/>
      <w:pPr>
        <w:tabs>
          <w:tab w:val="num" w:pos="5400"/>
        </w:tabs>
        <w:ind w:left="5400" w:hanging="360"/>
      </w:pPr>
    </w:lvl>
    <w:lvl w:ilvl="8" w:tplc="D0828E90" w:tentative="1">
      <w:start w:val="1"/>
      <w:numFmt w:val="lowerRoman"/>
      <w:lvlText w:val="%9."/>
      <w:lvlJc w:val="right"/>
      <w:pPr>
        <w:tabs>
          <w:tab w:val="num" w:pos="6120"/>
        </w:tabs>
        <w:ind w:left="6120" w:hanging="180"/>
      </w:pPr>
    </w:lvl>
  </w:abstractNum>
  <w:abstractNum w:abstractNumId="3">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0E545763"/>
    <w:multiLevelType w:val="hybridMultilevel"/>
    <w:tmpl w:val="FEA0DE2A"/>
    <w:styleLink w:val="1111113"/>
    <w:lvl w:ilvl="0" w:tplc="8F4CDA08">
      <w:start w:val="2"/>
      <w:numFmt w:val="decimal"/>
      <w:lvlText w:val="%1."/>
      <w:lvlJc w:val="left"/>
      <w:pPr>
        <w:tabs>
          <w:tab w:val="num" w:pos="720"/>
        </w:tabs>
        <w:ind w:left="720" w:hanging="360"/>
      </w:pPr>
    </w:lvl>
    <w:lvl w:ilvl="1" w:tplc="1FE27994">
      <w:numFmt w:val="none"/>
      <w:lvlText w:val=""/>
      <w:lvlJc w:val="left"/>
      <w:pPr>
        <w:tabs>
          <w:tab w:val="num" w:pos="360"/>
        </w:tabs>
        <w:ind w:left="0" w:firstLine="0"/>
      </w:pPr>
    </w:lvl>
    <w:lvl w:ilvl="2" w:tplc="916202DE">
      <w:numFmt w:val="none"/>
      <w:lvlText w:val=""/>
      <w:lvlJc w:val="left"/>
      <w:pPr>
        <w:tabs>
          <w:tab w:val="num" w:pos="360"/>
        </w:tabs>
        <w:ind w:left="0" w:firstLine="0"/>
      </w:pPr>
    </w:lvl>
    <w:lvl w:ilvl="3" w:tplc="50B6E210">
      <w:numFmt w:val="none"/>
      <w:lvlText w:val=""/>
      <w:lvlJc w:val="left"/>
      <w:pPr>
        <w:tabs>
          <w:tab w:val="num" w:pos="360"/>
        </w:tabs>
        <w:ind w:left="0" w:firstLine="0"/>
      </w:pPr>
    </w:lvl>
    <w:lvl w:ilvl="4" w:tplc="137830FE">
      <w:numFmt w:val="none"/>
      <w:lvlText w:val=""/>
      <w:lvlJc w:val="left"/>
      <w:pPr>
        <w:tabs>
          <w:tab w:val="num" w:pos="360"/>
        </w:tabs>
        <w:ind w:left="0" w:firstLine="0"/>
      </w:pPr>
    </w:lvl>
    <w:lvl w:ilvl="5" w:tplc="C67AEB64">
      <w:numFmt w:val="none"/>
      <w:lvlText w:val=""/>
      <w:lvlJc w:val="left"/>
      <w:pPr>
        <w:tabs>
          <w:tab w:val="num" w:pos="360"/>
        </w:tabs>
        <w:ind w:left="0" w:firstLine="0"/>
      </w:pPr>
    </w:lvl>
    <w:lvl w:ilvl="6" w:tplc="F96412B2">
      <w:numFmt w:val="none"/>
      <w:lvlText w:val=""/>
      <w:lvlJc w:val="left"/>
      <w:pPr>
        <w:tabs>
          <w:tab w:val="num" w:pos="360"/>
        </w:tabs>
        <w:ind w:left="0" w:firstLine="0"/>
      </w:pPr>
    </w:lvl>
    <w:lvl w:ilvl="7" w:tplc="B9EAEC40">
      <w:numFmt w:val="none"/>
      <w:lvlText w:val=""/>
      <w:lvlJc w:val="left"/>
      <w:pPr>
        <w:tabs>
          <w:tab w:val="num" w:pos="360"/>
        </w:tabs>
        <w:ind w:left="0" w:firstLine="0"/>
      </w:pPr>
    </w:lvl>
    <w:lvl w:ilvl="8" w:tplc="1A105E22">
      <w:numFmt w:val="none"/>
      <w:lvlText w:val=""/>
      <w:lvlJc w:val="left"/>
      <w:pPr>
        <w:tabs>
          <w:tab w:val="num" w:pos="360"/>
        </w:tabs>
        <w:ind w:left="0" w:firstLine="0"/>
      </w:pPr>
    </w:lvl>
  </w:abstractNum>
  <w:abstractNum w:abstractNumId="5">
    <w:nsid w:val="14C614FA"/>
    <w:multiLevelType w:val="hybridMultilevel"/>
    <w:tmpl w:val="7A8CB7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19B03625"/>
    <w:multiLevelType w:val="multilevel"/>
    <w:tmpl w:val="B34CE4E2"/>
    <w:styleLink w:val="12"/>
    <w:lvl w:ilvl="0">
      <w:numFmt w:val="bullet"/>
      <w:lvlText w:val="-"/>
      <w:lvlJc w:val="left"/>
      <w:pPr>
        <w:ind w:left="0" w:firstLine="0"/>
      </w:pPr>
      <w:rPr>
        <w:rFonts w:ascii="OpenSymbol" w:hAnsi="Open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0">
    <w:nsid w:val="27A102D4"/>
    <w:multiLevelType w:val="hybridMultilevel"/>
    <w:tmpl w:val="95B6E892"/>
    <w:styleLink w:val="13"/>
    <w:lvl w:ilvl="0" w:tplc="932C8A14">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C3E76BD"/>
    <w:multiLevelType w:val="multilevel"/>
    <w:tmpl w:val="200CBD0E"/>
    <w:styleLink w:val="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nsid w:val="428238BE"/>
    <w:multiLevelType w:val="hybridMultilevel"/>
    <w:tmpl w:val="83747008"/>
    <w:lvl w:ilvl="0" w:tplc="CB5AF7C2">
      <w:start w:val="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2AD2F57"/>
    <w:multiLevelType w:val="hybridMultilevel"/>
    <w:tmpl w:val="7B4A4F90"/>
    <w:styleLink w:val="1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53DE3534"/>
    <w:multiLevelType w:val="multilevel"/>
    <w:tmpl w:val="04190023"/>
    <w:styleLink w:val="a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5FBE3BC8"/>
    <w:multiLevelType w:val="multilevel"/>
    <w:tmpl w:val="C0A047E0"/>
    <w:styleLink w:val="2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62BF163C"/>
    <w:multiLevelType w:val="multilevel"/>
    <w:tmpl w:val="33D28A72"/>
    <w:styleLink w:val="WW8Num2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1" w:firstLine="567"/>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nsid w:val="63962BED"/>
    <w:multiLevelType w:val="multilevel"/>
    <w:tmpl w:val="9712FC56"/>
    <w:styleLink w:val="111111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nsid w:val="6D755E8F"/>
    <w:multiLevelType w:val="hybridMultilevel"/>
    <w:tmpl w:val="F8B24712"/>
    <w:lvl w:ilvl="0" w:tplc="7ECA7702">
      <w:start w:val="1"/>
      <w:numFmt w:val="decimal"/>
      <w:lvlText w:val="%1"/>
      <w:lvlJc w:val="left"/>
      <w:pPr>
        <w:ind w:left="644" w:hanging="360"/>
      </w:pPr>
    </w:lvl>
    <w:lvl w:ilvl="1" w:tplc="04190019">
      <w:start w:val="1"/>
      <w:numFmt w:val="lowerLetter"/>
      <w:lvlText w:val="%2."/>
      <w:lvlJc w:val="left"/>
      <w:pPr>
        <w:ind w:left="1158" w:hanging="360"/>
      </w:pPr>
    </w:lvl>
    <w:lvl w:ilvl="2" w:tplc="0419001B">
      <w:start w:val="1"/>
      <w:numFmt w:val="lowerRoman"/>
      <w:lvlText w:val="%3."/>
      <w:lvlJc w:val="right"/>
      <w:pPr>
        <w:ind w:left="1878" w:hanging="180"/>
      </w:pPr>
    </w:lvl>
    <w:lvl w:ilvl="3" w:tplc="0419000F">
      <w:start w:val="1"/>
      <w:numFmt w:val="decimal"/>
      <w:lvlText w:val="%4."/>
      <w:lvlJc w:val="left"/>
      <w:pPr>
        <w:ind w:left="2598" w:hanging="360"/>
      </w:pPr>
    </w:lvl>
    <w:lvl w:ilvl="4" w:tplc="04190019">
      <w:start w:val="1"/>
      <w:numFmt w:val="lowerLetter"/>
      <w:lvlText w:val="%5."/>
      <w:lvlJc w:val="left"/>
      <w:pPr>
        <w:ind w:left="3318" w:hanging="360"/>
      </w:pPr>
    </w:lvl>
    <w:lvl w:ilvl="5" w:tplc="0419001B">
      <w:start w:val="1"/>
      <w:numFmt w:val="lowerRoman"/>
      <w:lvlText w:val="%6."/>
      <w:lvlJc w:val="right"/>
      <w:pPr>
        <w:ind w:left="4038" w:hanging="180"/>
      </w:pPr>
    </w:lvl>
    <w:lvl w:ilvl="6" w:tplc="0419000F">
      <w:start w:val="1"/>
      <w:numFmt w:val="decimal"/>
      <w:lvlText w:val="%7."/>
      <w:lvlJc w:val="left"/>
      <w:pPr>
        <w:ind w:left="4758" w:hanging="360"/>
      </w:pPr>
    </w:lvl>
    <w:lvl w:ilvl="7" w:tplc="04190019">
      <w:start w:val="1"/>
      <w:numFmt w:val="lowerLetter"/>
      <w:lvlText w:val="%8."/>
      <w:lvlJc w:val="left"/>
      <w:pPr>
        <w:ind w:left="5478" w:hanging="360"/>
      </w:pPr>
    </w:lvl>
    <w:lvl w:ilvl="8" w:tplc="0419001B">
      <w:start w:val="1"/>
      <w:numFmt w:val="lowerRoman"/>
      <w:lvlText w:val="%9."/>
      <w:lvlJc w:val="right"/>
      <w:pPr>
        <w:ind w:left="6198" w:hanging="180"/>
      </w:pPr>
    </w:lvl>
  </w:abstractNum>
  <w:abstractNum w:abstractNumId="19">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08A29D1"/>
    <w:multiLevelType w:val="multilevel"/>
    <w:tmpl w:val="D0F4C6AC"/>
    <w:styleLink w:val="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1"/>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21"/>
  </w:num>
  <w:num w:numId="3">
    <w:abstractNumId w:val="9"/>
  </w:num>
  <w:num w:numId="4">
    <w:abstractNumId w:val="3"/>
  </w:num>
  <w:num w:numId="5">
    <w:abstractNumId w:val="6"/>
  </w:num>
  <w:num w:numId="6">
    <w:abstractNumId w:val="14"/>
  </w:num>
  <w:num w:numId="7">
    <w:abstractNumId w:val="15"/>
  </w:num>
  <w:num w:numId="8">
    <w:abstractNumId w:val="19"/>
  </w:num>
  <w:num w:numId="9">
    <w:abstractNumId w:val="17"/>
  </w:num>
  <w:num w:numId="10">
    <w:abstractNumId w:val="7"/>
  </w:num>
  <w:num w:numId="11">
    <w:abstractNumId w:val="11"/>
  </w:num>
  <w:num w:numId="12">
    <w:abstractNumId w:val="0"/>
  </w:num>
  <w:num w:numId="13">
    <w:abstractNumId w:val="16"/>
  </w:num>
  <w:num w:numId="14">
    <w:abstractNumId w:val="1"/>
  </w:num>
  <w:num w:numId="15">
    <w:abstractNumId w:val="4"/>
  </w:num>
  <w:num w:numId="16">
    <w:abstractNumId w:val="10"/>
  </w:num>
  <w:num w:numId="17">
    <w:abstractNumId w:val="13"/>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A1"/>
    <w:rsid w:val="00000484"/>
    <w:rsid w:val="00000811"/>
    <w:rsid w:val="00001156"/>
    <w:rsid w:val="00002EE0"/>
    <w:rsid w:val="00004425"/>
    <w:rsid w:val="00004D94"/>
    <w:rsid w:val="00005990"/>
    <w:rsid w:val="00010F01"/>
    <w:rsid w:val="00012CD6"/>
    <w:rsid w:val="0001382D"/>
    <w:rsid w:val="00013DC1"/>
    <w:rsid w:val="00014F63"/>
    <w:rsid w:val="00015A33"/>
    <w:rsid w:val="00016F51"/>
    <w:rsid w:val="000174A9"/>
    <w:rsid w:val="00017F80"/>
    <w:rsid w:val="00024DB5"/>
    <w:rsid w:val="00024E7A"/>
    <w:rsid w:val="00025BD7"/>
    <w:rsid w:val="00025F5A"/>
    <w:rsid w:val="000261DF"/>
    <w:rsid w:val="000272C4"/>
    <w:rsid w:val="00027BC3"/>
    <w:rsid w:val="00030A01"/>
    <w:rsid w:val="000319B3"/>
    <w:rsid w:val="000342D6"/>
    <w:rsid w:val="00034887"/>
    <w:rsid w:val="000350ED"/>
    <w:rsid w:val="000359D2"/>
    <w:rsid w:val="00035B5A"/>
    <w:rsid w:val="000363D9"/>
    <w:rsid w:val="00036E38"/>
    <w:rsid w:val="00036F1B"/>
    <w:rsid w:val="00037FC8"/>
    <w:rsid w:val="00042680"/>
    <w:rsid w:val="000470DC"/>
    <w:rsid w:val="00047C48"/>
    <w:rsid w:val="00047EC6"/>
    <w:rsid w:val="000505CC"/>
    <w:rsid w:val="00051F11"/>
    <w:rsid w:val="00057C5B"/>
    <w:rsid w:val="0006065A"/>
    <w:rsid w:val="00060983"/>
    <w:rsid w:val="000626D6"/>
    <w:rsid w:val="00064FBD"/>
    <w:rsid w:val="000656B7"/>
    <w:rsid w:val="00066491"/>
    <w:rsid w:val="000677B5"/>
    <w:rsid w:val="000700F3"/>
    <w:rsid w:val="0007110B"/>
    <w:rsid w:val="00072640"/>
    <w:rsid w:val="00074EAC"/>
    <w:rsid w:val="000752EE"/>
    <w:rsid w:val="00075A96"/>
    <w:rsid w:val="0007725E"/>
    <w:rsid w:val="000825F5"/>
    <w:rsid w:val="00083600"/>
    <w:rsid w:val="00087032"/>
    <w:rsid w:val="00087157"/>
    <w:rsid w:val="00090B23"/>
    <w:rsid w:val="00090DC5"/>
    <w:rsid w:val="00094BDA"/>
    <w:rsid w:val="00095B8E"/>
    <w:rsid w:val="0009745D"/>
    <w:rsid w:val="00097ACC"/>
    <w:rsid w:val="000A0377"/>
    <w:rsid w:val="000A24FD"/>
    <w:rsid w:val="000A2BF6"/>
    <w:rsid w:val="000A2CDA"/>
    <w:rsid w:val="000A381D"/>
    <w:rsid w:val="000A4AEF"/>
    <w:rsid w:val="000A4C95"/>
    <w:rsid w:val="000A6966"/>
    <w:rsid w:val="000A7DF7"/>
    <w:rsid w:val="000B33AC"/>
    <w:rsid w:val="000B37E8"/>
    <w:rsid w:val="000B3845"/>
    <w:rsid w:val="000B3D72"/>
    <w:rsid w:val="000B4BAF"/>
    <w:rsid w:val="000B4CE2"/>
    <w:rsid w:val="000B6D5A"/>
    <w:rsid w:val="000B7DBC"/>
    <w:rsid w:val="000C046F"/>
    <w:rsid w:val="000C3404"/>
    <w:rsid w:val="000C382E"/>
    <w:rsid w:val="000C46BC"/>
    <w:rsid w:val="000C5C13"/>
    <w:rsid w:val="000C62A3"/>
    <w:rsid w:val="000C7A28"/>
    <w:rsid w:val="000C7EAB"/>
    <w:rsid w:val="000D0AAB"/>
    <w:rsid w:val="000D1062"/>
    <w:rsid w:val="000D33A6"/>
    <w:rsid w:val="000D36E9"/>
    <w:rsid w:val="000D6765"/>
    <w:rsid w:val="000D74F9"/>
    <w:rsid w:val="000D793A"/>
    <w:rsid w:val="000E0FC5"/>
    <w:rsid w:val="000E4930"/>
    <w:rsid w:val="000E5A66"/>
    <w:rsid w:val="000E5EE3"/>
    <w:rsid w:val="000E7CF1"/>
    <w:rsid w:val="000F3DC6"/>
    <w:rsid w:val="000F496A"/>
    <w:rsid w:val="000F4B0E"/>
    <w:rsid w:val="000F5028"/>
    <w:rsid w:val="000F5441"/>
    <w:rsid w:val="000F5C0B"/>
    <w:rsid w:val="000F5D04"/>
    <w:rsid w:val="000F7772"/>
    <w:rsid w:val="000F7D1B"/>
    <w:rsid w:val="0010012A"/>
    <w:rsid w:val="001003AF"/>
    <w:rsid w:val="001012A1"/>
    <w:rsid w:val="00102812"/>
    <w:rsid w:val="001040F5"/>
    <w:rsid w:val="00105EBB"/>
    <w:rsid w:val="00107754"/>
    <w:rsid w:val="0011073A"/>
    <w:rsid w:val="0011214E"/>
    <w:rsid w:val="001121D8"/>
    <w:rsid w:val="001124F4"/>
    <w:rsid w:val="001137C9"/>
    <w:rsid w:val="00113BF7"/>
    <w:rsid w:val="0011761B"/>
    <w:rsid w:val="001203E2"/>
    <w:rsid w:val="001207A4"/>
    <w:rsid w:val="00121E90"/>
    <w:rsid w:val="00122BCD"/>
    <w:rsid w:val="00123E71"/>
    <w:rsid w:val="00124BE1"/>
    <w:rsid w:val="00127529"/>
    <w:rsid w:val="00130467"/>
    <w:rsid w:val="001316D2"/>
    <w:rsid w:val="00133B5C"/>
    <w:rsid w:val="00134036"/>
    <w:rsid w:val="001369F3"/>
    <w:rsid w:val="00136FBF"/>
    <w:rsid w:val="0013791E"/>
    <w:rsid w:val="00137A23"/>
    <w:rsid w:val="00141615"/>
    <w:rsid w:val="00144602"/>
    <w:rsid w:val="0014549E"/>
    <w:rsid w:val="001456B4"/>
    <w:rsid w:val="001468AB"/>
    <w:rsid w:val="00147043"/>
    <w:rsid w:val="00150B16"/>
    <w:rsid w:val="00150DAE"/>
    <w:rsid w:val="00150F28"/>
    <w:rsid w:val="00151E6B"/>
    <w:rsid w:val="001527E3"/>
    <w:rsid w:val="00153560"/>
    <w:rsid w:val="0015524F"/>
    <w:rsid w:val="00156518"/>
    <w:rsid w:val="00156DE5"/>
    <w:rsid w:val="00157CF4"/>
    <w:rsid w:val="00160B20"/>
    <w:rsid w:val="00160C24"/>
    <w:rsid w:val="00161099"/>
    <w:rsid w:val="00163E93"/>
    <w:rsid w:val="001644A4"/>
    <w:rsid w:val="0016573B"/>
    <w:rsid w:val="001661A1"/>
    <w:rsid w:val="00166444"/>
    <w:rsid w:val="001673E5"/>
    <w:rsid w:val="0016740D"/>
    <w:rsid w:val="001705F1"/>
    <w:rsid w:val="00172577"/>
    <w:rsid w:val="001732A5"/>
    <w:rsid w:val="0017369B"/>
    <w:rsid w:val="001753A2"/>
    <w:rsid w:val="00175415"/>
    <w:rsid w:val="00175FD5"/>
    <w:rsid w:val="00176600"/>
    <w:rsid w:val="00176BC3"/>
    <w:rsid w:val="00176C95"/>
    <w:rsid w:val="00177264"/>
    <w:rsid w:val="00180314"/>
    <w:rsid w:val="00180795"/>
    <w:rsid w:val="00183F5D"/>
    <w:rsid w:val="00184275"/>
    <w:rsid w:val="001858FE"/>
    <w:rsid w:val="0018614A"/>
    <w:rsid w:val="001936DB"/>
    <w:rsid w:val="0019495F"/>
    <w:rsid w:val="001A2090"/>
    <w:rsid w:val="001A4E34"/>
    <w:rsid w:val="001A5EA8"/>
    <w:rsid w:val="001A6102"/>
    <w:rsid w:val="001A62ED"/>
    <w:rsid w:val="001A7BFE"/>
    <w:rsid w:val="001B0F0E"/>
    <w:rsid w:val="001B3F06"/>
    <w:rsid w:val="001C1CAC"/>
    <w:rsid w:val="001C4A54"/>
    <w:rsid w:val="001C4CCA"/>
    <w:rsid w:val="001C5637"/>
    <w:rsid w:val="001C5EFD"/>
    <w:rsid w:val="001C71AC"/>
    <w:rsid w:val="001D027C"/>
    <w:rsid w:val="001D0920"/>
    <w:rsid w:val="001D1076"/>
    <w:rsid w:val="001D1E7A"/>
    <w:rsid w:val="001D3BF5"/>
    <w:rsid w:val="001D3F6D"/>
    <w:rsid w:val="001D6533"/>
    <w:rsid w:val="001D66A4"/>
    <w:rsid w:val="001D7DDC"/>
    <w:rsid w:val="001E04B6"/>
    <w:rsid w:val="001E0D3C"/>
    <w:rsid w:val="001E394A"/>
    <w:rsid w:val="001E5CB3"/>
    <w:rsid w:val="001F15D6"/>
    <w:rsid w:val="001F1EF7"/>
    <w:rsid w:val="001F2D79"/>
    <w:rsid w:val="001F55C1"/>
    <w:rsid w:val="001F566A"/>
    <w:rsid w:val="001F6CEE"/>
    <w:rsid w:val="001F6D6F"/>
    <w:rsid w:val="001F7C28"/>
    <w:rsid w:val="002005B1"/>
    <w:rsid w:val="0020285F"/>
    <w:rsid w:val="00203B96"/>
    <w:rsid w:val="002105A4"/>
    <w:rsid w:val="002111D1"/>
    <w:rsid w:val="002129D6"/>
    <w:rsid w:val="00215500"/>
    <w:rsid w:val="00215945"/>
    <w:rsid w:val="00215976"/>
    <w:rsid w:val="00215CDB"/>
    <w:rsid w:val="00217ECF"/>
    <w:rsid w:val="00220043"/>
    <w:rsid w:val="00220D28"/>
    <w:rsid w:val="00221034"/>
    <w:rsid w:val="0022203B"/>
    <w:rsid w:val="002238FA"/>
    <w:rsid w:val="00224AF2"/>
    <w:rsid w:val="00224B6E"/>
    <w:rsid w:val="002255E2"/>
    <w:rsid w:val="00230AF1"/>
    <w:rsid w:val="00231E78"/>
    <w:rsid w:val="0023250F"/>
    <w:rsid w:val="0023474F"/>
    <w:rsid w:val="0023549D"/>
    <w:rsid w:val="002407D4"/>
    <w:rsid w:val="00241041"/>
    <w:rsid w:val="00242002"/>
    <w:rsid w:val="0024221E"/>
    <w:rsid w:val="0024519C"/>
    <w:rsid w:val="00245782"/>
    <w:rsid w:val="00246ADD"/>
    <w:rsid w:val="002475DD"/>
    <w:rsid w:val="0025267A"/>
    <w:rsid w:val="00252687"/>
    <w:rsid w:val="002545AE"/>
    <w:rsid w:val="00255B96"/>
    <w:rsid w:val="00255F8C"/>
    <w:rsid w:val="002567A5"/>
    <w:rsid w:val="00257283"/>
    <w:rsid w:val="002577FB"/>
    <w:rsid w:val="00257D0F"/>
    <w:rsid w:val="002617AC"/>
    <w:rsid w:val="00264AD7"/>
    <w:rsid w:val="00264FCE"/>
    <w:rsid w:val="002664E3"/>
    <w:rsid w:val="00270F3A"/>
    <w:rsid w:val="00273185"/>
    <w:rsid w:val="0027390E"/>
    <w:rsid w:val="002745D4"/>
    <w:rsid w:val="002746EA"/>
    <w:rsid w:val="00275B85"/>
    <w:rsid w:val="00275E6F"/>
    <w:rsid w:val="00276295"/>
    <w:rsid w:val="0027776D"/>
    <w:rsid w:val="0027793E"/>
    <w:rsid w:val="00281883"/>
    <w:rsid w:val="00282983"/>
    <w:rsid w:val="00282B64"/>
    <w:rsid w:val="00282B6E"/>
    <w:rsid w:val="00283AD0"/>
    <w:rsid w:val="002849FC"/>
    <w:rsid w:val="00284ADF"/>
    <w:rsid w:val="00284BC9"/>
    <w:rsid w:val="00284BF1"/>
    <w:rsid w:val="00285704"/>
    <w:rsid w:val="00287310"/>
    <w:rsid w:val="00290004"/>
    <w:rsid w:val="00290291"/>
    <w:rsid w:val="0029054A"/>
    <w:rsid w:val="00290BED"/>
    <w:rsid w:val="002915ED"/>
    <w:rsid w:val="00292396"/>
    <w:rsid w:val="00292DBA"/>
    <w:rsid w:val="002A2353"/>
    <w:rsid w:val="002A2CFE"/>
    <w:rsid w:val="002A3E87"/>
    <w:rsid w:val="002A4A32"/>
    <w:rsid w:val="002A6131"/>
    <w:rsid w:val="002A61B4"/>
    <w:rsid w:val="002A7493"/>
    <w:rsid w:val="002A751E"/>
    <w:rsid w:val="002B04E7"/>
    <w:rsid w:val="002B0E64"/>
    <w:rsid w:val="002B11B8"/>
    <w:rsid w:val="002B175C"/>
    <w:rsid w:val="002B19FA"/>
    <w:rsid w:val="002B533C"/>
    <w:rsid w:val="002B631A"/>
    <w:rsid w:val="002B7045"/>
    <w:rsid w:val="002B77EB"/>
    <w:rsid w:val="002C1357"/>
    <w:rsid w:val="002C3E51"/>
    <w:rsid w:val="002C4CE6"/>
    <w:rsid w:val="002C50FF"/>
    <w:rsid w:val="002C5631"/>
    <w:rsid w:val="002C6310"/>
    <w:rsid w:val="002C6BDE"/>
    <w:rsid w:val="002C6C4B"/>
    <w:rsid w:val="002C7F63"/>
    <w:rsid w:val="002D00A5"/>
    <w:rsid w:val="002D0744"/>
    <w:rsid w:val="002D1727"/>
    <w:rsid w:val="002D2532"/>
    <w:rsid w:val="002D2690"/>
    <w:rsid w:val="002D26AB"/>
    <w:rsid w:val="002D3752"/>
    <w:rsid w:val="002D5570"/>
    <w:rsid w:val="002D736A"/>
    <w:rsid w:val="002D7387"/>
    <w:rsid w:val="002D7AB5"/>
    <w:rsid w:val="002E1B89"/>
    <w:rsid w:val="002E371E"/>
    <w:rsid w:val="002E3F3C"/>
    <w:rsid w:val="002E4012"/>
    <w:rsid w:val="002E4D1B"/>
    <w:rsid w:val="002E53E3"/>
    <w:rsid w:val="002F06CB"/>
    <w:rsid w:val="002F1E9A"/>
    <w:rsid w:val="002F2111"/>
    <w:rsid w:val="002F21C6"/>
    <w:rsid w:val="002F29C2"/>
    <w:rsid w:val="002F2F44"/>
    <w:rsid w:val="002F37CD"/>
    <w:rsid w:val="002F5B2B"/>
    <w:rsid w:val="002F6F3B"/>
    <w:rsid w:val="002F7294"/>
    <w:rsid w:val="002F7301"/>
    <w:rsid w:val="00301BBB"/>
    <w:rsid w:val="00302337"/>
    <w:rsid w:val="003029B7"/>
    <w:rsid w:val="00302A3D"/>
    <w:rsid w:val="00303331"/>
    <w:rsid w:val="003034A6"/>
    <w:rsid w:val="00305E7B"/>
    <w:rsid w:val="00306FD6"/>
    <w:rsid w:val="00311080"/>
    <w:rsid w:val="00311E01"/>
    <w:rsid w:val="003146F2"/>
    <w:rsid w:val="0031696C"/>
    <w:rsid w:val="00317612"/>
    <w:rsid w:val="003179DE"/>
    <w:rsid w:val="00320F8B"/>
    <w:rsid w:val="003228F8"/>
    <w:rsid w:val="00323607"/>
    <w:rsid w:val="00323C73"/>
    <w:rsid w:val="00324336"/>
    <w:rsid w:val="003264AC"/>
    <w:rsid w:val="00326E14"/>
    <w:rsid w:val="00331D67"/>
    <w:rsid w:val="00331EDF"/>
    <w:rsid w:val="00334E28"/>
    <w:rsid w:val="00335B1D"/>
    <w:rsid w:val="0033690F"/>
    <w:rsid w:val="00336BF0"/>
    <w:rsid w:val="003406C0"/>
    <w:rsid w:val="003429E9"/>
    <w:rsid w:val="00342AD4"/>
    <w:rsid w:val="00342F96"/>
    <w:rsid w:val="0034306E"/>
    <w:rsid w:val="00344D2B"/>
    <w:rsid w:val="003452EE"/>
    <w:rsid w:val="003455F7"/>
    <w:rsid w:val="0034708B"/>
    <w:rsid w:val="00352EDC"/>
    <w:rsid w:val="0035468A"/>
    <w:rsid w:val="003547D3"/>
    <w:rsid w:val="0035575C"/>
    <w:rsid w:val="00355932"/>
    <w:rsid w:val="00356391"/>
    <w:rsid w:val="003612E5"/>
    <w:rsid w:val="00361A31"/>
    <w:rsid w:val="0036291E"/>
    <w:rsid w:val="0036325D"/>
    <w:rsid w:val="003658A7"/>
    <w:rsid w:val="00366A0C"/>
    <w:rsid w:val="00371340"/>
    <w:rsid w:val="00371932"/>
    <w:rsid w:val="00374069"/>
    <w:rsid w:val="00376A49"/>
    <w:rsid w:val="003818DF"/>
    <w:rsid w:val="00382D73"/>
    <w:rsid w:val="00384A14"/>
    <w:rsid w:val="00384BDA"/>
    <w:rsid w:val="0038561F"/>
    <w:rsid w:val="003867D4"/>
    <w:rsid w:val="00387290"/>
    <w:rsid w:val="00387555"/>
    <w:rsid w:val="00392416"/>
    <w:rsid w:val="00392424"/>
    <w:rsid w:val="003925BE"/>
    <w:rsid w:val="003928BB"/>
    <w:rsid w:val="00392F60"/>
    <w:rsid w:val="00395430"/>
    <w:rsid w:val="003967BB"/>
    <w:rsid w:val="00396B6E"/>
    <w:rsid w:val="003973F3"/>
    <w:rsid w:val="003977DD"/>
    <w:rsid w:val="003977F4"/>
    <w:rsid w:val="003A01F4"/>
    <w:rsid w:val="003A195D"/>
    <w:rsid w:val="003A1B9B"/>
    <w:rsid w:val="003A206C"/>
    <w:rsid w:val="003A24BE"/>
    <w:rsid w:val="003A28F2"/>
    <w:rsid w:val="003A36AB"/>
    <w:rsid w:val="003A55B7"/>
    <w:rsid w:val="003A5CE1"/>
    <w:rsid w:val="003A64BF"/>
    <w:rsid w:val="003A6AEB"/>
    <w:rsid w:val="003A6CFB"/>
    <w:rsid w:val="003B4F66"/>
    <w:rsid w:val="003B5D0B"/>
    <w:rsid w:val="003B5E1D"/>
    <w:rsid w:val="003B768D"/>
    <w:rsid w:val="003C31E4"/>
    <w:rsid w:val="003C3357"/>
    <w:rsid w:val="003C422F"/>
    <w:rsid w:val="003C42DA"/>
    <w:rsid w:val="003C42FF"/>
    <w:rsid w:val="003C4E0C"/>
    <w:rsid w:val="003C5F76"/>
    <w:rsid w:val="003C5FD6"/>
    <w:rsid w:val="003D2B2B"/>
    <w:rsid w:val="003D3288"/>
    <w:rsid w:val="003D3B2D"/>
    <w:rsid w:val="003D4D2E"/>
    <w:rsid w:val="003D5E83"/>
    <w:rsid w:val="003D65BB"/>
    <w:rsid w:val="003D6AA7"/>
    <w:rsid w:val="003D6E8C"/>
    <w:rsid w:val="003D7071"/>
    <w:rsid w:val="003E062B"/>
    <w:rsid w:val="003E18F2"/>
    <w:rsid w:val="003E2AD9"/>
    <w:rsid w:val="003E354E"/>
    <w:rsid w:val="003E5CC2"/>
    <w:rsid w:val="003E6D52"/>
    <w:rsid w:val="003F0FB2"/>
    <w:rsid w:val="003F267D"/>
    <w:rsid w:val="003F28D1"/>
    <w:rsid w:val="003F29B6"/>
    <w:rsid w:val="003F2B66"/>
    <w:rsid w:val="003F3863"/>
    <w:rsid w:val="003F4DBF"/>
    <w:rsid w:val="003F5CF4"/>
    <w:rsid w:val="003F70F5"/>
    <w:rsid w:val="003F7254"/>
    <w:rsid w:val="004034BE"/>
    <w:rsid w:val="00405775"/>
    <w:rsid w:val="004060C4"/>
    <w:rsid w:val="00412060"/>
    <w:rsid w:val="00413C5E"/>
    <w:rsid w:val="004148B0"/>
    <w:rsid w:val="00416DF0"/>
    <w:rsid w:val="00417F83"/>
    <w:rsid w:val="00420D41"/>
    <w:rsid w:val="00421967"/>
    <w:rsid w:val="00421AE8"/>
    <w:rsid w:val="004221A3"/>
    <w:rsid w:val="00424D4D"/>
    <w:rsid w:val="00427057"/>
    <w:rsid w:val="004329FA"/>
    <w:rsid w:val="00433634"/>
    <w:rsid w:val="00434691"/>
    <w:rsid w:val="004370CB"/>
    <w:rsid w:val="004409CD"/>
    <w:rsid w:val="004421F4"/>
    <w:rsid w:val="00446051"/>
    <w:rsid w:val="0044740C"/>
    <w:rsid w:val="00456593"/>
    <w:rsid w:val="0045768A"/>
    <w:rsid w:val="004608DB"/>
    <w:rsid w:val="004609D2"/>
    <w:rsid w:val="00461137"/>
    <w:rsid w:val="0046278B"/>
    <w:rsid w:val="004629C0"/>
    <w:rsid w:val="00464CCE"/>
    <w:rsid w:val="0046586B"/>
    <w:rsid w:val="00466FD5"/>
    <w:rsid w:val="00470476"/>
    <w:rsid w:val="004714DD"/>
    <w:rsid w:val="00471D4B"/>
    <w:rsid w:val="00472F1B"/>
    <w:rsid w:val="00474737"/>
    <w:rsid w:val="00474D9B"/>
    <w:rsid w:val="00482411"/>
    <w:rsid w:val="004825DA"/>
    <w:rsid w:val="004829F5"/>
    <w:rsid w:val="0048351F"/>
    <w:rsid w:val="00484D74"/>
    <w:rsid w:val="0048528F"/>
    <w:rsid w:val="004855B5"/>
    <w:rsid w:val="004869EC"/>
    <w:rsid w:val="00490A04"/>
    <w:rsid w:val="00491287"/>
    <w:rsid w:val="00491305"/>
    <w:rsid w:val="004939DA"/>
    <w:rsid w:val="00494FBA"/>
    <w:rsid w:val="00497E6B"/>
    <w:rsid w:val="004A21E4"/>
    <w:rsid w:val="004A3321"/>
    <w:rsid w:val="004A4761"/>
    <w:rsid w:val="004A5ACA"/>
    <w:rsid w:val="004A6917"/>
    <w:rsid w:val="004A705B"/>
    <w:rsid w:val="004B0099"/>
    <w:rsid w:val="004B00CA"/>
    <w:rsid w:val="004B12DE"/>
    <w:rsid w:val="004B2533"/>
    <w:rsid w:val="004C010D"/>
    <w:rsid w:val="004C0FBD"/>
    <w:rsid w:val="004C1446"/>
    <w:rsid w:val="004C239D"/>
    <w:rsid w:val="004C454C"/>
    <w:rsid w:val="004C4BD6"/>
    <w:rsid w:val="004C4F29"/>
    <w:rsid w:val="004C598E"/>
    <w:rsid w:val="004D08A8"/>
    <w:rsid w:val="004D0BFA"/>
    <w:rsid w:val="004D1BA1"/>
    <w:rsid w:val="004D2778"/>
    <w:rsid w:val="004D399C"/>
    <w:rsid w:val="004D3CDA"/>
    <w:rsid w:val="004D77D1"/>
    <w:rsid w:val="004E0172"/>
    <w:rsid w:val="004E15AD"/>
    <w:rsid w:val="004E3ABC"/>
    <w:rsid w:val="004E409B"/>
    <w:rsid w:val="004E4307"/>
    <w:rsid w:val="004E4B4E"/>
    <w:rsid w:val="004E4C33"/>
    <w:rsid w:val="004F0495"/>
    <w:rsid w:val="004F1081"/>
    <w:rsid w:val="004F1E1D"/>
    <w:rsid w:val="004F23DA"/>
    <w:rsid w:val="004F29E2"/>
    <w:rsid w:val="004F3D05"/>
    <w:rsid w:val="004F4011"/>
    <w:rsid w:val="004F7730"/>
    <w:rsid w:val="004F7748"/>
    <w:rsid w:val="00501A8B"/>
    <w:rsid w:val="00501AEE"/>
    <w:rsid w:val="00501D0B"/>
    <w:rsid w:val="00503AE2"/>
    <w:rsid w:val="00504AA3"/>
    <w:rsid w:val="00504D03"/>
    <w:rsid w:val="0050538E"/>
    <w:rsid w:val="00505B24"/>
    <w:rsid w:val="00505B67"/>
    <w:rsid w:val="00507D13"/>
    <w:rsid w:val="00510A8E"/>
    <w:rsid w:val="005112D7"/>
    <w:rsid w:val="0051405A"/>
    <w:rsid w:val="00514E8B"/>
    <w:rsid w:val="00516661"/>
    <w:rsid w:val="00516961"/>
    <w:rsid w:val="005173F6"/>
    <w:rsid w:val="005179AF"/>
    <w:rsid w:val="00517E76"/>
    <w:rsid w:val="005209CE"/>
    <w:rsid w:val="0052306D"/>
    <w:rsid w:val="00523328"/>
    <w:rsid w:val="005238EF"/>
    <w:rsid w:val="00523B76"/>
    <w:rsid w:val="0052735A"/>
    <w:rsid w:val="00527B09"/>
    <w:rsid w:val="005304FF"/>
    <w:rsid w:val="00537422"/>
    <w:rsid w:val="0054045D"/>
    <w:rsid w:val="00540D16"/>
    <w:rsid w:val="005420A1"/>
    <w:rsid w:val="00542893"/>
    <w:rsid w:val="00543842"/>
    <w:rsid w:val="0054681C"/>
    <w:rsid w:val="0054690A"/>
    <w:rsid w:val="00546B8D"/>
    <w:rsid w:val="005505EF"/>
    <w:rsid w:val="00552639"/>
    <w:rsid w:val="005527D5"/>
    <w:rsid w:val="00554A95"/>
    <w:rsid w:val="0055761D"/>
    <w:rsid w:val="0055794C"/>
    <w:rsid w:val="005605B5"/>
    <w:rsid w:val="005613BE"/>
    <w:rsid w:val="0056172F"/>
    <w:rsid w:val="00563F41"/>
    <w:rsid w:val="00567939"/>
    <w:rsid w:val="0057058D"/>
    <w:rsid w:val="005710E0"/>
    <w:rsid w:val="00572620"/>
    <w:rsid w:val="00572F11"/>
    <w:rsid w:val="005737C3"/>
    <w:rsid w:val="005743A6"/>
    <w:rsid w:val="005743E7"/>
    <w:rsid w:val="00574A29"/>
    <w:rsid w:val="005758C7"/>
    <w:rsid w:val="0058067B"/>
    <w:rsid w:val="005806FF"/>
    <w:rsid w:val="00580A8F"/>
    <w:rsid w:val="00580DD8"/>
    <w:rsid w:val="00581E3B"/>
    <w:rsid w:val="00585D77"/>
    <w:rsid w:val="005905D8"/>
    <w:rsid w:val="005922C4"/>
    <w:rsid w:val="00593653"/>
    <w:rsid w:val="00593E54"/>
    <w:rsid w:val="00596D56"/>
    <w:rsid w:val="005A0B84"/>
    <w:rsid w:val="005A0FEA"/>
    <w:rsid w:val="005A3943"/>
    <w:rsid w:val="005A5335"/>
    <w:rsid w:val="005A6BEE"/>
    <w:rsid w:val="005B2A75"/>
    <w:rsid w:val="005B34EC"/>
    <w:rsid w:val="005B3C8E"/>
    <w:rsid w:val="005B42F9"/>
    <w:rsid w:val="005B54F8"/>
    <w:rsid w:val="005B661A"/>
    <w:rsid w:val="005B6C9C"/>
    <w:rsid w:val="005B6DCD"/>
    <w:rsid w:val="005B7BF9"/>
    <w:rsid w:val="005C135C"/>
    <w:rsid w:val="005C3A95"/>
    <w:rsid w:val="005C3C47"/>
    <w:rsid w:val="005C3DD7"/>
    <w:rsid w:val="005C4317"/>
    <w:rsid w:val="005D10A7"/>
    <w:rsid w:val="005D1A3D"/>
    <w:rsid w:val="005D2B63"/>
    <w:rsid w:val="005D48B5"/>
    <w:rsid w:val="005D6926"/>
    <w:rsid w:val="005D72F6"/>
    <w:rsid w:val="005D77C5"/>
    <w:rsid w:val="005D7833"/>
    <w:rsid w:val="005D786B"/>
    <w:rsid w:val="005E30A5"/>
    <w:rsid w:val="005E3DB7"/>
    <w:rsid w:val="005E4372"/>
    <w:rsid w:val="005E445D"/>
    <w:rsid w:val="005E4609"/>
    <w:rsid w:val="005E5576"/>
    <w:rsid w:val="005E5BC2"/>
    <w:rsid w:val="005E60E1"/>
    <w:rsid w:val="005E650B"/>
    <w:rsid w:val="005F0871"/>
    <w:rsid w:val="005F4081"/>
    <w:rsid w:val="005F46C9"/>
    <w:rsid w:val="005F5494"/>
    <w:rsid w:val="005F5C95"/>
    <w:rsid w:val="005F6262"/>
    <w:rsid w:val="005F66CD"/>
    <w:rsid w:val="005F796A"/>
    <w:rsid w:val="00600763"/>
    <w:rsid w:val="00600DD2"/>
    <w:rsid w:val="0060138C"/>
    <w:rsid w:val="006036FE"/>
    <w:rsid w:val="006044F5"/>
    <w:rsid w:val="00604B17"/>
    <w:rsid w:val="00605097"/>
    <w:rsid w:val="0060513E"/>
    <w:rsid w:val="00606B43"/>
    <w:rsid w:val="00610C66"/>
    <w:rsid w:val="00611714"/>
    <w:rsid w:val="00613E0D"/>
    <w:rsid w:val="00614ADA"/>
    <w:rsid w:val="0061631E"/>
    <w:rsid w:val="00617A74"/>
    <w:rsid w:val="00620310"/>
    <w:rsid w:val="0062034C"/>
    <w:rsid w:val="00620376"/>
    <w:rsid w:val="0062157E"/>
    <w:rsid w:val="00621810"/>
    <w:rsid w:val="00621BC8"/>
    <w:rsid w:val="00623472"/>
    <w:rsid w:val="0062578D"/>
    <w:rsid w:val="00625EDF"/>
    <w:rsid w:val="006265E2"/>
    <w:rsid w:val="00630161"/>
    <w:rsid w:val="00633994"/>
    <w:rsid w:val="00633AB5"/>
    <w:rsid w:val="00636A51"/>
    <w:rsid w:val="006372E0"/>
    <w:rsid w:val="006378F6"/>
    <w:rsid w:val="00641232"/>
    <w:rsid w:val="00641D1D"/>
    <w:rsid w:val="00642566"/>
    <w:rsid w:val="006425BA"/>
    <w:rsid w:val="0064275E"/>
    <w:rsid w:val="00642BC5"/>
    <w:rsid w:val="00643563"/>
    <w:rsid w:val="0064678A"/>
    <w:rsid w:val="00647C32"/>
    <w:rsid w:val="00650B6C"/>
    <w:rsid w:val="00651131"/>
    <w:rsid w:val="0065203D"/>
    <w:rsid w:val="00652873"/>
    <w:rsid w:val="006531FB"/>
    <w:rsid w:val="0065329B"/>
    <w:rsid w:val="00653C3B"/>
    <w:rsid w:val="00653D20"/>
    <w:rsid w:val="006546C1"/>
    <w:rsid w:val="006559BF"/>
    <w:rsid w:val="006568F3"/>
    <w:rsid w:val="00656BE9"/>
    <w:rsid w:val="006574EB"/>
    <w:rsid w:val="0065789C"/>
    <w:rsid w:val="00660C13"/>
    <w:rsid w:val="006621A0"/>
    <w:rsid w:val="006624BE"/>
    <w:rsid w:val="00662790"/>
    <w:rsid w:val="00663337"/>
    <w:rsid w:val="00663C17"/>
    <w:rsid w:val="00663ED0"/>
    <w:rsid w:val="0066427A"/>
    <w:rsid w:val="00665A1E"/>
    <w:rsid w:val="00667732"/>
    <w:rsid w:val="006707F5"/>
    <w:rsid w:val="0067081D"/>
    <w:rsid w:val="00672894"/>
    <w:rsid w:val="006747C6"/>
    <w:rsid w:val="00674D3C"/>
    <w:rsid w:val="00677A87"/>
    <w:rsid w:val="00680773"/>
    <w:rsid w:val="00682189"/>
    <w:rsid w:val="006839B6"/>
    <w:rsid w:val="00685C03"/>
    <w:rsid w:val="00687CBB"/>
    <w:rsid w:val="00692217"/>
    <w:rsid w:val="006929EC"/>
    <w:rsid w:val="006932DB"/>
    <w:rsid w:val="00694900"/>
    <w:rsid w:val="00694D13"/>
    <w:rsid w:val="006954A0"/>
    <w:rsid w:val="006956E8"/>
    <w:rsid w:val="00695D21"/>
    <w:rsid w:val="0069746A"/>
    <w:rsid w:val="00697711"/>
    <w:rsid w:val="006A0032"/>
    <w:rsid w:val="006A15C4"/>
    <w:rsid w:val="006A2449"/>
    <w:rsid w:val="006A448A"/>
    <w:rsid w:val="006A4B18"/>
    <w:rsid w:val="006A4B46"/>
    <w:rsid w:val="006A6456"/>
    <w:rsid w:val="006B1055"/>
    <w:rsid w:val="006B19E8"/>
    <w:rsid w:val="006B3EDC"/>
    <w:rsid w:val="006B54CA"/>
    <w:rsid w:val="006B6FD4"/>
    <w:rsid w:val="006C1089"/>
    <w:rsid w:val="006C16BC"/>
    <w:rsid w:val="006C176F"/>
    <w:rsid w:val="006C24E8"/>
    <w:rsid w:val="006C614A"/>
    <w:rsid w:val="006C73DD"/>
    <w:rsid w:val="006C75C4"/>
    <w:rsid w:val="006D20B2"/>
    <w:rsid w:val="006D284E"/>
    <w:rsid w:val="006D2C63"/>
    <w:rsid w:val="006D2ED2"/>
    <w:rsid w:val="006D2F7E"/>
    <w:rsid w:val="006D535A"/>
    <w:rsid w:val="006E024B"/>
    <w:rsid w:val="006E4B1D"/>
    <w:rsid w:val="006F0D71"/>
    <w:rsid w:val="006F203D"/>
    <w:rsid w:val="006F2297"/>
    <w:rsid w:val="006F3652"/>
    <w:rsid w:val="006F5055"/>
    <w:rsid w:val="006F5C69"/>
    <w:rsid w:val="006F6799"/>
    <w:rsid w:val="006F6F1A"/>
    <w:rsid w:val="006F746F"/>
    <w:rsid w:val="00701D25"/>
    <w:rsid w:val="0070254C"/>
    <w:rsid w:val="00702E29"/>
    <w:rsid w:val="00712BC9"/>
    <w:rsid w:val="007138D0"/>
    <w:rsid w:val="00714678"/>
    <w:rsid w:val="00715307"/>
    <w:rsid w:val="00717182"/>
    <w:rsid w:val="00720C94"/>
    <w:rsid w:val="00722078"/>
    <w:rsid w:val="00722737"/>
    <w:rsid w:val="00724992"/>
    <w:rsid w:val="00724E7F"/>
    <w:rsid w:val="00727543"/>
    <w:rsid w:val="0073034D"/>
    <w:rsid w:val="00731024"/>
    <w:rsid w:val="007313A2"/>
    <w:rsid w:val="00732AE7"/>
    <w:rsid w:val="00733F38"/>
    <w:rsid w:val="0073421E"/>
    <w:rsid w:val="00734AFA"/>
    <w:rsid w:val="00734FE9"/>
    <w:rsid w:val="00736D35"/>
    <w:rsid w:val="007401DC"/>
    <w:rsid w:val="00740DCA"/>
    <w:rsid w:val="0074175B"/>
    <w:rsid w:val="00742F8A"/>
    <w:rsid w:val="00743A49"/>
    <w:rsid w:val="007469D2"/>
    <w:rsid w:val="00746D71"/>
    <w:rsid w:val="00750EC7"/>
    <w:rsid w:val="0075149D"/>
    <w:rsid w:val="00751A3E"/>
    <w:rsid w:val="00752316"/>
    <w:rsid w:val="00752725"/>
    <w:rsid w:val="00754DD0"/>
    <w:rsid w:val="00756406"/>
    <w:rsid w:val="0075651A"/>
    <w:rsid w:val="0076002E"/>
    <w:rsid w:val="00763F29"/>
    <w:rsid w:val="00764328"/>
    <w:rsid w:val="007678C9"/>
    <w:rsid w:val="00770CB1"/>
    <w:rsid w:val="007714E3"/>
    <w:rsid w:val="0077341F"/>
    <w:rsid w:val="007734DA"/>
    <w:rsid w:val="007737EC"/>
    <w:rsid w:val="00773E5B"/>
    <w:rsid w:val="007744C0"/>
    <w:rsid w:val="00774FB1"/>
    <w:rsid w:val="0077581C"/>
    <w:rsid w:val="00781210"/>
    <w:rsid w:val="00783B2E"/>
    <w:rsid w:val="007845D8"/>
    <w:rsid w:val="00784A06"/>
    <w:rsid w:val="00785FB5"/>
    <w:rsid w:val="00787D8C"/>
    <w:rsid w:val="007909B7"/>
    <w:rsid w:val="0079157E"/>
    <w:rsid w:val="00791774"/>
    <w:rsid w:val="00792D97"/>
    <w:rsid w:val="00794237"/>
    <w:rsid w:val="00794934"/>
    <w:rsid w:val="007957CB"/>
    <w:rsid w:val="00795F94"/>
    <w:rsid w:val="007974EA"/>
    <w:rsid w:val="00797B41"/>
    <w:rsid w:val="007A3BE8"/>
    <w:rsid w:val="007A45B9"/>
    <w:rsid w:val="007A5E09"/>
    <w:rsid w:val="007A7C93"/>
    <w:rsid w:val="007B2B3A"/>
    <w:rsid w:val="007B3198"/>
    <w:rsid w:val="007B4371"/>
    <w:rsid w:val="007B640E"/>
    <w:rsid w:val="007B770D"/>
    <w:rsid w:val="007C1B67"/>
    <w:rsid w:val="007C23F2"/>
    <w:rsid w:val="007C2700"/>
    <w:rsid w:val="007C271B"/>
    <w:rsid w:val="007C277A"/>
    <w:rsid w:val="007C4801"/>
    <w:rsid w:val="007C7BE6"/>
    <w:rsid w:val="007D0058"/>
    <w:rsid w:val="007D173E"/>
    <w:rsid w:val="007D21A0"/>
    <w:rsid w:val="007D3FD0"/>
    <w:rsid w:val="007D40EC"/>
    <w:rsid w:val="007D4B14"/>
    <w:rsid w:val="007D67CA"/>
    <w:rsid w:val="007D764E"/>
    <w:rsid w:val="007E025C"/>
    <w:rsid w:val="007E1240"/>
    <w:rsid w:val="007E402C"/>
    <w:rsid w:val="007E607A"/>
    <w:rsid w:val="007E69F3"/>
    <w:rsid w:val="007E7902"/>
    <w:rsid w:val="007F1892"/>
    <w:rsid w:val="007F1AB8"/>
    <w:rsid w:val="007F2B28"/>
    <w:rsid w:val="007F2D62"/>
    <w:rsid w:val="007F4EDC"/>
    <w:rsid w:val="007F4FFC"/>
    <w:rsid w:val="007F522D"/>
    <w:rsid w:val="007F5827"/>
    <w:rsid w:val="007F5F6D"/>
    <w:rsid w:val="007F6540"/>
    <w:rsid w:val="008019C3"/>
    <w:rsid w:val="00801B6D"/>
    <w:rsid w:val="00801CA4"/>
    <w:rsid w:val="00801F4D"/>
    <w:rsid w:val="00802648"/>
    <w:rsid w:val="00802752"/>
    <w:rsid w:val="00802857"/>
    <w:rsid w:val="008036A0"/>
    <w:rsid w:val="008047B2"/>
    <w:rsid w:val="0080561E"/>
    <w:rsid w:val="00805C7B"/>
    <w:rsid w:val="008075EE"/>
    <w:rsid w:val="00807700"/>
    <w:rsid w:val="008112FB"/>
    <w:rsid w:val="0081162D"/>
    <w:rsid w:val="00811E27"/>
    <w:rsid w:val="008123AB"/>
    <w:rsid w:val="008138C5"/>
    <w:rsid w:val="0081440A"/>
    <w:rsid w:val="008158B7"/>
    <w:rsid w:val="008158C5"/>
    <w:rsid w:val="0081631C"/>
    <w:rsid w:val="0081798B"/>
    <w:rsid w:val="0082126D"/>
    <w:rsid w:val="0082169E"/>
    <w:rsid w:val="00822040"/>
    <w:rsid w:val="00822E2B"/>
    <w:rsid w:val="00823D42"/>
    <w:rsid w:val="00823F96"/>
    <w:rsid w:val="008241C4"/>
    <w:rsid w:val="00824CC4"/>
    <w:rsid w:val="00826F32"/>
    <w:rsid w:val="00827FCD"/>
    <w:rsid w:val="0083346E"/>
    <w:rsid w:val="00833FC4"/>
    <w:rsid w:val="0083474D"/>
    <w:rsid w:val="00836FE9"/>
    <w:rsid w:val="00840348"/>
    <w:rsid w:val="008406FC"/>
    <w:rsid w:val="00841152"/>
    <w:rsid w:val="00841EEF"/>
    <w:rsid w:val="008429DC"/>
    <w:rsid w:val="0084317B"/>
    <w:rsid w:val="008434B2"/>
    <w:rsid w:val="00843F25"/>
    <w:rsid w:val="00844547"/>
    <w:rsid w:val="008445DF"/>
    <w:rsid w:val="00844660"/>
    <w:rsid w:val="0084654F"/>
    <w:rsid w:val="00847A3A"/>
    <w:rsid w:val="00847DC1"/>
    <w:rsid w:val="00847E52"/>
    <w:rsid w:val="00850462"/>
    <w:rsid w:val="0085054F"/>
    <w:rsid w:val="00850ACF"/>
    <w:rsid w:val="00850D0E"/>
    <w:rsid w:val="008541E0"/>
    <w:rsid w:val="0085469E"/>
    <w:rsid w:val="0085532B"/>
    <w:rsid w:val="00855B16"/>
    <w:rsid w:val="00855EDA"/>
    <w:rsid w:val="008562F2"/>
    <w:rsid w:val="00857CA1"/>
    <w:rsid w:val="00857CCB"/>
    <w:rsid w:val="00861A53"/>
    <w:rsid w:val="00861DAA"/>
    <w:rsid w:val="00861F03"/>
    <w:rsid w:val="008645D9"/>
    <w:rsid w:val="00866062"/>
    <w:rsid w:val="008669FE"/>
    <w:rsid w:val="0087376B"/>
    <w:rsid w:val="00882A4D"/>
    <w:rsid w:val="008854EE"/>
    <w:rsid w:val="00885566"/>
    <w:rsid w:val="00885A3E"/>
    <w:rsid w:val="0088628F"/>
    <w:rsid w:val="00886BAB"/>
    <w:rsid w:val="00890497"/>
    <w:rsid w:val="00890517"/>
    <w:rsid w:val="0089070C"/>
    <w:rsid w:val="00893065"/>
    <w:rsid w:val="00894ED3"/>
    <w:rsid w:val="00895230"/>
    <w:rsid w:val="008A09A2"/>
    <w:rsid w:val="008A0F2E"/>
    <w:rsid w:val="008A17D9"/>
    <w:rsid w:val="008A2D40"/>
    <w:rsid w:val="008A3FA1"/>
    <w:rsid w:val="008A490F"/>
    <w:rsid w:val="008A67B9"/>
    <w:rsid w:val="008A6843"/>
    <w:rsid w:val="008A7AFC"/>
    <w:rsid w:val="008B0DEC"/>
    <w:rsid w:val="008B15FD"/>
    <w:rsid w:val="008B1E61"/>
    <w:rsid w:val="008B2F7F"/>
    <w:rsid w:val="008B410B"/>
    <w:rsid w:val="008B47E4"/>
    <w:rsid w:val="008B4B8B"/>
    <w:rsid w:val="008B4FD5"/>
    <w:rsid w:val="008B5369"/>
    <w:rsid w:val="008B5E8A"/>
    <w:rsid w:val="008B68FD"/>
    <w:rsid w:val="008B6D76"/>
    <w:rsid w:val="008C17F8"/>
    <w:rsid w:val="008C2E21"/>
    <w:rsid w:val="008C3428"/>
    <w:rsid w:val="008C3C80"/>
    <w:rsid w:val="008C3D21"/>
    <w:rsid w:val="008C5D46"/>
    <w:rsid w:val="008C6115"/>
    <w:rsid w:val="008C6C53"/>
    <w:rsid w:val="008C7981"/>
    <w:rsid w:val="008C7C18"/>
    <w:rsid w:val="008D01EE"/>
    <w:rsid w:val="008D0D66"/>
    <w:rsid w:val="008D1FA8"/>
    <w:rsid w:val="008D2D64"/>
    <w:rsid w:val="008D4028"/>
    <w:rsid w:val="008D4C3A"/>
    <w:rsid w:val="008D529E"/>
    <w:rsid w:val="008D52C2"/>
    <w:rsid w:val="008D63E2"/>
    <w:rsid w:val="008E2F47"/>
    <w:rsid w:val="008E353B"/>
    <w:rsid w:val="008E4203"/>
    <w:rsid w:val="008E42ED"/>
    <w:rsid w:val="008E4FB2"/>
    <w:rsid w:val="008E5019"/>
    <w:rsid w:val="008E6338"/>
    <w:rsid w:val="008E697E"/>
    <w:rsid w:val="008E6E57"/>
    <w:rsid w:val="008E751D"/>
    <w:rsid w:val="008F145A"/>
    <w:rsid w:val="008F3AD7"/>
    <w:rsid w:val="008F3B7F"/>
    <w:rsid w:val="008F549E"/>
    <w:rsid w:val="00900B50"/>
    <w:rsid w:val="0090119C"/>
    <w:rsid w:val="00901F66"/>
    <w:rsid w:val="00902046"/>
    <w:rsid w:val="00903368"/>
    <w:rsid w:val="009039EE"/>
    <w:rsid w:val="00905219"/>
    <w:rsid w:val="00907039"/>
    <w:rsid w:val="009121DA"/>
    <w:rsid w:val="009129D0"/>
    <w:rsid w:val="00913753"/>
    <w:rsid w:val="00915A86"/>
    <w:rsid w:val="00926BA3"/>
    <w:rsid w:val="00927359"/>
    <w:rsid w:val="00930C5C"/>
    <w:rsid w:val="00931336"/>
    <w:rsid w:val="00933A59"/>
    <w:rsid w:val="009362B0"/>
    <w:rsid w:val="00937B53"/>
    <w:rsid w:val="00937C8A"/>
    <w:rsid w:val="0094220D"/>
    <w:rsid w:val="00942E73"/>
    <w:rsid w:val="009430BA"/>
    <w:rsid w:val="009447C6"/>
    <w:rsid w:val="009449EA"/>
    <w:rsid w:val="0094743B"/>
    <w:rsid w:val="00950742"/>
    <w:rsid w:val="0095100B"/>
    <w:rsid w:val="00951230"/>
    <w:rsid w:val="0095177D"/>
    <w:rsid w:val="009525C9"/>
    <w:rsid w:val="00953D15"/>
    <w:rsid w:val="009549D4"/>
    <w:rsid w:val="009552FE"/>
    <w:rsid w:val="00957CC1"/>
    <w:rsid w:val="00960DD8"/>
    <w:rsid w:val="009616D2"/>
    <w:rsid w:val="00961910"/>
    <w:rsid w:val="00961A3B"/>
    <w:rsid w:val="00962E12"/>
    <w:rsid w:val="00967232"/>
    <w:rsid w:val="00971708"/>
    <w:rsid w:val="0097182B"/>
    <w:rsid w:val="00973D8E"/>
    <w:rsid w:val="00973E12"/>
    <w:rsid w:val="00974B34"/>
    <w:rsid w:val="009752D8"/>
    <w:rsid w:val="00975E4D"/>
    <w:rsid w:val="009772F6"/>
    <w:rsid w:val="00980D33"/>
    <w:rsid w:val="009811F4"/>
    <w:rsid w:val="00981215"/>
    <w:rsid w:val="00983701"/>
    <w:rsid w:val="0098384A"/>
    <w:rsid w:val="00983C71"/>
    <w:rsid w:val="00986EA8"/>
    <w:rsid w:val="00987763"/>
    <w:rsid w:val="00987A12"/>
    <w:rsid w:val="0099075E"/>
    <w:rsid w:val="00991BA9"/>
    <w:rsid w:val="00992FA5"/>
    <w:rsid w:val="00993CE0"/>
    <w:rsid w:val="00994FBF"/>
    <w:rsid w:val="00995CB8"/>
    <w:rsid w:val="009A4088"/>
    <w:rsid w:val="009A5947"/>
    <w:rsid w:val="009A66C0"/>
    <w:rsid w:val="009A66EA"/>
    <w:rsid w:val="009A6BB3"/>
    <w:rsid w:val="009A77E2"/>
    <w:rsid w:val="009B0CF6"/>
    <w:rsid w:val="009B1033"/>
    <w:rsid w:val="009B1E7E"/>
    <w:rsid w:val="009B2F1B"/>
    <w:rsid w:val="009B3E05"/>
    <w:rsid w:val="009B449D"/>
    <w:rsid w:val="009B4E07"/>
    <w:rsid w:val="009B54FA"/>
    <w:rsid w:val="009B57D2"/>
    <w:rsid w:val="009B70DE"/>
    <w:rsid w:val="009B74F3"/>
    <w:rsid w:val="009B7A01"/>
    <w:rsid w:val="009C06EE"/>
    <w:rsid w:val="009C18C5"/>
    <w:rsid w:val="009C1B65"/>
    <w:rsid w:val="009C32D0"/>
    <w:rsid w:val="009C4877"/>
    <w:rsid w:val="009C55D4"/>
    <w:rsid w:val="009C5F62"/>
    <w:rsid w:val="009C7B8B"/>
    <w:rsid w:val="009C7E54"/>
    <w:rsid w:val="009D08D7"/>
    <w:rsid w:val="009D115C"/>
    <w:rsid w:val="009D1DE1"/>
    <w:rsid w:val="009D5DF8"/>
    <w:rsid w:val="009D6870"/>
    <w:rsid w:val="009D6B0F"/>
    <w:rsid w:val="009D7085"/>
    <w:rsid w:val="009D7319"/>
    <w:rsid w:val="009E00A3"/>
    <w:rsid w:val="009E01DF"/>
    <w:rsid w:val="009E36FC"/>
    <w:rsid w:val="009E4D00"/>
    <w:rsid w:val="009E5FA8"/>
    <w:rsid w:val="009E68DF"/>
    <w:rsid w:val="009F1489"/>
    <w:rsid w:val="009F254C"/>
    <w:rsid w:val="009F3FE5"/>
    <w:rsid w:val="009F59B6"/>
    <w:rsid w:val="009F7544"/>
    <w:rsid w:val="009F7595"/>
    <w:rsid w:val="00A00879"/>
    <w:rsid w:val="00A00890"/>
    <w:rsid w:val="00A02F8A"/>
    <w:rsid w:val="00A03E52"/>
    <w:rsid w:val="00A03F05"/>
    <w:rsid w:val="00A03FFD"/>
    <w:rsid w:val="00A04B0B"/>
    <w:rsid w:val="00A0764B"/>
    <w:rsid w:val="00A10036"/>
    <w:rsid w:val="00A132DA"/>
    <w:rsid w:val="00A13389"/>
    <w:rsid w:val="00A1345B"/>
    <w:rsid w:val="00A14BD4"/>
    <w:rsid w:val="00A14CDA"/>
    <w:rsid w:val="00A171A2"/>
    <w:rsid w:val="00A176D6"/>
    <w:rsid w:val="00A211BD"/>
    <w:rsid w:val="00A22C4D"/>
    <w:rsid w:val="00A239E7"/>
    <w:rsid w:val="00A24647"/>
    <w:rsid w:val="00A251BF"/>
    <w:rsid w:val="00A253B8"/>
    <w:rsid w:val="00A256AB"/>
    <w:rsid w:val="00A31F80"/>
    <w:rsid w:val="00A32729"/>
    <w:rsid w:val="00A33EFC"/>
    <w:rsid w:val="00A34461"/>
    <w:rsid w:val="00A3474D"/>
    <w:rsid w:val="00A3520B"/>
    <w:rsid w:val="00A3563E"/>
    <w:rsid w:val="00A36345"/>
    <w:rsid w:val="00A37630"/>
    <w:rsid w:val="00A43E37"/>
    <w:rsid w:val="00A45364"/>
    <w:rsid w:val="00A524B6"/>
    <w:rsid w:val="00A525BD"/>
    <w:rsid w:val="00A536B6"/>
    <w:rsid w:val="00A53A7F"/>
    <w:rsid w:val="00A53C4D"/>
    <w:rsid w:val="00A55883"/>
    <w:rsid w:val="00A56253"/>
    <w:rsid w:val="00A563B3"/>
    <w:rsid w:val="00A566CF"/>
    <w:rsid w:val="00A6380B"/>
    <w:rsid w:val="00A63841"/>
    <w:rsid w:val="00A64D71"/>
    <w:rsid w:val="00A64F62"/>
    <w:rsid w:val="00A65A8C"/>
    <w:rsid w:val="00A66B3B"/>
    <w:rsid w:val="00A704D6"/>
    <w:rsid w:val="00A70E20"/>
    <w:rsid w:val="00A71685"/>
    <w:rsid w:val="00A72138"/>
    <w:rsid w:val="00A807A2"/>
    <w:rsid w:val="00A820DD"/>
    <w:rsid w:val="00A828D1"/>
    <w:rsid w:val="00A83DDF"/>
    <w:rsid w:val="00A83E9F"/>
    <w:rsid w:val="00A84232"/>
    <w:rsid w:val="00A85AFF"/>
    <w:rsid w:val="00A85D9D"/>
    <w:rsid w:val="00A87E79"/>
    <w:rsid w:val="00A90494"/>
    <w:rsid w:val="00A905C9"/>
    <w:rsid w:val="00A93B25"/>
    <w:rsid w:val="00A93D56"/>
    <w:rsid w:val="00A97DA9"/>
    <w:rsid w:val="00AA00A3"/>
    <w:rsid w:val="00AA0BC1"/>
    <w:rsid w:val="00AA1919"/>
    <w:rsid w:val="00AA1F04"/>
    <w:rsid w:val="00AA2F7A"/>
    <w:rsid w:val="00AA3C8F"/>
    <w:rsid w:val="00AA574F"/>
    <w:rsid w:val="00AB014E"/>
    <w:rsid w:val="00AB03A7"/>
    <w:rsid w:val="00AB0542"/>
    <w:rsid w:val="00AB0CA7"/>
    <w:rsid w:val="00AB15C7"/>
    <w:rsid w:val="00AB4A2B"/>
    <w:rsid w:val="00AB4A56"/>
    <w:rsid w:val="00AB5AA9"/>
    <w:rsid w:val="00AB75D2"/>
    <w:rsid w:val="00AB7747"/>
    <w:rsid w:val="00AB7B68"/>
    <w:rsid w:val="00AC0766"/>
    <w:rsid w:val="00AC30EC"/>
    <w:rsid w:val="00AC31DE"/>
    <w:rsid w:val="00AC3498"/>
    <w:rsid w:val="00AC511A"/>
    <w:rsid w:val="00AC5E8A"/>
    <w:rsid w:val="00AC6B70"/>
    <w:rsid w:val="00AC6EA3"/>
    <w:rsid w:val="00AD018E"/>
    <w:rsid w:val="00AD134F"/>
    <w:rsid w:val="00AD1745"/>
    <w:rsid w:val="00AD17E7"/>
    <w:rsid w:val="00AD36CC"/>
    <w:rsid w:val="00AD4DD8"/>
    <w:rsid w:val="00AD4E3A"/>
    <w:rsid w:val="00AD5E4E"/>
    <w:rsid w:val="00AD5FCE"/>
    <w:rsid w:val="00AD6347"/>
    <w:rsid w:val="00AD6BE8"/>
    <w:rsid w:val="00AD7967"/>
    <w:rsid w:val="00AE1BC5"/>
    <w:rsid w:val="00AE2D72"/>
    <w:rsid w:val="00AE2E83"/>
    <w:rsid w:val="00AE32BB"/>
    <w:rsid w:val="00AE4D43"/>
    <w:rsid w:val="00AE5833"/>
    <w:rsid w:val="00AE644F"/>
    <w:rsid w:val="00AE76E4"/>
    <w:rsid w:val="00AF0363"/>
    <w:rsid w:val="00AF27B9"/>
    <w:rsid w:val="00AF35BD"/>
    <w:rsid w:val="00AF4043"/>
    <w:rsid w:val="00AF47AE"/>
    <w:rsid w:val="00AF6296"/>
    <w:rsid w:val="00AF7EB6"/>
    <w:rsid w:val="00B0027A"/>
    <w:rsid w:val="00B0094D"/>
    <w:rsid w:val="00B00A19"/>
    <w:rsid w:val="00B00DE6"/>
    <w:rsid w:val="00B03659"/>
    <w:rsid w:val="00B067E0"/>
    <w:rsid w:val="00B07227"/>
    <w:rsid w:val="00B07DA8"/>
    <w:rsid w:val="00B11530"/>
    <w:rsid w:val="00B11574"/>
    <w:rsid w:val="00B12572"/>
    <w:rsid w:val="00B13595"/>
    <w:rsid w:val="00B2135B"/>
    <w:rsid w:val="00B31D48"/>
    <w:rsid w:val="00B33E99"/>
    <w:rsid w:val="00B3587D"/>
    <w:rsid w:val="00B35EA3"/>
    <w:rsid w:val="00B37799"/>
    <w:rsid w:val="00B37DDD"/>
    <w:rsid w:val="00B402AB"/>
    <w:rsid w:val="00B41776"/>
    <w:rsid w:val="00B41AEB"/>
    <w:rsid w:val="00B42FA7"/>
    <w:rsid w:val="00B43979"/>
    <w:rsid w:val="00B441A8"/>
    <w:rsid w:val="00B4486D"/>
    <w:rsid w:val="00B51E47"/>
    <w:rsid w:val="00B5368F"/>
    <w:rsid w:val="00B53B75"/>
    <w:rsid w:val="00B5634F"/>
    <w:rsid w:val="00B57348"/>
    <w:rsid w:val="00B6020A"/>
    <w:rsid w:val="00B60CA6"/>
    <w:rsid w:val="00B66DB1"/>
    <w:rsid w:val="00B71E3D"/>
    <w:rsid w:val="00B72545"/>
    <w:rsid w:val="00B73507"/>
    <w:rsid w:val="00B74754"/>
    <w:rsid w:val="00B810D8"/>
    <w:rsid w:val="00B846C3"/>
    <w:rsid w:val="00B85BBA"/>
    <w:rsid w:val="00B864B4"/>
    <w:rsid w:val="00B873D4"/>
    <w:rsid w:val="00B91357"/>
    <w:rsid w:val="00B97A93"/>
    <w:rsid w:val="00BA1A6E"/>
    <w:rsid w:val="00BA36B1"/>
    <w:rsid w:val="00BA42A3"/>
    <w:rsid w:val="00BA785B"/>
    <w:rsid w:val="00BA7B35"/>
    <w:rsid w:val="00BB0A88"/>
    <w:rsid w:val="00BB4AB5"/>
    <w:rsid w:val="00BB5D55"/>
    <w:rsid w:val="00BB7553"/>
    <w:rsid w:val="00BC08AB"/>
    <w:rsid w:val="00BC3606"/>
    <w:rsid w:val="00BC4CBE"/>
    <w:rsid w:val="00BC6C1D"/>
    <w:rsid w:val="00BD09AA"/>
    <w:rsid w:val="00BD3624"/>
    <w:rsid w:val="00BD5DF8"/>
    <w:rsid w:val="00BD7ACC"/>
    <w:rsid w:val="00BE11E7"/>
    <w:rsid w:val="00BE16FE"/>
    <w:rsid w:val="00BE2725"/>
    <w:rsid w:val="00BE38AA"/>
    <w:rsid w:val="00BE452E"/>
    <w:rsid w:val="00BF22A9"/>
    <w:rsid w:val="00BF3911"/>
    <w:rsid w:val="00BF4FAC"/>
    <w:rsid w:val="00BF746D"/>
    <w:rsid w:val="00BF752F"/>
    <w:rsid w:val="00C01239"/>
    <w:rsid w:val="00C01657"/>
    <w:rsid w:val="00C02019"/>
    <w:rsid w:val="00C026E7"/>
    <w:rsid w:val="00C03C42"/>
    <w:rsid w:val="00C04699"/>
    <w:rsid w:val="00C049D9"/>
    <w:rsid w:val="00C05366"/>
    <w:rsid w:val="00C05786"/>
    <w:rsid w:val="00C05879"/>
    <w:rsid w:val="00C05F1F"/>
    <w:rsid w:val="00C069A8"/>
    <w:rsid w:val="00C06A2C"/>
    <w:rsid w:val="00C11529"/>
    <w:rsid w:val="00C118DF"/>
    <w:rsid w:val="00C11F91"/>
    <w:rsid w:val="00C120E3"/>
    <w:rsid w:val="00C126AF"/>
    <w:rsid w:val="00C13B59"/>
    <w:rsid w:val="00C14513"/>
    <w:rsid w:val="00C162F6"/>
    <w:rsid w:val="00C202EE"/>
    <w:rsid w:val="00C2097B"/>
    <w:rsid w:val="00C209E0"/>
    <w:rsid w:val="00C20BD4"/>
    <w:rsid w:val="00C21F43"/>
    <w:rsid w:val="00C2223D"/>
    <w:rsid w:val="00C22B8F"/>
    <w:rsid w:val="00C239CC"/>
    <w:rsid w:val="00C27A11"/>
    <w:rsid w:val="00C302D1"/>
    <w:rsid w:val="00C31DB7"/>
    <w:rsid w:val="00C32FB6"/>
    <w:rsid w:val="00C34081"/>
    <w:rsid w:val="00C34C75"/>
    <w:rsid w:val="00C36A35"/>
    <w:rsid w:val="00C36B5E"/>
    <w:rsid w:val="00C37973"/>
    <w:rsid w:val="00C4026B"/>
    <w:rsid w:val="00C41729"/>
    <w:rsid w:val="00C42896"/>
    <w:rsid w:val="00C42AE3"/>
    <w:rsid w:val="00C437A1"/>
    <w:rsid w:val="00C44C51"/>
    <w:rsid w:val="00C45358"/>
    <w:rsid w:val="00C45801"/>
    <w:rsid w:val="00C45A33"/>
    <w:rsid w:val="00C461F1"/>
    <w:rsid w:val="00C46C44"/>
    <w:rsid w:val="00C479E4"/>
    <w:rsid w:val="00C5216F"/>
    <w:rsid w:val="00C52572"/>
    <w:rsid w:val="00C53ADA"/>
    <w:rsid w:val="00C55432"/>
    <w:rsid w:val="00C56435"/>
    <w:rsid w:val="00C57E5A"/>
    <w:rsid w:val="00C60212"/>
    <w:rsid w:val="00C602CA"/>
    <w:rsid w:val="00C60C71"/>
    <w:rsid w:val="00C611F5"/>
    <w:rsid w:val="00C6120E"/>
    <w:rsid w:val="00C628F2"/>
    <w:rsid w:val="00C6564B"/>
    <w:rsid w:val="00C65C4F"/>
    <w:rsid w:val="00C6686F"/>
    <w:rsid w:val="00C66926"/>
    <w:rsid w:val="00C67526"/>
    <w:rsid w:val="00C70B0C"/>
    <w:rsid w:val="00C70B94"/>
    <w:rsid w:val="00C70D60"/>
    <w:rsid w:val="00C728DB"/>
    <w:rsid w:val="00C73CA0"/>
    <w:rsid w:val="00C74720"/>
    <w:rsid w:val="00C76B75"/>
    <w:rsid w:val="00C76EEE"/>
    <w:rsid w:val="00C77AA4"/>
    <w:rsid w:val="00C812BC"/>
    <w:rsid w:val="00C83A35"/>
    <w:rsid w:val="00C85FB8"/>
    <w:rsid w:val="00C87EF0"/>
    <w:rsid w:val="00C91AAF"/>
    <w:rsid w:val="00C93541"/>
    <w:rsid w:val="00C93CF3"/>
    <w:rsid w:val="00C948CF"/>
    <w:rsid w:val="00C955CC"/>
    <w:rsid w:val="00C95FF0"/>
    <w:rsid w:val="00C96DDA"/>
    <w:rsid w:val="00C9766F"/>
    <w:rsid w:val="00CA637D"/>
    <w:rsid w:val="00CA6FFA"/>
    <w:rsid w:val="00CA7D06"/>
    <w:rsid w:val="00CB08F7"/>
    <w:rsid w:val="00CB0CC3"/>
    <w:rsid w:val="00CB24AF"/>
    <w:rsid w:val="00CB29E0"/>
    <w:rsid w:val="00CB3A1C"/>
    <w:rsid w:val="00CB3B34"/>
    <w:rsid w:val="00CB61A9"/>
    <w:rsid w:val="00CB65ED"/>
    <w:rsid w:val="00CB7067"/>
    <w:rsid w:val="00CB7169"/>
    <w:rsid w:val="00CC007A"/>
    <w:rsid w:val="00CC025B"/>
    <w:rsid w:val="00CC0665"/>
    <w:rsid w:val="00CC0761"/>
    <w:rsid w:val="00CC1C39"/>
    <w:rsid w:val="00CC4D9B"/>
    <w:rsid w:val="00CC51CD"/>
    <w:rsid w:val="00CC6E30"/>
    <w:rsid w:val="00CC7B60"/>
    <w:rsid w:val="00CD1198"/>
    <w:rsid w:val="00CD12BF"/>
    <w:rsid w:val="00CD1F73"/>
    <w:rsid w:val="00CD3FA9"/>
    <w:rsid w:val="00CD5E2A"/>
    <w:rsid w:val="00CE0294"/>
    <w:rsid w:val="00CE06BE"/>
    <w:rsid w:val="00CE09EE"/>
    <w:rsid w:val="00CE23D7"/>
    <w:rsid w:val="00CE310D"/>
    <w:rsid w:val="00CE447C"/>
    <w:rsid w:val="00CE46AC"/>
    <w:rsid w:val="00CE7BB0"/>
    <w:rsid w:val="00CF1E24"/>
    <w:rsid w:val="00CF2861"/>
    <w:rsid w:val="00CF3189"/>
    <w:rsid w:val="00CF37EF"/>
    <w:rsid w:val="00CF5135"/>
    <w:rsid w:val="00CF5322"/>
    <w:rsid w:val="00CF5B9D"/>
    <w:rsid w:val="00CF6859"/>
    <w:rsid w:val="00CF71D1"/>
    <w:rsid w:val="00CF7428"/>
    <w:rsid w:val="00CF763C"/>
    <w:rsid w:val="00D016AB"/>
    <w:rsid w:val="00D02A3A"/>
    <w:rsid w:val="00D03FEC"/>
    <w:rsid w:val="00D04DC8"/>
    <w:rsid w:val="00D05E9E"/>
    <w:rsid w:val="00D10898"/>
    <w:rsid w:val="00D124D8"/>
    <w:rsid w:val="00D14350"/>
    <w:rsid w:val="00D14F3E"/>
    <w:rsid w:val="00D16DEC"/>
    <w:rsid w:val="00D17C35"/>
    <w:rsid w:val="00D20236"/>
    <w:rsid w:val="00D223FD"/>
    <w:rsid w:val="00D22744"/>
    <w:rsid w:val="00D232F9"/>
    <w:rsid w:val="00D254AB"/>
    <w:rsid w:val="00D26F9B"/>
    <w:rsid w:val="00D30D2A"/>
    <w:rsid w:val="00D30D70"/>
    <w:rsid w:val="00D351C9"/>
    <w:rsid w:val="00D3551E"/>
    <w:rsid w:val="00D35C97"/>
    <w:rsid w:val="00D36B4D"/>
    <w:rsid w:val="00D37238"/>
    <w:rsid w:val="00D37542"/>
    <w:rsid w:val="00D40944"/>
    <w:rsid w:val="00D40E11"/>
    <w:rsid w:val="00D4149F"/>
    <w:rsid w:val="00D4153E"/>
    <w:rsid w:val="00D4238A"/>
    <w:rsid w:val="00D43EC6"/>
    <w:rsid w:val="00D44F65"/>
    <w:rsid w:val="00D4728C"/>
    <w:rsid w:val="00D47832"/>
    <w:rsid w:val="00D47CB4"/>
    <w:rsid w:val="00D515FA"/>
    <w:rsid w:val="00D52C09"/>
    <w:rsid w:val="00D542C1"/>
    <w:rsid w:val="00D5448D"/>
    <w:rsid w:val="00D57165"/>
    <w:rsid w:val="00D62CAE"/>
    <w:rsid w:val="00D65A40"/>
    <w:rsid w:val="00D66F1D"/>
    <w:rsid w:val="00D6760E"/>
    <w:rsid w:val="00D67EF6"/>
    <w:rsid w:val="00D70DD1"/>
    <w:rsid w:val="00D745C0"/>
    <w:rsid w:val="00D76395"/>
    <w:rsid w:val="00D77258"/>
    <w:rsid w:val="00D77703"/>
    <w:rsid w:val="00D77CF5"/>
    <w:rsid w:val="00D81E3B"/>
    <w:rsid w:val="00D833F9"/>
    <w:rsid w:val="00D839DC"/>
    <w:rsid w:val="00D8460A"/>
    <w:rsid w:val="00D84EA9"/>
    <w:rsid w:val="00D84FAE"/>
    <w:rsid w:val="00D869C3"/>
    <w:rsid w:val="00D87135"/>
    <w:rsid w:val="00D91090"/>
    <w:rsid w:val="00D91371"/>
    <w:rsid w:val="00D918FD"/>
    <w:rsid w:val="00D92B42"/>
    <w:rsid w:val="00D92DED"/>
    <w:rsid w:val="00D93998"/>
    <w:rsid w:val="00D93C3D"/>
    <w:rsid w:val="00D94319"/>
    <w:rsid w:val="00D95402"/>
    <w:rsid w:val="00D95EE5"/>
    <w:rsid w:val="00DA2F39"/>
    <w:rsid w:val="00DA34BE"/>
    <w:rsid w:val="00DA4027"/>
    <w:rsid w:val="00DB081A"/>
    <w:rsid w:val="00DB1C9A"/>
    <w:rsid w:val="00DB2125"/>
    <w:rsid w:val="00DB3993"/>
    <w:rsid w:val="00DB4C50"/>
    <w:rsid w:val="00DB559D"/>
    <w:rsid w:val="00DC1B75"/>
    <w:rsid w:val="00DC35BB"/>
    <w:rsid w:val="00DC3682"/>
    <w:rsid w:val="00DC4178"/>
    <w:rsid w:val="00DC5229"/>
    <w:rsid w:val="00DC6723"/>
    <w:rsid w:val="00DC77AF"/>
    <w:rsid w:val="00DC7B92"/>
    <w:rsid w:val="00DC7D7D"/>
    <w:rsid w:val="00DD1379"/>
    <w:rsid w:val="00DD2CAB"/>
    <w:rsid w:val="00DD2DC1"/>
    <w:rsid w:val="00DD534B"/>
    <w:rsid w:val="00DD7884"/>
    <w:rsid w:val="00DE077D"/>
    <w:rsid w:val="00DE17FC"/>
    <w:rsid w:val="00DE5B45"/>
    <w:rsid w:val="00DE6F5B"/>
    <w:rsid w:val="00DF0A5D"/>
    <w:rsid w:val="00DF1BFE"/>
    <w:rsid w:val="00DF2380"/>
    <w:rsid w:val="00DF5A43"/>
    <w:rsid w:val="00DF65E9"/>
    <w:rsid w:val="00E02F2E"/>
    <w:rsid w:val="00E032BF"/>
    <w:rsid w:val="00E03DA7"/>
    <w:rsid w:val="00E04055"/>
    <w:rsid w:val="00E0474F"/>
    <w:rsid w:val="00E05CDA"/>
    <w:rsid w:val="00E06D5A"/>
    <w:rsid w:val="00E06E66"/>
    <w:rsid w:val="00E102BD"/>
    <w:rsid w:val="00E12014"/>
    <w:rsid w:val="00E1242C"/>
    <w:rsid w:val="00E14501"/>
    <w:rsid w:val="00E147FC"/>
    <w:rsid w:val="00E15804"/>
    <w:rsid w:val="00E15FED"/>
    <w:rsid w:val="00E169B6"/>
    <w:rsid w:val="00E174C9"/>
    <w:rsid w:val="00E21567"/>
    <w:rsid w:val="00E225AC"/>
    <w:rsid w:val="00E25FBE"/>
    <w:rsid w:val="00E26766"/>
    <w:rsid w:val="00E2680F"/>
    <w:rsid w:val="00E26954"/>
    <w:rsid w:val="00E3077C"/>
    <w:rsid w:val="00E32197"/>
    <w:rsid w:val="00E32467"/>
    <w:rsid w:val="00E33FD2"/>
    <w:rsid w:val="00E3403C"/>
    <w:rsid w:val="00E34E55"/>
    <w:rsid w:val="00E353C4"/>
    <w:rsid w:val="00E36B73"/>
    <w:rsid w:val="00E40159"/>
    <w:rsid w:val="00E4021E"/>
    <w:rsid w:val="00E40415"/>
    <w:rsid w:val="00E413D4"/>
    <w:rsid w:val="00E42868"/>
    <w:rsid w:val="00E429C2"/>
    <w:rsid w:val="00E43466"/>
    <w:rsid w:val="00E43E53"/>
    <w:rsid w:val="00E445F0"/>
    <w:rsid w:val="00E4716B"/>
    <w:rsid w:val="00E5137D"/>
    <w:rsid w:val="00E53536"/>
    <w:rsid w:val="00E54043"/>
    <w:rsid w:val="00E55447"/>
    <w:rsid w:val="00E56045"/>
    <w:rsid w:val="00E56902"/>
    <w:rsid w:val="00E56C06"/>
    <w:rsid w:val="00E57BC1"/>
    <w:rsid w:val="00E60A6F"/>
    <w:rsid w:val="00E62164"/>
    <w:rsid w:val="00E642B9"/>
    <w:rsid w:val="00E642E2"/>
    <w:rsid w:val="00E64D26"/>
    <w:rsid w:val="00E64EDE"/>
    <w:rsid w:val="00E673C2"/>
    <w:rsid w:val="00E67C48"/>
    <w:rsid w:val="00E67D8F"/>
    <w:rsid w:val="00E70332"/>
    <w:rsid w:val="00E70556"/>
    <w:rsid w:val="00E70FA8"/>
    <w:rsid w:val="00E71D35"/>
    <w:rsid w:val="00E72BA5"/>
    <w:rsid w:val="00E73088"/>
    <w:rsid w:val="00E743B0"/>
    <w:rsid w:val="00E74CA9"/>
    <w:rsid w:val="00E75D0D"/>
    <w:rsid w:val="00E7607E"/>
    <w:rsid w:val="00E761B4"/>
    <w:rsid w:val="00E764AB"/>
    <w:rsid w:val="00E80320"/>
    <w:rsid w:val="00E818BB"/>
    <w:rsid w:val="00E81959"/>
    <w:rsid w:val="00E82368"/>
    <w:rsid w:val="00E8364B"/>
    <w:rsid w:val="00E83C08"/>
    <w:rsid w:val="00E83D13"/>
    <w:rsid w:val="00E849E7"/>
    <w:rsid w:val="00E863EF"/>
    <w:rsid w:val="00E86C3C"/>
    <w:rsid w:val="00E86E99"/>
    <w:rsid w:val="00E87162"/>
    <w:rsid w:val="00E9082C"/>
    <w:rsid w:val="00E92A45"/>
    <w:rsid w:val="00E93265"/>
    <w:rsid w:val="00E93662"/>
    <w:rsid w:val="00E93F83"/>
    <w:rsid w:val="00E94332"/>
    <w:rsid w:val="00E94380"/>
    <w:rsid w:val="00E9640E"/>
    <w:rsid w:val="00EA0C32"/>
    <w:rsid w:val="00EA13DF"/>
    <w:rsid w:val="00EA1D9D"/>
    <w:rsid w:val="00EA3E1D"/>
    <w:rsid w:val="00EA40F3"/>
    <w:rsid w:val="00EA62BE"/>
    <w:rsid w:val="00EA6BC4"/>
    <w:rsid w:val="00EA757C"/>
    <w:rsid w:val="00EA79BF"/>
    <w:rsid w:val="00EA7ED9"/>
    <w:rsid w:val="00EB0523"/>
    <w:rsid w:val="00EB0B2C"/>
    <w:rsid w:val="00EB296C"/>
    <w:rsid w:val="00EB324B"/>
    <w:rsid w:val="00EB63B1"/>
    <w:rsid w:val="00EB655F"/>
    <w:rsid w:val="00EB6B58"/>
    <w:rsid w:val="00EB6FF7"/>
    <w:rsid w:val="00EC1FD8"/>
    <w:rsid w:val="00EC22E9"/>
    <w:rsid w:val="00EC2B93"/>
    <w:rsid w:val="00EC3178"/>
    <w:rsid w:val="00EC423C"/>
    <w:rsid w:val="00EC5A59"/>
    <w:rsid w:val="00EC5B4F"/>
    <w:rsid w:val="00EC6C69"/>
    <w:rsid w:val="00EC72B6"/>
    <w:rsid w:val="00ED0E80"/>
    <w:rsid w:val="00ED1F28"/>
    <w:rsid w:val="00ED24F1"/>
    <w:rsid w:val="00ED4EEB"/>
    <w:rsid w:val="00ED67B4"/>
    <w:rsid w:val="00ED6CE3"/>
    <w:rsid w:val="00ED7007"/>
    <w:rsid w:val="00EE05F8"/>
    <w:rsid w:val="00EE19E4"/>
    <w:rsid w:val="00EE220F"/>
    <w:rsid w:val="00EE242C"/>
    <w:rsid w:val="00EE2913"/>
    <w:rsid w:val="00EE2A4E"/>
    <w:rsid w:val="00EE2FB5"/>
    <w:rsid w:val="00EF1B78"/>
    <w:rsid w:val="00EF3444"/>
    <w:rsid w:val="00EF509C"/>
    <w:rsid w:val="00EF5A11"/>
    <w:rsid w:val="00EF7F54"/>
    <w:rsid w:val="00EF7FA9"/>
    <w:rsid w:val="00F0084E"/>
    <w:rsid w:val="00F01B7C"/>
    <w:rsid w:val="00F05CD7"/>
    <w:rsid w:val="00F06D46"/>
    <w:rsid w:val="00F0718E"/>
    <w:rsid w:val="00F079E2"/>
    <w:rsid w:val="00F1057E"/>
    <w:rsid w:val="00F11025"/>
    <w:rsid w:val="00F120E1"/>
    <w:rsid w:val="00F12BE7"/>
    <w:rsid w:val="00F20816"/>
    <w:rsid w:val="00F20996"/>
    <w:rsid w:val="00F2116D"/>
    <w:rsid w:val="00F21D17"/>
    <w:rsid w:val="00F24495"/>
    <w:rsid w:val="00F25C3E"/>
    <w:rsid w:val="00F263CA"/>
    <w:rsid w:val="00F26529"/>
    <w:rsid w:val="00F30CCC"/>
    <w:rsid w:val="00F32687"/>
    <w:rsid w:val="00F328B9"/>
    <w:rsid w:val="00F348C4"/>
    <w:rsid w:val="00F365EB"/>
    <w:rsid w:val="00F36849"/>
    <w:rsid w:val="00F374C6"/>
    <w:rsid w:val="00F37A8A"/>
    <w:rsid w:val="00F37C67"/>
    <w:rsid w:val="00F40038"/>
    <w:rsid w:val="00F438E6"/>
    <w:rsid w:val="00F4466C"/>
    <w:rsid w:val="00F44BCE"/>
    <w:rsid w:val="00F44FEE"/>
    <w:rsid w:val="00F469C9"/>
    <w:rsid w:val="00F46A2F"/>
    <w:rsid w:val="00F52552"/>
    <w:rsid w:val="00F52583"/>
    <w:rsid w:val="00F5303D"/>
    <w:rsid w:val="00F53885"/>
    <w:rsid w:val="00F54BAB"/>
    <w:rsid w:val="00F5559B"/>
    <w:rsid w:val="00F5689C"/>
    <w:rsid w:val="00F56A31"/>
    <w:rsid w:val="00F57959"/>
    <w:rsid w:val="00F57D3E"/>
    <w:rsid w:val="00F6064D"/>
    <w:rsid w:val="00F61037"/>
    <w:rsid w:val="00F63F03"/>
    <w:rsid w:val="00F643EA"/>
    <w:rsid w:val="00F673F1"/>
    <w:rsid w:val="00F702CC"/>
    <w:rsid w:val="00F70637"/>
    <w:rsid w:val="00F71BAE"/>
    <w:rsid w:val="00F733CD"/>
    <w:rsid w:val="00F80D8B"/>
    <w:rsid w:val="00F83CC4"/>
    <w:rsid w:val="00F83F33"/>
    <w:rsid w:val="00F850E4"/>
    <w:rsid w:val="00F85453"/>
    <w:rsid w:val="00F862CF"/>
    <w:rsid w:val="00F872A0"/>
    <w:rsid w:val="00F901DE"/>
    <w:rsid w:val="00F91988"/>
    <w:rsid w:val="00F927A9"/>
    <w:rsid w:val="00F92FE2"/>
    <w:rsid w:val="00F93115"/>
    <w:rsid w:val="00F933B8"/>
    <w:rsid w:val="00F9442E"/>
    <w:rsid w:val="00F957F8"/>
    <w:rsid w:val="00F95F4A"/>
    <w:rsid w:val="00F97BEC"/>
    <w:rsid w:val="00FA1A4E"/>
    <w:rsid w:val="00FA1C40"/>
    <w:rsid w:val="00FA2C97"/>
    <w:rsid w:val="00FA2E97"/>
    <w:rsid w:val="00FA3107"/>
    <w:rsid w:val="00FA5DDB"/>
    <w:rsid w:val="00FA6405"/>
    <w:rsid w:val="00FA6B7F"/>
    <w:rsid w:val="00FA6EDD"/>
    <w:rsid w:val="00FB3002"/>
    <w:rsid w:val="00FB593D"/>
    <w:rsid w:val="00FC0E18"/>
    <w:rsid w:val="00FC10F1"/>
    <w:rsid w:val="00FC12EC"/>
    <w:rsid w:val="00FC1A28"/>
    <w:rsid w:val="00FC229E"/>
    <w:rsid w:val="00FC294E"/>
    <w:rsid w:val="00FC3642"/>
    <w:rsid w:val="00FC3723"/>
    <w:rsid w:val="00FC551B"/>
    <w:rsid w:val="00FC5F9D"/>
    <w:rsid w:val="00FC7C9E"/>
    <w:rsid w:val="00FD0A48"/>
    <w:rsid w:val="00FD1A95"/>
    <w:rsid w:val="00FD2DB7"/>
    <w:rsid w:val="00FD3165"/>
    <w:rsid w:val="00FD3379"/>
    <w:rsid w:val="00FD3513"/>
    <w:rsid w:val="00FD4CB3"/>
    <w:rsid w:val="00FD628A"/>
    <w:rsid w:val="00FD7AD5"/>
    <w:rsid w:val="00FE1537"/>
    <w:rsid w:val="00FE1AC4"/>
    <w:rsid w:val="00FE4871"/>
    <w:rsid w:val="00FE5322"/>
    <w:rsid w:val="00FE5C41"/>
    <w:rsid w:val="00FE600C"/>
    <w:rsid w:val="00FE666E"/>
    <w:rsid w:val="00FF18AC"/>
    <w:rsid w:val="00FF1FA0"/>
    <w:rsid w:val="00FF46B5"/>
    <w:rsid w:val="00FF711F"/>
    <w:rsid w:val="00FF7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37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1657"/>
    <w:rPr>
      <w:sz w:val="24"/>
      <w:szCs w:val="24"/>
    </w:rPr>
  </w:style>
  <w:style w:type="paragraph" w:styleId="10">
    <w:name w:val="heading 1"/>
    <w:aliases w:val="Заголовок 1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Глава + Times New Roman Знак Знак Знак Знак Знак Знак"/>
    <w:basedOn w:val="a2"/>
    <w:next w:val="a2"/>
    <w:link w:val="120"/>
    <w:qFormat/>
    <w:pPr>
      <w:keepNext/>
      <w:spacing w:before="240" w:after="60"/>
      <w:outlineLvl w:val="0"/>
    </w:pPr>
    <w:rPr>
      <w:rFonts w:ascii="Arial" w:hAnsi="Arial"/>
      <w:b/>
      <w:bCs/>
      <w:kern w:val="32"/>
      <w:sz w:val="32"/>
      <w:szCs w:val="32"/>
    </w:rPr>
  </w:style>
  <w:style w:type="paragraph" w:styleId="21">
    <w:name w:val="heading 2"/>
    <w:aliases w:val="Заголовок 2 Знак,Заголовок 2 Знак Знак, Знак29 Знак Знак, Знак29 Знак,Знак29 Знак"/>
    <w:basedOn w:val="a2"/>
    <w:next w:val="a2"/>
    <w:link w:val="210"/>
    <w:qFormat/>
    <w:pPr>
      <w:keepNext/>
      <w:spacing w:before="240" w:after="60"/>
      <w:outlineLvl w:val="1"/>
    </w:pPr>
    <w:rPr>
      <w:rFonts w:ascii="Arial" w:hAnsi="Arial"/>
      <w:b/>
      <w:bCs/>
      <w:i/>
      <w:iCs/>
      <w:sz w:val="28"/>
      <w:szCs w:val="28"/>
    </w:rPr>
  </w:style>
  <w:style w:type="paragraph" w:styleId="31">
    <w:name w:val="heading 3"/>
    <w:aliases w:val="Заголовок 3 Знак1,Заголовок 3 Знак Знак,Заголовок 3 Знак2 Знак Знак,Заголовок 3 Знак Знак1 Знак Знак,Заголовок 3 Знак Знак Знак Знак Знак, Знак Знак Знак Знак1 Знак Знак,Заголовок 3 Знак1 Знак Знак Знак, Знак Знак1 Знак Знак Знак"/>
    <w:basedOn w:val="a2"/>
    <w:next w:val="a2"/>
    <w:link w:val="32"/>
    <w:qFormat/>
    <w:pPr>
      <w:keepNext/>
      <w:tabs>
        <w:tab w:val="num" w:pos="720"/>
        <w:tab w:val="num" w:pos="4140"/>
      </w:tabs>
      <w:spacing w:before="240" w:after="120"/>
      <w:ind w:left="720"/>
      <w:outlineLvl w:val="2"/>
    </w:pPr>
    <w:rPr>
      <w:rFonts w:ascii="Courier New" w:hAnsi="Courier New" w:cs="Courier New"/>
      <w:b/>
      <w:bCs/>
      <w:sz w:val="20"/>
      <w:szCs w:val="20"/>
    </w:rPr>
  </w:style>
  <w:style w:type="paragraph" w:styleId="4">
    <w:name w:val="heading 4"/>
    <w:aliases w:val="Заголовок 4 Знак,Заголовок 4 Знак Знак, Знак28 Знак Знак, Знак28 Знак,Знак28 Знак,Заголовок 4 Знак1 Знак Знак,Заголовок 4 Знак Знак Знак Знак,Заголовок 4 Знак Знак1 Знак"/>
    <w:basedOn w:val="a2"/>
    <w:next w:val="a2"/>
    <w:link w:val="41"/>
    <w:qFormat/>
    <w:pPr>
      <w:keepNext/>
      <w:spacing w:before="240" w:after="60"/>
      <w:outlineLvl w:val="3"/>
    </w:pPr>
    <w:rPr>
      <w:b/>
      <w:bCs/>
      <w:sz w:val="28"/>
      <w:szCs w:val="28"/>
    </w:rPr>
  </w:style>
  <w:style w:type="paragraph" w:styleId="5">
    <w:name w:val="heading 5"/>
    <w:aliases w:val="Заголовок 5 Знак, Знак30 Знак, Знак30,Знак30 Знак,Знак30"/>
    <w:basedOn w:val="a2"/>
    <w:next w:val="a2"/>
    <w:link w:val="51"/>
    <w:qFormat/>
    <w:pPr>
      <w:keepNext/>
      <w:tabs>
        <w:tab w:val="left" w:pos="426"/>
      </w:tabs>
      <w:spacing w:before="120"/>
      <w:jc w:val="center"/>
      <w:outlineLvl w:val="4"/>
    </w:pPr>
    <w:rPr>
      <w:b/>
      <w:bCs/>
    </w:rPr>
  </w:style>
  <w:style w:type="paragraph" w:styleId="6">
    <w:name w:val="heading 6"/>
    <w:aliases w:val="Заголовок 6 Знак,Заголовок 6 Знак1 Знак,Заголовок 6 Знак Знак Знак, Знак26 Знак Знак Знак,Заголовок 6 Знак1 Знак Знак,Заголовок 6 Знак Знак Знак Знак, Знак26 Знак Знак Знак Знак,Заголовок 6 Знак1,Заголовок 6 Знак Знак, Знак26 Знак Знак"/>
    <w:basedOn w:val="a2"/>
    <w:next w:val="a2"/>
    <w:link w:val="62"/>
    <w:qFormat/>
    <w:pPr>
      <w:tabs>
        <w:tab w:val="num" w:pos="1152"/>
      </w:tabs>
      <w:spacing w:before="240" w:after="60"/>
      <w:ind w:left="1152" w:hanging="1152"/>
      <w:jc w:val="both"/>
      <w:outlineLvl w:val="5"/>
    </w:pPr>
    <w:rPr>
      <w:i/>
      <w:iCs/>
      <w:sz w:val="22"/>
      <w:szCs w:val="22"/>
    </w:rPr>
  </w:style>
  <w:style w:type="paragraph" w:styleId="7">
    <w:name w:val="heading 7"/>
    <w:aliases w:val="Заголовок 7 Знак, Знак27 Знак, Знак27,Знак27 Знак,Знак27"/>
    <w:basedOn w:val="a2"/>
    <w:next w:val="a2"/>
    <w:link w:val="71"/>
    <w:qFormat/>
    <w:pPr>
      <w:tabs>
        <w:tab w:val="num" w:pos="1296"/>
      </w:tabs>
      <w:spacing w:before="240" w:after="60"/>
      <w:ind w:left="1296" w:hanging="1296"/>
      <w:jc w:val="both"/>
      <w:outlineLvl w:val="6"/>
    </w:pPr>
    <w:rPr>
      <w:rFonts w:ascii="Arial" w:hAnsi="Arial"/>
      <w:sz w:val="20"/>
      <w:szCs w:val="20"/>
    </w:rPr>
  </w:style>
  <w:style w:type="paragraph" w:styleId="8">
    <w:name w:val="heading 8"/>
    <w:aliases w:val="Заголовок 8 Знак, Знак24 Знак, Знак24,Знак24 Знак,Знак24"/>
    <w:basedOn w:val="a2"/>
    <w:next w:val="a2"/>
    <w:link w:val="81"/>
    <w:qFormat/>
    <w:pPr>
      <w:tabs>
        <w:tab w:val="num" w:pos="1440"/>
      </w:tabs>
      <w:spacing w:before="240" w:after="60"/>
      <w:ind w:left="1440" w:hanging="1440"/>
      <w:jc w:val="both"/>
      <w:outlineLvl w:val="7"/>
    </w:pPr>
    <w:rPr>
      <w:rFonts w:ascii="Arial" w:hAnsi="Arial"/>
      <w:i/>
      <w:iCs/>
      <w:sz w:val="20"/>
      <w:szCs w:val="20"/>
    </w:rPr>
  </w:style>
  <w:style w:type="paragraph" w:styleId="9">
    <w:name w:val="heading 9"/>
    <w:aliases w:val="Заголовок 9 Знак, Знак23 Знак, Знак23,Знак23 Знак,Знак23"/>
    <w:basedOn w:val="a2"/>
    <w:next w:val="a2"/>
    <w:link w:val="91"/>
    <w:qFormat/>
    <w:pPr>
      <w:tabs>
        <w:tab w:val="num" w:pos="1584"/>
      </w:tabs>
      <w:spacing w:before="240" w:after="60"/>
      <w:ind w:left="1584" w:hanging="1584"/>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0">
    <w:name w:val="Заголовок 1 Знак2"/>
    <w:aliases w:val="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 Знак Знак Знак"/>
    <w:link w:val="10"/>
    <w:locked/>
    <w:rPr>
      <w:rFonts w:ascii="Arial" w:hAnsi="Arial" w:cs="Arial"/>
      <w:b/>
      <w:bCs/>
      <w:kern w:val="32"/>
      <w:sz w:val="32"/>
      <w:szCs w:val="32"/>
      <w:lang w:val="ru-RU" w:eastAsia="ru-RU"/>
    </w:rPr>
  </w:style>
  <w:style w:type="character" w:customStyle="1" w:styleId="210">
    <w:name w:val="Заголовок 2 Знак1"/>
    <w:aliases w:val="Заголовок 2 Знак Знак1,Заголовок 2 Знак Знак Знак, Знак29 Знак Знак Знак, Знак29 Знак Знак1,Знак29 Знак Знак"/>
    <w:link w:val="21"/>
    <w:locked/>
    <w:rPr>
      <w:rFonts w:ascii="Arial" w:hAnsi="Arial" w:cs="Arial"/>
      <w:b/>
      <w:bCs/>
      <w:i/>
      <w:iCs/>
      <w:sz w:val="28"/>
      <w:szCs w:val="28"/>
      <w:lang w:val="ru-RU" w:eastAsia="ru-RU"/>
    </w:rPr>
  </w:style>
  <w:style w:type="character" w:customStyle="1" w:styleId="32">
    <w:name w:val="Заголовок 3 Знак"/>
    <w:aliases w:val="Заголовок 3 Знак1 Знак,Заголовок 3 Знак Знак Знак,Заголовок 3 Знак2 Знак Знак Знак,Заголовок 3 Знак Знак1 Знак Знак Знак,Заголовок 3 Знак Знак Знак Знак Знак Знак, Знак Знак Знак Знак1 Знак Знак Знак, Знак Знак1 Знак Знак Знак Знак"/>
    <w:link w:val="31"/>
    <w:locked/>
    <w:rPr>
      <w:rFonts w:ascii="Courier New" w:hAnsi="Courier New" w:cs="Courier New"/>
      <w:b/>
      <w:bCs/>
      <w:lang w:val="ru-RU" w:eastAsia="ru-RU" w:bidi="ar-SA"/>
    </w:rPr>
  </w:style>
  <w:style w:type="character" w:customStyle="1" w:styleId="41">
    <w:name w:val="Заголовок 4 Знак1"/>
    <w:aliases w:val="Заголовок 4 Знак Знак1,Заголовок 4 Знак Знак Знак, Знак28 Знак Знак Знак, Знак28 Знак Знак1,Знак28 Знак Знак3,Заголовок 4 Знак1 Знак Знак Знак,Заголовок 4 Знак Знак Знак Знак Знак,Заголовок 4 Знак Знак1 Знак Знак"/>
    <w:link w:val="4"/>
    <w:locked/>
    <w:rPr>
      <w:rFonts w:cs="Times New Roman"/>
      <w:b/>
      <w:bCs/>
      <w:sz w:val="28"/>
      <w:szCs w:val="28"/>
      <w:lang w:val="ru-RU" w:eastAsia="ru-RU"/>
    </w:rPr>
  </w:style>
  <w:style w:type="character" w:customStyle="1" w:styleId="51">
    <w:name w:val="Заголовок 5 Знак1"/>
    <w:aliases w:val="Заголовок 5 Знак Знак, Знак30 Знак Знак, Знак30 Знак1,Знак30 Знак Знак,Знак30 Знак1"/>
    <w:link w:val="5"/>
    <w:locked/>
    <w:rPr>
      <w:rFonts w:cs="Times New Roman"/>
      <w:b/>
      <w:bCs/>
      <w:sz w:val="24"/>
      <w:szCs w:val="24"/>
      <w:lang w:val="ru-RU" w:eastAsia="ru-RU"/>
    </w:rPr>
  </w:style>
  <w:style w:type="character" w:customStyle="1" w:styleId="62">
    <w:name w:val="Заголовок 6 Знак2"/>
    <w:aliases w:val="Заголовок 6 Знак Знак1,Заголовок 6 Знак1 Знак Знак1,Заголовок 6 Знак Знак Знак Знак1, Знак26 Знак Знак Знак Знак1,Заголовок 6 Знак1 Знак Знак Знак,Заголовок 6 Знак Знак Знак Знак Знак, Знак26 Знак Знак Знак Знак Знак"/>
    <w:link w:val="6"/>
    <w:locked/>
    <w:rPr>
      <w:rFonts w:cs="Times New Roman"/>
      <w:i/>
      <w:iCs/>
      <w:sz w:val="22"/>
      <w:szCs w:val="22"/>
      <w:lang w:val="ru-RU" w:eastAsia="ru-RU"/>
    </w:rPr>
  </w:style>
  <w:style w:type="character" w:customStyle="1" w:styleId="71">
    <w:name w:val="Заголовок 7 Знак1"/>
    <w:aliases w:val="Заголовок 7 Знак Знак, Знак27 Знак Знак, Знак27 Знак1,Знак27 Знак Знак,Знак27 Знак1"/>
    <w:link w:val="7"/>
    <w:locked/>
    <w:rPr>
      <w:rFonts w:ascii="Arial" w:hAnsi="Arial" w:cs="Arial"/>
      <w:lang w:val="ru-RU" w:eastAsia="ru-RU"/>
    </w:rPr>
  </w:style>
  <w:style w:type="character" w:customStyle="1" w:styleId="81">
    <w:name w:val="Заголовок 8 Знак1"/>
    <w:aliases w:val="Заголовок 8 Знак Знак, Знак24 Знак Знак, Знак24 Знак1,Знак24 Знак Знак,Знак24 Знак1"/>
    <w:link w:val="8"/>
    <w:locked/>
    <w:rPr>
      <w:rFonts w:ascii="Arial" w:hAnsi="Arial" w:cs="Arial"/>
      <w:i/>
      <w:iCs/>
      <w:lang w:val="ru-RU" w:eastAsia="ru-RU"/>
    </w:rPr>
  </w:style>
  <w:style w:type="character" w:customStyle="1" w:styleId="91">
    <w:name w:val="Заголовок 9 Знак1"/>
    <w:aliases w:val="Заголовок 9 Знак Знак, Знак23 Знак Знак, Знак23 Знак1,Знак23 Знак Знак,Знак23 Знак1"/>
    <w:link w:val="9"/>
    <w:locked/>
    <w:rPr>
      <w:rFonts w:ascii="Arial" w:hAnsi="Arial" w:cs="Arial"/>
      <w:b/>
      <w:bCs/>
      <w:i/>
      <w:iCs/>
      <w:sz w:val="18"/>
      <w:szCs w:val="18"/>
      <w:lang w:val="ru-RU" w:eastAsia="ru-RU"/>
    </w:rPr>
  </w:style>
  <w:style w:type="paragraph" w:customStyle="1" w:styleId="40">
    <w:name w:val="СНИП4"/>
    <w:basedOn w:val="a2"/>
    <w:pPr>
      <w:spacing w:after="60"/>
      <w:jc w:val="both"/>
    </w:pPr>
    <w:rPr>
      <w:rFonts w:ascii="Jourier Russian" w:hAnsi="Jourier Russian" w:cs="Jourier Russian"/>
      <w:sz w:val="18"/>
      <w:szCs w:val="18"/>
    </w:rPr>
  </w:style>
  <w:style w:type="paragraph" w:styleId="22">
    <w:name w:val="Body Text Indent 2"/>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1 Знак Знак1,Знак Знак Знак1,Знак,Знак Знак1 Знак,Знак Знак1"/>
    <w:basedOn w:val="a2"/>
    <w:link w:val="23"/>
    <w:pPr>
      <w:ind w:firstLine="709"/>
      <w:jc w:val="both"/>
    </w:pPr>
  </w:style>
  <w:style w:type="character" w:customStyle="1" w:styleId="23">
    <w:name w:val="Основной текст с отступом 2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1 Знак Знак1 Знак"/>
    <w:link w:val="22"/>
    <w:locked/>
    <w:rPr>
      <w:rFonts w:cs="Times New Roman"/>
      <w:sz w:val="24"/>
      <w:szCs w:val="24"/>
      <w:lang w:val="ru-RU" w:eastAsia="ru-RU"/>
    </w:rPr>
  </w:style>
  <w:style w:type="paragraph" w:styleId="a6">
    <w:name w:val="envelope address"/>
    <w:basedOn w:val="a2"/>
    <w:semiHidden/>
    <w:pPr>
      <w:framePr w:w="7920" w:h="1980" w:hSpace="180" w:wrap="auto" w:hAnchor="page" w:xAlign="center" w:yAlign="bottom"/>
      <w:spacing w:after="60"/>
      <w:ind w:left="2880"/>
      <w:jc w:val="both"/>
    </w:pPr>
    <w:rPr>
      <w:rFonts w:ascii="Arial" w:hAnsi="Arial" w:cs="Arial"/>
    </w:rPr>
  </w:style>
  <w:style w:type="paragraph" w:customStyle="1" w:styleId="3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character" w:styleId="a7">
    <w:name w:val="Hyperlink"/>
    <w:semiHidden/>
    <w:rPr>
      <w:rFonts w:cs="Times New Roman"/>
      <w:color w:val="0000FF"/>
      <w:u w:val="single"/>
    </w:rPr>
  </w:style>
  <w:style w:type="character" w:customStyle="1" w:styleId="320">
    <w:name w:val="Стиль3 Знак Знак2 Знак"/>
    <w:link w:val="321"/>
    <w:semiHidden/>
    <w:locked/>
    <w:rPr>
      <w:sz w:val="24"/>
      <w:szCs w:val="24"/>
      <w:lang w:val="ru-RU" w:eastAsia="ru-RU" w:bidi="ar-SA"/>
    </w:rPr>
  </w:style>
  <w:style w:type="paragraph" w:customStyle="1" w:styleId="321">
    <w:name w:val="Стиль3 Знак Знак2"/>
    <w:basedOn w:val="22"/>
    <w:link w:val="320"/>
    <w:semiHidden/>
    <w:pPr>
      <w:widowControl w:val="0"/>
      <w:tabs>
        <w:tab w:val="num" w:pos="926"/>
        <w:tab w:val="num" w:pos="1307"/>
      </w:tabs>
      <w:adjustRightInd w:val="0"/>
      <w:ind w:left="1080" w:hanging="360"/>
    </w:pPr>
  </w:style>
  <w:style w:type="paragraph" w:styleId="a8">
    <w:name w:val="Block Text"/>
    <w:basedOn w:val="a2"/>
    <w:semiHidden/>
    <w:pPr>
      <w:spacing w:after="120"/>
      <w:ind w:left="1440" w:right="1440"/>
      <w:jc w:val="both"/>
    </w:pPr>
  </w:style>
  <w:style w:type="paragraph" w:customStyle="1" w:styleId="a9">
    <w:name w:val="Словарная статья"/>
    <w:basedOn w:val="a2"/>
    <w:next w:val="a2"/>
    <w:semiHidden/>
    <w:pPr>
      <w:autoSpaceDE w:val="0"/>
      <w:autoSpaceDN w:val="0"/>
      <w:adjustRightInd w:val="0"/>
      <w:ind w:right="118"/>
      <w:jc w:val="both"/>
    </w:pPr>
    <w:rPr>
      <w:rFonts w:ascii="Arial" w:hAnsi="Arial" w:cs="Arial"/>
      <w:sz w:val="20"/>
      <w:szCs w:val="20"/>
    </w:rPr>
  </w:style>
  <w:style w:type="paragraph" w:styleId="aa">
    <w:name w:val="Body Text"/>
    <w:aliases w:val="Основной текст Знак,Основной текст Знак Знак, Знак22 Знак Знак, Знак22 Знак,Основной текст Знак1,Знак22 Знак Знак,Знак22 Знак"/>
    <w:basedOn w:val="a2"/>
    <w:link w:val="24"/>
    <w:pPr>
      <w:spacing w:after="120"/>
    </w:pPr>
  </w:style>
  <w:style w:type="character" w:customStyle="1" w:styleId="24">
    <w:name w:val="Основной текст Знак2"/>
    <w:aliases w:val="Основной текст Знак Знак1,Основной текст Знак Знак Знак, Знак22 Знак Знак Знак, Знак22 Знак Знак1,Основной текст Знак1 Знак1,Знак22 Знак Знак Знак,Знак22 Знак Знак1"/>
    <w:link w:val="aa"/>
    <w:semiHidden/>
    <w:locked/>
    <w:rPr>
      <w:rFonts w:cs="Times New Roman"/>
      <w:sz w:val="24"/>
      <w:szCs w:val="24"/>
      <w:lang w:val="ru-RU" w:eastAsia="ru-RU"/>
    </w:rPr>
  </w:style>
  <w:style w:type="paragraph" w:styleId="ab">
    <w:name w:val="Body Text Indent"/>
    <w:aliases w:val="Основной текст с отступом Знак1,Основной текст с отступом Знак Знак, Знак44 Знак Знак, Знак21 Знак,Основной текст с отступом Знак,Знак44 Знак Знак,Знак21 Знак Знак Знак,Знак44 Знак Знак Знак, Знак21, Знак21 Знак1"/>
    <w:basedOn w:val="a2"/>
    <w:link w:val="25"/>
    <w:pPr>
      <w:spacing w:after="120"/>
      <w:ind w:left="283"/>
    </w:pPr>
  </w:style>
  <w:style w:type="character" w:customStyle="1" w:styleId="25">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Знак21 Знак Знак Знак Знак1, Знак21 Знак2"/>
    <w:link w:val="ab"/>
    <w:semiHidden/>
    <w:locked/>
    <w:rPr>
      <w:rFonts w:cs="Times New Roman"/>
      <w:sz w:val="24"/>
      <w:szCs w:val="24"/>
      <w:lang w:val="ru-RU" w:eastAsia="ru-RU"/>
    </w:rPr>
  </w:style>
  <w:style w:type="paragraph" w:styleId="26">
    <w:name w:val="Body Text 2"/>
    <w:aliases w:val="Основной текст 2 Знак1,Основной текст 2 Знак Знак,Основной текст 2 Знак1 Знак1 Знак,Основной текст 2 Знак Знак Знак1 Знак, Знак56 Знак Знак Знак1 Знак,Основной текст 2 Знак1 Знак Знак Знак, Знак56 Знак1 Знак Знак Знак,Знак56, Знак56"/>
    <w:basedOn w:val="a2"/>
    <w:link w:val="27"/>
    <w:pPr>
      <w:jc w:val="both"/>
    </w:pPr>
  </w:style>
  <w:style w:type="character" w:customStyle="1" w:styleId="27">
    <w:name w:val="Основной текст 2 Знак"/>
    <w:aliases w:val="Основной текст 2 Знак1 Знак,Основной текст 2 Знак Знак Знак,Основной текст 2 Знак1 Знак1 Знак Знак,Основной текст 2 Знак Знак Знак1 Знак Знак, Знак56 Знак Знак Знак1 Знак Знак,Основной текст 2 Знак1 Знак Знак Знак Знак,Знак56 Знак"/>
    <w:link w:val="26"/>
    <w:semiHidden/>
    <w:locked/>
    <w:rPr>
      <w:rFonts w:cs="Times New Roman"/>
      <w:sz w:val="24"/>
      <w:szCs w:val="24"/>
      <w:lang w:val="ru-RU" w:eastAsia="ru-RU"/>
    </w:rPr>
  </w:style>
  <w:style w:type="paragraph" w:customStyle="1" w:styleId="FR1">
    <w:name w:val="FR1"/>
    <w:basedOn w:val="a2"/>
    <w:pPr>
      <w:widowControl w:val="0"/>
      <w:spacing w:before="420"/>
      <w:jc w:val="center"/>
    </w:pPr>
    <w:rPr>
      <w:rFonts w:ascii="Arial" w:hAnsi="Arial" w:cs="Arial"/>
      <w:b/>
      <w:bCs/>
    </w:rPr>
  </w:style>
  <w:style w:type="paragraph" w:styleId="34">
    <w:name w:val="Body Text 3"/>
    <w:aliases w:val="Основной текст 3 Знак, Знак20 Знак, Знак20,Знак5,Знак20 Знак,Знак20"/>
    <w:basedOn w:val="a2"/>
    <w:link w:val="310"/>
    <w:pPr>
      <w:spacing w:before="120"/>
      <w:jc w:val="center"/>
    </w:pPr>
    <w:rPr>
      <w:sz w:val="16"/>
      <w:szCs w:val="16"/>
      <w:lang w:val="x-none" w:eastAsia="x-none"/>
    </w:rPr>
  </w:style>
  <w:style w:type="character" w:customStyle="1" w:styleId="310">
    <w:name w:val="Основной текст 3 Знак1"/>
    <w:aliases w:val="Основной текст 3 Знак Знак, Знак20 Знак Знак, Знак20 Знак1,Знак5 Знак,Знак20 Знак Знак,Знак20 Знак1"/>
    <w:link w:val="34"/>
    <w:semiHidden/>
    <w:locked/>
    <w:rPr>
      <w:rFonts w:cs="Times New Roman"/>
      <w:sz w:val="16"/>
      <w:szCs w:val="16"/>
    </w:rPr>
  </w:style>
  <w:style w:type="paragraph" w:styleId="ac">
    <w:name w:val="header"/>
    <w:aliases w:val="Верхний колонтитул Знак,Верхний колонтитул Знак Знак, Знак19 Знак Знак, Знак19 Знак,Знак19 Знак Знак,Знак19 Знак"/>
    <w:basedOn w:val="a2"/>
    <w:link w:val="14"/>
    <w:uiPriority w:val="99"/>
    <w:pPr>
      <w:tabs>
        <w:tab w:val="center" w:pos="4153"/>
        <w:tab w:val="right" w:pos="8306"/>
      </w:tabs>
      <w:spacing w:before="120" w:after="120"/>
      <w:jc w:val="both"/>
    </w:pPr>
    <w:rPr>
      <w:rFonts w:ascii="Arial" w:hAnsi="Arial"/>
      <w:noProof/>
    </w:rPr>
  </w:style>
  <w:style w:type="character" w:customStyle="1" w:styleId="14">
    <w:name w:val="Верхний колонтитул Знак1"/>
    <w:aliases w:val="Верхний колонтитул Знак Знак1,Верхний колонтитул Знак Знак Знак, Знак19 Знак Знак Знак, Знак19 Знак Знак1,Знак19 Знак Знак Знак,Знак19 Знак Знак1"/>
    <w:link w:val="ac"/>
    <w:semiHidden/>
    <w:locked/>
    <w:rPr>
      <w:rFonts w:ascii="Arial" w:hAnsi="Arial" w:cs="Arial"/>
      <w:noProof/>
      <w:sz w:val="24"/>
      <w:szCs w:val="24"/>
      <w:lang w:val="ru-RU" w:eastAsia="ru-RU"/>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styleId="ad">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Нижний колонтитул Знак, Знак18 Знак"/>
    <w:basedOn w:val="a2"/>
    <w:link w:val="35"/>
    <w:uiPriority w:val="99"/>
    <w:pPr>
      <w:tabs>
        <w:tab w:val="center" w:pos="4153"/>
        <w:tab w:val="right" w:pos="8306"/>
      </w:tabs>
      <w:spacing w:after="60"/>
      <w:jc w:val="both"/>
    </w:pPr>
    <w:rPr>
      <w:lang w:val="x-none" w:eastAsia="x-none"/>
    </w:rPr>
  </w:style>
  <w:style w:type="character" w:customStyle="1" w:styleId="35">
    <w:name w:val="Нижний колонтитул Знак3"/>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d"/>
    <w:semiHidden/>
    <w:locked/>
    <w:rPr>
      <w:rFonts w:cs="Times New Roman"/>
      <w:sz w:val="24"/>
      <w:szCs w:val="24"/>
    </w:rPr>
  </w:style>
  <w:style w:type="paragraph" w:customStyle="1" w:styleId="ConsNormal">
    <w:name w:val="ConsNormal"/>
    <w:semiHidden/>
    <w:pPr>
      <w:widowControl w:val="0"/>
      <w:autoSpaceDE w:val="0"/>
      <w:autoSpaceDN w:val="0"/>
      <w:adjustRightInd w:val="0"/>
      <w:ind w:right="19772" w:firstLine="720"/>
    </w:pPr>
    <w:rPr>
      <w:rFonts w:ascii="Arial" w:hAnsi="Arial" w:cs="Arial"/>
    </w:rPr>
  </w:style>
  <w:style w:type="character" w:styleId="ae">
    <w:name w:val="page number"/>
    <w:semiHidden/>
    <w:rPr>
      <w:rFonts w:ascii="Times New Roman" w:hAnsi="Times New Roman" w:cs="Times New Roman"/>
    </w:rPr>
  </w:style>
  <w:style w:type="table" w:styleId="af">
    <w:name w:val="Table Grid"/>
    <w:basedOn w:val="a4"/>
    <w:uiPriority w:val="5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
    <w:name w:val="o?"/>
    <w:basedOn w:val="a2"/>
    <w:pPr>
      <w:spacing w:after="120"/>
    </w:pPr>
    <w:rPr>
      <w:b/>
      <w:bCs/>
    </w:rPr>
  </w:style>
  <w:style w:type="paragraph" w:styleId="36">
    <w:name w:val="Body Text Indent 3"/>
    <w:aliases w:val="Основной текст с отступом 3 Знак, Знак17 Знак, Знак17,Знак17 Знак,Знак17"/>
    <w:basedOn w:val="a2"/>
    <w:link w:val="311"/>
    <w:pPr>
      <w:ind w:firstLine="709"/>
      <w:jc w:val="both"/>
    </w:pPr>
    <w:rPr>
      <w:sz w:val="16"/>
      <w:szCs w:val="16"/>
      <w:lang w:val="x-none" w:eastAsia="x-none"/>
    </w:rPr>
  </w:style>
  <w:style w:type="character" w:customStyle="1" w:styleId="311">
    <w:name w:val="Основной текст с отступом 3 Знак1"/>
    <w:aliases w:val="Основной текст с отступом 3 Знак Знак, Знак17 Знак Знак, Знак17 Знак1,Знак17 Знак Знак,Знак17 Знак1"/>
    <w:link w:val="36"/>
    <w:semiHidden/>
    <w:locked/>
    <w:rPr>
      <w:rFonts w:cs="Times New Roman"/>
      <w:sz w:val="16"/>
      <w:szCs w:val="16"/>
    </w:rPr>
  </w:style>
  <w:style w:type="character" w:styleId="af0">
    <w:name w:val="FollowedHyperlink"/>
    <w:semiHidden/>
    <w:rPr>
      <w:rFonts w:cs="Times New Roman"/>
      <w:color w:val="800080"/>
      <w:u w:val="single"/>
    </w:rPr>
  </w:style>
  <w:style w:type="paragraph" w:styleId="HTML">
    <w:name w:val="HTML Address"/>
    <w:aliases w:val="Адрес HTML Знак, Знак16 Знак, Знак16,Знак16 Знак,Знак16"/>
    <w:basedOn w:val="a2"/>
    <w:link w:val="HTML1"/>
    <w:semiHidden/>
    <w:pPr>
      <w:spacing w:after="60"/>
      <w:jc w:val="both"/>
    </w:pPr>
    <w:rPr>
      <w:i/>
      <w:iCs/>
      <w:lang w:val="x-none" w:eastAsia="x-none"/>
    </w:rPr>
  </w:style>
  <w:style w:type="character" w:customStyle="1" w:styleId="HTML1">
    <w:name w:val="Адрес HTML Знак1"/>
    <w:aliases w:val="Адрес HTML Знак Знак, Знак16 Знак Знак, Знак16 Знак1,Знак16 Знак Знак,Знак16 Знак1"/>
    <w:link w:val="HTML"/>
    <w:semiHidden/>
    <w:locked/>
    <w:rPr>
      <w:rFonts w:cs="Times New Roman"/>
      <w:i/>
      <w:iCs/>
      <w:sz w:val="24"/>
      <w:szCs w:val="24"/>
    </w:rPr>
  </w:style>
  <w:style w:type="character" w:styleId="HTML0">
    <w:name w:val="HTML Code"/>
    <w:semiHidden/>
    <w:rPr>
      <w:rFonts w:ascii="Courier New" w:hAnsi="Courier New" w:cs="Courier New"/>
      <w:sz w:val="20"/>
      <w:szCs w:val="20"/>
    </w:rPr>
  </w:style>
  <w:style w:type="character" w:styleId="HTML2">
    <w:name w:val="HTML Keyboard"/>
    <w:semiHidden/>
    <w:rPr>
      <w:rFonts w:ascii="Courier New" w:hAnsi="Courier New" w:cs="Courier New"/>
      <w:sz w:val="20"/>
      <w:szCs w:val="20"/>
    </w:rPr>
  </w:style>
  <w:style w:type="paragraph" w:styleId="HTML3">
    <w:name w:val="HTML Preformatted"/>
    <w:aliases w:val="Стандартный HTML Знак, Знак15 Знак, Знак15,Знак15 Знак,Знак15"/>
    <w:basedOn w:val="a2"/>
    <w:link w:val="HTML1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10">
    <w:name w:val="Стандартный HTML Знак1"/>
    <w:aliases w:val="Стандартный HTML Знак Знак, Знак15 Знак Знак, Знак15 Знак1,Знак15 Знак Знак,Знак15 Знак1"/>
    <w:link w:val="HTML3"/>
    <w:semiHidden/>
    <w:locked/>
    <w:rPr>
      <w:rFonts w:ascii="Courier New" w:hAnsi="Courier New" w:cs="Courier New"/>
      <w:sz w:val="20"/>
      <w:szCs w:val="20"/>
    </w:rPr>
  </w:style>
  <w:style w:type="character" w:styleId="HTML4">
    <w:name w:val="HTML Sample"/>
    <w:semiHidden/>
    <w:rPr>
      <w:rFonts w:ascii="Courier New" w:hAnsi="Courier New" w:cs="Courier New"/>
    </w:rPr>
  </w:style>
  <w:style w:type="character" w:styleId="HTML5">
    <w:name w:val="HTML Typewriter"/>
    <w:semiHidden/>
    <w:rPr>
      <w:rFonts w:ascii="Courier New" w:hAnsi="Courier New" w:cs="Courier New"/>
      <w:sz w:val="20"/>
      <w:szCs w:val="20"/>
    </w:rPr>
  </w:style>
  <w:style w:type="paragraph" w:styleId="af1">
    <w:name w:val="Normal (Web)"/>
    <w:aliases w:val="Обычный (Web),Обычный (веб)1"/>
    <w:basedOn w:val="a2"/>
    <w:link w:val="af2"/>
    <w:qFormat/>
    <w:pPr>
      <w:spacing w:before="100" w:beforeAutospacing="1" w:after="100" w:afterAutospacing="1"/>
    </w:pPr>
  </w:style>
  <w:style w:type="paragraph" w:styleId="15">
    <w:name w:val="toc 1"/>
    <w:basedOn w:val="a2"/>
    <w:next w:val="a2"/>
    <w:autoRedefine/>
    <w:semiHidden/>
    <w:pPr>
      <w:spacing w:before="120" w:after="120"/>
    </w:pPr>
    <w:rPr>
      <w:b/>
      <w:bCs/>
      <w:caps/>
      <w:sz w:val="20"/>
      <w:szCs w:val="20"/>
    </w:rPr>
  </w:style>
  <w:style w:type="paragraph" w:styleId="28">
    <w:name w:val="toc 2"/>
    <w:basedOn w:val="a2"/>
    <w:next w:val="a2"/>
    <w:autoRedefine/>
    <w:semiHidden/>
    <w:pPr>
      <w:tabs>
        <w:tab w:val="right" w:leader="dot" w:pos="9912"/>
      </w:tabs>
      <w:ind w:left="180"/>
    </w:pPr>
    <w:rPr>
      <w:smallCaps/>
      <w:sz w:val="20"/>
      <w:szCs w:val="20"/>
    </w:rPr>
  </w:style>
  <w:style w:type="paragraph" w:styleId="37">
    <w:name w:val="toc 3"/>
    <w:basedOn w:val="a2"/>
    <w:next w:val="a2"/>
    <w:autoRedefine/>
    <w:semiHidden/>
    <w:pPr>
      <w:tabs>
        <w:tab w:val="left" w:pos="900"/>
        <w:tab w:val="right" w:leader="dot" w:pos="9912"/>
      </w:tabs>
      <w:ind w:left="480"/>
    </w:pPr>
    <w:rPr>
      <w:i/>
      <w:iCs/>
      <w:sz w:val="20"/>
      <w:szCs w:val="20"/>
    </w:rPr>
  </w:style>
  <w:style w:type="paragraph" w:styleId="42">
    <w:name w:val="toc 4"/>
    <w:basedOn w:val="a2"/>
    <w:next w:val="a2"/>
    <w:autoRedefine/>
    <w:semiHidden/>
    <w:pPr>
      <w:ind w:left="720"/>
    </w:pPr>
    <w:rPr>
      <w:sz w:val="18"/>
      <w:szCs w:val="18"/>
    </w:rPr>
  </w:style>
  <w:style w:type="paragraph" w:styleId="50">
    <w:name w:val="toc 5"/>
    <w:basedOn w:val="a2"/>
    <w:next w:val="a2"/>
    <w:autoRedefine/>
    <w:semiHidden/>
    <w:pPr>
      <w:ind w:left="960"/>
    </w:pPr>
    <w:rPr>
      <w:sz w:val="18"/>
      <w:szCs w:val="18"/>
    </w:rPr>
  </w:style>
  <w:style w:type="paragraph" w:styleId="60">
    <w:name w:val="toc 6"/>
    <w:basedOn w:val="a2"/>
    <w:next w:val="a2"/>
    <w:autoRedefine/>
    <w:semiHidden/>
    <w:pPr>
      <w:ind w:left="1200"/>
    </w:pPr>
    <w:rPr>
      <w:sz w:val="18"/>
      <w:szCs w:val="18"/>
    </w:rPr>
  </w:style>
  <w:style w:type="paragraph" w:styleId="70">
    <w:name w:val="toc 7"/>
    <w:basedOn w:val="a2"/>
    <w:next w:val="a2"/>
    <w:autoRedefine/>
    <w:semiHidden/>
    <w:pPr>
      <w:ind w:left="1440"/>
    </w:pPr>
    <w:rPr>
      <w:sz w:val="18"/>
      <w:szCs w:val="18"/>
    </w:rPr>
  </w:style>
  <w:style w:type="paragraph" w:styleId="80">
    <w:name w:val="toc 8"/>
    <w:basedOn w:val="a2"/>
    <w:next w:val="a2"/>
    <w:autoRedefine/>
    <w:semiHidden/>
    <w:pPr>
      <w:ind w:left="1680"/>
    </w:pPr>
    <w:rPr>
      <w:sz w:val="18"/>
      <w:szCs w:val="18"/>
    </w:rPr>
  </w:style>
  <w:style w:type="paragraph" w:styleId="90">
    <w:name w:val="toc 9"/>
    <w:basedOn w:val="a2"/>
    <w:next w:val="a2"/>
    <w:autoRedefine/>
    <w:semiHidden/>
    <w:pPr>
      <w:ind w:left="1920"/>
    </w:pPr>
    <w:rPr>
      <w:sz w:val="18"/>
      <w:szCs w:val="18"/>
    </w:rPr>
  </w:style>
  <w:style w:type="paragraph" w:styleId="af3">
    <w:name w:val="Normal Indent"/>
    <w:basedOn w:val="a2"/>
    <w:semiHidden/>
    <w:pPr>
      <w:spacing w:after="60"/>
      <w:ind w:left="708"/>
      <w:jc w:val="both"/>
    </w:pPr>
  </w:style>
  <w:style w:type="paragraph" w:styleId="af4">
    <w:name w:val="footnote text"/>
    <w:aliases w:val="Текст сноски Знак, Знак14 Знак,Знак14 Знак"/>
    <w:basedOn w:val="a2"/>
    <w:link w:val="16"/>
    <w:semiHidden/>
    <w:pPr>
      <w:spacing w:after="60"/>
      <w:jc w:val="both"/>
    </w:pPr>
    <w:rPr>
      <w:sz w:val="20"/>
      <w:szCs w:val="20"/>
      <w:lang w:val="x-none" w:eastAsia="x-none"/>
    </w:rPr>
  </w:style>
  <w:style w:type="character" w:customStyle="1" w:styleId="16">
    <w:name w:val="Текст сноски Знак1"/>
    <w:aliases w:val="Текст сноски Знак Знак, Знак14 Знак Знак,Знак14 Знак Знак"/>
    <w:link w:val="af4"/>
    <w:semiHidden/>
    <w:locked/>
    <w:rPr>
      <w:rFonts w:cs="Times New Roman"/>
      <w:sz w:val="20"/>
      <w:szCs w:val="20"/>
    </w:rPr>
  </w:style>
  <w:style w:type="paragraph" w:styleId="29">
    <w:name w:val="envelope return"/>
    <w:basedOn w:val="a2"/>
    <w:semiHidden/>
    <w:pPr>
      <w:spacing w:after="60"/>
      <w:jc w:val="both"/>
    </w:pPr>
    <w:rPr>
      <w:rFonts w:ascii="Arial" w:hAnsi="Arial" w:cs="Arial"/>
      <w:sz w:val="20"/>
      <w:szCs w:val="20"/>
    </w:rPr>
  </w:style>
  <w:style w:type="paragraph" w:styleId="af5">
    <w:name w:val="List"/>
    <w:basedOn w:val="a2"/>
    <w:semiHidden/>
    <w:pPr>
      <w:spacing w:after="60"/>
      <w:ind w:left="283" w:hanging="283"/>
      <w:jc w:val="both"/>
    </w:pPr>
  </w:style>
  <w:style w:type="paragraph" w:styleId="af6">
    <w:name w:val="List Bullet"/>
    <w:basedOn w:val="a2"/>
    <w:autoRedefine/>
    <w:semiHidden/>
    <w:pPr>
      <w:widowControl w:val="0"/>
      <w:spacing w:after="60"/>
      <w:jc w:val="both"/>
    </w:pPr>
  </w:style>
  <w:style w:type="paragraph" w:styleId="af7">
    <w:name w:val="List Number"/>
    <w:basedOn w:val="a2"/>
    <w:semiHidden/>
    <w:pPr>
      <w:tabs>
        <w:tab w:val="num" w:pos="360"/>
      </w:tabs>
      <w:spacing w:after="60"/>
      <w:ind w:left="360"/>
      <w:jc w:val="both"/>
    </w:pPr>
  </w:style>
  <w:style w:type="paragraph" w:styleId="2a">
    <w:name w:val="List 2"/>
    <w:basedOn w:val="a2"/>
    <w:semiHidden/>
    <w:pPr>
      <w:spacing w:after="60"/>
      <w:ind w:left="566" w:hanging="283"/>
      <w:jc w:val="both"/>
    </w:pPr>
  </w:style>
  <w:style w:type="paragraph" w:styleId="38">
    <w:name w:val="List 3"/>
    <w:basedOn w:val="a2"/>
    <w:semiHidden/>
    <w:pPr>
      <w:spacing w:after="60"/>
      <w:ind w:left="849" w:hanging="283"/>
      <w:jc w:val="both"/>
    </w:pPr>
  </w:style>
  <w:style w:type="paragraph" w:styleId="43">
    <w:name w:val="List 4"/>
    <w:basedOn w:val="a2"/>
    <w:semiHidden/>
    <w:pPr>
      <w:spacing w:after="60"/>
      <w:ind w:left="1132" w:hanging="283"/>
      <w:jc w:val="both"/>
    </w:pPr>
  </w:style>
  <w:style w:type="paragraph" w:styleId="52">
    <w:name w:val="List 5"/>
    <w:basedOn w:val="a2"/>
    <w:semiHidden/>
    <w:pPr>
      <w:spacing w:after="60"/>
      <w:ind w:left="1415" w:hanging="283"/>
      <w:jc w:val="both"/>
    </w:pPr>
  </w:style>
  <w:style w:type="paragraph" w:styleId="2b">
    <w:name w:val="List Bullet 2"/>
    <w:basedOn w:val="a2"/>
    <w:autoRedefine/>
    <w:semiHidden/>
    <w:pPr>
      <w:tabs>
        <w:tab w:val="num" w:pos="643"/>
      </w:tabs>
      <w:spacing w:after="60"/>
      <w:ind w:left="643"/>
      <w:jc w:val="both"/>
    </w:pPr>
  </w:style>
  <w:style w:type="paragraph" w:styleId="39">
    <w:name w:val="List Bullet 3"/>
    <w:basedOn w:val="a2"/>
    <w:autoRedefine/>
    <w:semiHidden/>
    <w:pPr>
      <w:tabs>
        <w:tab w:val="num" w:pos="926"/>
      </w:tabs>
      <w:spacing w:after="60"/>
      <w:ind w:left="926"/>
      <w:jc w:val="both"/>
    </w:pPr>
  </w:style>
  <w:style w:type="paragraph" w:styleId="44">
    <w:name w:val="List Bullet 4"/>
    <w:basedOn w:val="a2"/>
    <w:autoRedefine/>
    <w:semiHidden/>
    <w:pPr>
      <w:tabs>
        <w:tab w:val="num" w:pos="1209"/>
      </w:tabs>
      <w:spacing w:after="60"/>
      <w:ind w:left="1209"/>
      <w:jc w:val="both"/>
    </w:pPr>
  </w:style>
  <w:style w:type="paragraph" w:styleId="53">
    <w:name w:val="List Bullet 5"/>
    <w:basedOn w:val="a2"/>
    <w:autoRedefine/>
    <w:semiHidden/>
    <w:pPr>
      <w:tabs>
        <w:tab w:val="num" w:pos="1492"/>
      </w:tabs>
      <w:spacing w:after="60"/>
      <w:ind w:left="1492"/>
      <w:jc w:val="both"/>
    </w:pPr>
  </w:style>
  <w:style w:type="paragraph" w:styleId="2c">
    <w:name w:val="List Number 2"/>
    <w:basedOn w:val="a2"/>
    <w:semiHidden/>
    <w:pPr>
      <w:tabs>
        <w:tab w:val="num" w:pos="643"/>
      </w:tabs>
      <w:spacing w:after="60"/>
      <w:ind w:left="643"/>
      <w:jc w:val="both"/>
    </w:pPr>
  </w:style>
  <w:style w:type="paragraph" w:styleId="3a">
    <w:name w:val="List Number 3"/>
    <w:basedOn w:val="a2"/>
    <w:semiHidden/>
    <w:pPr>
      <w:tabs>
        <w:tab w:val="num" w:pos="926"/>
      </w:tabs>
      <w:spacing w:after="60"/>
      <w:ind w:left="926"/>
      <w:jc w:val="both"/>
    </w:pPr>
  </w:style>
  <w:style w:type="paragraph" w:styleId="45">
    <w:name w:val="List Number 4"/>
    <w:basedOn w:val="a2"/>
    <w:semiHidden/>
    <w:pPr>
      <w:tabs>
        <w:tab w:val="num" w:pos="1209"/>
      </w:tabs>
      <w:spacing w:after="60"/>
      <w:ind w:left="1209"/>
      <w:jc w:val="both"/>
    </w:pPr>
  </w:style>
  <w:style w:type="paragraph" w:styleId="54">
    <w:name w:val="List Number 5"/>
    <w:basedOn w:val="a2"/>
    <w:semiHidden/>
    <w:pPr>
      <w:tabs>
        <w:tab w:val="num" w:pos="1492"/>
      </w:tabs>
      <w:spacing w:after="60"/>
      <w:ind w:left="1492" w:hanging="360"/>
      <w:jc w:val="both"/>
    </w:pPr>
  </w:style>
  <w:style w:type="paragraph" w:styleId="af8">
    <w:name w:val="Title"/>
    <w:aliases w:val="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Знак13 Знак1"/>
    <w:basedOn w:val="a2"/>
    <w:link w:val="af9"/>
    <w:qFormat/>
    <w:pPr>
      <w:spacing w:before="240" w:after="60"/>
      <w:jc w:val="center"/>
      <w:outlineLvl w:val="0"/>
    </w:pPr>
    <w:rPr>
      <w:rFonts w:ascii="Arial" w:hAnsi="Arial"/>
      <w:b/>
      <w:bCs/>
      <w:kern w:val="28"/>
      <w:sz w:val="32"/>
      <w:szCs w:val="32"/>
    </w:rPr>
  </w:style>
  <w:style w:type="character" w:customStyle="1" w:styleId="af9">
    <w:name w:val="Название Знак"/>
    <w:aliases w:val="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1 Знак Знак Знак"/>
    <w:link w:val="af8"/>
    <w:locked/>
    <w:rPr>
      <w:rFonts w:ascii="Arial" w:hAnsi="Arial" w:cs="Arial"/>
      <w:b/>
      <w:bCs/>
      <w:kern w:val="28"/>
      <w:sz w:val="32"/>
      <w:szCs w:val="32"/>
      <w:lang w:val="ru-RU" w:eastAsia="ru-RU"/>
    </w:rPr>
  </w:style>
  <w:style w:type="paragraph" w:styleId="afa">
    <w:name w:val="Salutation"/>
    <w:aliases w:val="Приветствие Знак, Знак12 Знак, Знак12,Знак12 Знак,Знак12"/>
    <w:basedOn w:val="a2"/>
    <w:next w:val="a2"/>
    <w:link w:val="17"/>
    <w:semiHidden/>
    <w:pPr>
      <w:spacing w:after="60"/>
      <w:jc w:val="both"/>
    </w:pPr>
    <w:rPr>
      <w:lang w:val="x-none" w:eastAsia="x-none"/>
    </w:rPr>
  </w:style>
  <w:style w:type="paragraph" w:styleId="afb">
    <w:name w:val="Closing"/>
    <w:aliases w:val="Заключение Знак, Знак11 Знак, Знак11,Знак11 Знак,Знак11"/>
    <w:basedOn w:val="a2"/>
    <w:link w:val="afc"/>
    <w:semiHidden/>
    <w:pPr>
      <w:spacing w:after="60"/>
      <w:ind w:left="4252"/>
      <w:jc w:val="both"/>
    </w:pPr>
    <w:rPr>
      <w:lang w:val="x-none" w:eastAsia="x-none"/>
    </w:rPr>
  </w:style>
  <w:style w:type="character" w:customStyle="1" w:styleId="afc">
    <w:name w:val="Прощание Знак"/>
    <w:aliases w:val="Заключение Знак Знак, Знак11 Знак Знак, Знак11 Знак1,Знак11 Знак Знак,Знак11 Знак1"/>
    <w:link w:val="afb"/>
    <w:semiHidden/>
    <w:locked/>
    <w:rPr>
      <w:rFonts w:cs="Times New Roman"/>
      <w:sz w:val="24"/>
      <w:szCs w:val="24"/>
    </w:rPr>
  </w:style>
  <w:style w:type="paragraph" w:styleId="afd">
    <w:name w:val="Signature"/>
    <w:aliases w:val="Подпись Знак, Знак10 Знак, Знак10,Знак10 Знак,Знак10"/>
    <w:basedOn w:val="a2"/>
    <w:link w:val="18"/>
    <w:semiHidden/>
    <w:pPr>
      <w:spacing w:after="60"/>
      <w:ind w:left="4252"/>
      <w:jc w:val="both"/>
    </w:pPr>
    <w:rPr>
      <w:lang w:val="x-none" w:eastAsia="x-none"/>
    </w:rPr>
  </w:style>
  <w:style w:type="character" w:customStyle="1" w:styleId="18">
    <w:name w:val="Подпись Знак1"/>
    <w:aliases w:val="Подпись Знак Знак, Знак10 Знак Знак, Знак10 Знак1,Знак10 Знак Знак,Знак10 Знак1"/>
    <w:link w:val="afd"/>
    <w:semiHidden/>
    <w:locked/>
    <w:rPr>
      <w:rFonts w:cs="Times New Roman"/>
      <w:sz w:val="24"/>
      <w:szCs w:val="24"/>
    </w:rPr>
  </w:style>
  <w:style w:type="paragraph" w:styleId="afe">
    <w:name w:val="List Continue"/>
    <w:basedOn w:val="a2"/>
    <w:semiHidden/>
    <w:pPr>
      <w:spacing w:after="120"/>
      <w:ind w:left="283"/>
      <w:jc w:val="both"/>
    </w:pPr>
  </w:style>
  <w:style w:type="paragraph" w:styleId="2d">
    <w:name w:val="List Continue 2"/>
    <w:basedOn w:val="a2"/>
    <w:semiHidden/>
    <w:pPr>
      <w:spacing w:after="120"/>
      <w:ind w:left="566"/>
      <w:jc w:val="both"/>
    </w:pPr>
  </w:style>
  <w:style w:type="paragraph" w:styleId="3b">
    <w:name w:val="List Continue 3"/>
    <w:basedOn w:val="a2"/>
    <w:semiHidden/>
    <w:pPr>
      <w:spacing w:after="120"/>
      <w:ind w:left="849"/>
      <w:jc w:val="both"/>
    </w:pPr>
  </w:style>
  <w:style w:type="paragraph" w:styleId="46">
    <w:name w:val="List Continue 4"/>
    <w:basedOn w:val="a2"/>
    <w:semiHidden/>
    <w:pPr>
      <w:spacing w:after="120"/>
      <w:ind w:left="1132"/>
      <w:jc w:val="both"/>
    </w:pPr>
  </w:style>
  <w:style w:type="paragraph" w:styleId="55">
    <w:name w:val="List Continue 5"/>
    <w:basedOn w:val="a2"/>
    <w:semiHidden/>
    <w:pPr>
      <w:spacing w:after="120"/>
      <w:ind w:left="1415"/>
      <w:jc w:val="both"/>
    </w:pPr>
  </w:style>
  <w:style w:type="paragraph" w:styleId="aff">
    <w:name w:val="Message Header"/>
    <w:aliases w:val="Шапка Знак, Знак9 Знак, Знак9,Знак9 Знак,Знак9"/>
    <w:basedOn w:val="a2"/>
    <w:link w:val="19"/>
    <w:semiHidden/>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19">
    <w:name w:val="Шапка Знак1"/>
    <w:aliases w:val="Шапка Знак Знак, Знак9 Знак Знак, Знак9 Знак1,Знак9 Знак Знак,Знак9 Знак1"/>
    <w:link w:val="aff"/>
    <w:semiHidden/>
    <w:locked/>
    <w:rPr>
      <w:rFonts w:ascii="Cambria" w:eastAsia="Times New Roman" w:hAnsi="Cambria" w:cs="Times New Roman"/>
      <w:sz w:val="24"/>
      <w:szCs w:val="24"/>
      <w:shd w:val="pct20" w:color="auto" w:fill="auto"/>
    </w:rPr>
  </w:style>
  <w:style w:type="paragraph" w:styleId="aff0">
    <w:name w:val="Subtitle"/>
    <w:aliases w:val="Подзаголовок Знак, Знак8 Знак, Знак8, Знак8 Знак1,Знак8 Знак Знак,Знак8 Знак1,Знак8 Знак,Знак8"/>
    <w:basedOn w:val="a2"/>
    <w:link w:val="1a"/>
    <w:qFormat/>
    <w:pPr>
      <w:spacing w:after="60"/>
      <w:jc w:val="center"/>
      <w:outlineLvl w:val="1"/>
    </w:pPr>
    <w:rPr>
      <w:rFonts w:ascii="Cambria" w:hAnsi="Cambria"/>
      <w:lang w:val="x-none" w:eastAsia="x-none"/>
    </w:rPr>
  </w:style>
  <w:style w:type="character" w:customStyle="1" w:styleId="1a">
    <w:name w:val="Подзаголовок Знак1"/>
    <w:aliases w:val="Подзаголовок Знак Знак, Знак8 Знак Знак, Знак8 Знак2, Знак8 Знак1 Знак,Знак8 Знак Знак Знак,Знак8 Знак1 Знак,Знак8 Знак Знак2,Знак8 Знак3"/>
    <w:link w:val="aff0"/>
    <w:locked/>
    <w:rPr>
      <w:rFonts w:ascii="Cambria" w:eastAsia="Times New Roman" w:hAnsi="Cambria" w:cs="Times New Roman"/>
      <w:sz w:val="24"/>
      <w:szCs w:val="24"/>
    </w:rPr>
  </w:style>
  <w:style w:type="character" w:customStyle="1" w:styleId="17">
    <w:name w:val="Приветствие Знак1"/>
    <w:aliases w:val="Приветствие Знак Знак, Знак12 Знак Знак, Знак12 Знак1,Знак12 Знак Знак,Знак12 Знак1"/>
    <w:link w:val="afa"/>
    <w:semiHidden/>
    <w:locked/>
    <w:rPr>
      <w:rFonts w:cs="Times New Roman"/>
      <w:sz w:val="24"/>
      <w:szCs w:val="24"/>
    </w:rPr>
  </w:style>
  <w:style w:type="paragraph" w:styleId="aff1">
    <w:name w:val="Date"/>
    <w:aliases w:val="Дата Знак, Знак7 Знак, Знак7,Знак7 Знак,Знак7"/>
    <w:basedOn w:val="a2"/>
    <w:next w:val="a2"/>
    <w:link w:val="1b"/>
    <w:semiHidden/>
    <w:pPr>
      <w:spacing w:after="60"/>
      <w:jc w:val="both"/>
    </w:pPr>
  </w:style>
  <w:style w:type="character" w:customStyle="1" w:styleId="1b">
    <w:name w:val="Дата Знак1"/>
    <w:aliases w:val="Дата Знак Знак, Знак7 Знак Знак, Знак7 Знак1,Знак7 Знак Знак,Знак7 Знак1"/>
    <w:link w:val="aff1"/>
    <w:semiHidden/>
    <w:locked/>
    <w:rPr>
      <w:rFonts w:cs="Times New Roman"/>
      <w:sz w:val="24"/>
      <w:szCs w:val="24"/>
      <w:lang w:val="ru-RU" w:eastAsia="ru-RU"/>
    </w:rPr>
  </w:style>
  <w:style w:type="paragraph" w:styleId="aff2">
    <w:name w:val="Body Text First Indent"/>
    <w:aliases w:val="Красная строка Знак, Знак6 Знак, Знак6,Знак6 Знак,Знак6"/>
    <w:basedOn w:val="aa"/>
    <w:link w:val="1c"/>
    <w:semiHidden/>
    <w:pPr>
      <w:ind w:firstLine="210"/>
      <w:jc w:val="both"/>
    </w:pPr>
    <w:rPr>
      <w:rFonts w:ascii="Arial" w:hAnsi="Arial"/>
      <w:b/>
      <w:bCs/>
      <w:kern w:val="32"/>
    </w:rPr>
  </w:style>
  <w:style w:type="character" w:customStyle="1" w:styleId="1c">
    <w:name w:val="Красная строка Знак1"/>
    <w:aliases w:val="Красная строка Знак Знак, Знак6 Знак Знак, Знак6 Знак1,Знак6 Знак Знак,Знак6 Знак1"/>
    <w:link w:val="aff2"/>
    <w:semiHidden/>
    <w:locked/>
    <w:rPr>
      <w:rFonts w:ascii="Arial" w:hAnsi="Arial" w:cs="Arial"/>
      <w:b/>
      <w:bCs/>
      <w:kern w:val="32"/>
      <w:sz w:val="24"/>
      <w:szCs w:val="24"/>
      <w:lang w:val="ru-RU" w:eastAsia="ru-RU"/>
    </w:rPr>
  </w:style>
  <w:style w:type="paragraph" w:styleId="2e">
    <w:name w:val="Body Text First Indent 2"/>
    <w:aliases w:val="Красная строка 2 Знак, Знак5 Знак, Знак5"/>
    <w:basedOn w:val="ab"/>
    <w:link w:val="211"/>
    <w:semiHidden/>
    <w:pPr>
      <w:ind w:firstLine="210"/>
      <w:jc w:val="both"/>
    </w:pPr>
  </w:style>
  <w:style w:type="character" w:customStyle="1" w:styleId="211">
    <w:name w:val="Красная строка 2 Знак1"/>
    <w:aliases w:val="Красная строка 2 Знак Знак, Знак5 Знак Знак, Знак5 Знак1"/>
    <w:link w:val="2e"/>
    <w:semiHidden/>
    <w:locked/>
    <w:rPr>
      <w:rFonts w:cs="Times New Roman"/>
      <w:sz w:val="24"/>
      <w:szCs w:val="24"/>
      <w:lang w:val="ru-RU" w:eastAsia="ru-RU"/>
    </w:rPr>
  </w:style>
  <w:style w:type="paragraph" w:styleId="aff3">
    <w:name w:val="Note Heading"/>
    <w:aliases w:val="Заголовок записки Знак, Знак4 Знак, Знак4,Знак4 Знак,Знак4"/>
    <w:basedOn w:val="a2"/>
    <w:next w:val="a2"/>
    <w:link w:val="1d"/>
    <w:semiHidden/>
    <w:pPr>
      <w:spacing w:after="60"/>
      <w:jc w:val="both"/>
    </w:pPr>
    <w:rPr>
      <w:lang w:val="x-none" w:eastAsia="x-none"/>
    </w:rPr>
  </w:style>
  <w:style w:type="character" w:customStyle="1" w:styleId="1d">
    <w:name w:val="Заголовок записки Знак1"/>
    <w:aliases w:val="Заголовок записки Знак Знак, Знак4 Знак Знак, Знак4 Знак1,Знак4 Знак Знак,Знак4 Знак1"/>
    <w:link w:val="aff3"/>
    <w:semiHidden/>
    <w:locked/>
    <w:rPr>
      <w:rFonts w:cs="Times New Roman"/>
      <w:sz w:val="24"/>
      <w:szCs w:val="24"/>
    </w:rPr>
  </w:style>
  <w:style w:type="paragraph" w:styleId="aff4">
    <w:name w:val="Plain Text"/>
    <w:aliases w:val="Текст Знак, Знак3 Знак, Знак3,Знак3 Знак,Знак3,Текст Знак1 Знак Знак Знак,Текст Знак Знак2 Знак Знак Знак,Текст Знак Знак Знак1 Знак Знак Знак,Текст Знак Знак Знак Знак Знак Знак Знак,Текст Зна"/>
    <w:basedOn w:val="a2"/>
    <w:link w:val="1e"/>
    <w:rPr>
      <w:rFonts w:ascii="Courier New" w:hAnsi="Courier New"/>
      <w:sz w:val="20"/>
      <w:szCs w:val="20"/>
    </w:rPr>
  </w:style>
  <w:style w:type="character" w:customStyle="1" w:styleId="1e">
    <w:name w:val="Текст Знак1"/>
    <w:aliases w:val="Текст Знак Знак, Знак3 Знак Знак, Знак3 Знак1,Знак3 Знак Знак,Знак3 Знак1,Текст Знак1 Знак Знак Знак Знак,Текст Знак Знак2 Знак Знак Знак Знак,Текст Знак Знак Знак1 Знак Знак Знак Знак,Текст Знак Знак Знак Знак Знак Знак Знак Знак"/>
    <w:link w:val="aff4"/>
    <w:semiHidden/>
    <w:locked/>
    <w:rPr>
      <w:rFonts w:ascii="Courier New" w:hAnsi="Courier New" w:cs="Courier New"/>
      <w:lang w:val="ru-RU" w:eastAsia="ru-RU"/>
    </w:rPr>
  </w:style>
  <w:style w:type="character" w:customStyle="1" w:styleId="92">
    <w:name w:val="Знак Знак9"/>
    <w:semiHidden/>
    <w:rPr>
      <w:rFonts w:cs="Times New Roman"/>
      <w:sz w:val="24"/>
      <w:szCs w:val="24"/>
    </w:rPr>
  </w:style>
  <w:style w:type="paragraph" w:styleId="aff5">
    <w:name w:val="E-mail Signature"/>
    <w:aliases w:val="Электронная подпись Знак, Знак2 Знак, Знак2,Знак2 Знак,Знак2"/>
    <w:basedOn w:val="a2"/>
    <w:link w:val="1f"/>
    <w:semiHidden/>
    <w:pPr>
      <w:spacing w:after="60"/>
      <w:jc w:val="both"/>
    </w:pPr>
    <w:rPr>
      <w:lang w:val="x-none" w:eastAsia="x-none"/>
    </w:rPr>
  </w:style>
  <w:style w:type="character" w:customStyle="1" w:styleId="1f">
    <w:name w:val="Электронная подпись Знак1"/>
    <w:aliases w:val="Электронная подпись Знак Знак, Знак2 Знак Знак, Знак2 Знак1,Знак2 Знак Знак,Знак2 Знак1"/>
    <w:link w:val="aff5"/>
    <w:semiHidden/>
    <w:locked/>
    <w:rPr>
      <w:rFonts w:cs="Times New Roman"/>
      <w:sz w:val="24"/>
      <w:szCs w:val="24"/>
    </w:rPr>
  </w:style>
  <w:style w:type="paragraph" w:customStyle="1" w:styleId="a1">
    <w:name w:val="Раздел"/>
    <w:basedOn w:val="a2"/>
    <w:semiHidden/>
    <w:pPr>
      <w:numPr>
        <w:ilvl w:val="1"/>
        <w:numId w:val="2"/>
      </w:numPr>
      <w:spacing w:before="120" w:after="120"/>
      <w:jc w:val="center"/>
    </w:pPr>
    <w:rPr>
      <w:rFonts w:ascii="Arial Narrow" w:hAnsi="Arial Narrow" w:cs="Arial Narrow"/>
      <w:b/>
      <w:bCs/>
      <w:sz w:val="28"/>
      <w:szCs w:val="28"/>
    </w:rPr>
  </w:style>
  <w:style w:type="paragraph" w:customStyle="1" w:styleId="aff6">
    <w:name w:val="Часть"/>
    <w:basedOn w:val="a2"/>
    <w:semiHidden/>
    <w:pPr>
      <w:spacing w:after="60"/>
      <w:jc w:val="center"/>
    </w:pPr>
    <w:rPr>
      <w:rFonts w:ascii="Arial" w:hAnsi="Arial" w:cs="Arial"/>
      <w:b/>
      <w:bCs/>
      <w:caps/>
      <w:sz w:val="32"/>
      <w:szCs w:val="32"/>
    </w:rPr>
  </w:style>
  <w:style w:type="paragraph" w:customStyle="1" w:styleId="3">
    <w:name w:val="Раздел 3"/>
    <w:basedOn w:val="a2"/>
    <w:semiHidden/>
    <w:pPr>
      <w:numPr>
        <w:numId w:val="3"/>
      </w:numPr>
      <w:spacing w:before="120" w:after="120"/>
      <w:jc w:val="center"/>
    </w:pPr>
    <w:rPr>
      <w:b/>
      <w:bCs/>
    </w:rPr>
  </w:style>
  <w:style w:type="paragraph" w:customStyle="1" w:styleId="a">
    <w:name w:val="Условия контракта"/>
    <w:basedOn w:val="a2"/>
    <w:semiHidden/>
    <w:pPr>
      <w:numPr>
        <w:numId w:val="1"/>
      </w:numPr>
      <w:spacing w:before="240" w:after="120"/>
      <w:jc w:val="both"/>
    </w:pPr>
    <w:rPr>
      <w:b/>
      <w:bCs/>
    </w:rPr>
  </w:style>
  <w:style w:type="paragraph" w:customStyle="1" w:styleId="Instruction">
    <w:name w:val="Instruction"/>
    <w:basedOn w:val="26"/>
    <w:semiHidden/>
    <w:pPr>
      <w:tabs>
        <w:tab w:val="num" w:pos="360"/>
      </w:tabs>
      <w:spacing w:before="180" w:after="60"/>
      <w:ind w:left="360" w:hanging="360"/>
    </w:pPr>
    <w:rPr>
      <w:b/>
      <w:bCs/>
    </w:rPr>
  </w:style>
  <w:style w:type="paragraph" w:customStyle="1" w:styleId="aff7">
    <w:name w:val="Тендерные данные"/>
    <w:basedOn w:val="a2"/>
    <w:semiHidden/>
    <w:pPr>
      <w:tabs>
        <w:tab w:val="left" w:pos="1985"/>
      </w:tabs>
      <w:spacing w:before="120" w:after="60"/>
      <w:jc w:val="both"/>
    </w:pPr>
    <w:rPr>
      <w:b/>
      <w:bCs/>
    </w:rPr>
  </w:style>
  <w:style w:type="paragraph" w:customStyle="1" w:styleId="aff8">
    <w:name w:val="Îáû÷íûé"/>
    <w:semiHidden/>
  </w:style>
  <w:style w:type="paragraph" w:customStyle="1" w:styleId="aff9">
    <w:name w:val="Íîðìàëüíûé"/>
    <w:semiHidden/>
    <w:rPr>
      <w:rFonts w:ascii="Courier" w:hAnsi="Courier" w:cs="Courier"/>
      <w:sz w:val="24"/>
      <w:szCs w:val="24"/>
      <w:lang w:val="en-GB"/>
    </w:rPr>
  </w:style>
  <w:style w:type="paragraph" w:customStyle="1" w:styleId="affa">
    <w:name w:val="Подраздел"/>
    <w:basedOn w:val="a2"/>
    <w:semiHidden/>
    <w:pPr>
      <w:suppressAutoHyphens/>
      <w:spacing w:before="240" w:after="120"/>
      <w:jc w:val="center"/>
    </w:pPr>
    <w:rPr>
      <w:rFonts w:ascii="TimesDL" w:hAnsi="TimesDL" w:cs="TimesDL"/>
      <w:b/>
      <w:bCs/>
      <w:smallCaps/>
      <w:spacing w:val="-2"/>
    </w:rPr>
  </w:style>
  <w:style w:type="paragraph" w:customStyle="1" w:styleId="ConsNonformat">
    <w:name w:val="ConsNonformat"/>
    <w:semiHidden/>
    <w:pPr>
      <w:widowControl w:val="0"/>
      <w:autoSpaceDE w:val="0"/>
      <w:autoSpaceDN w:val="0"/>
      <w:adjustRightInd w:val="0"/>
      <w:ind w:right="19772"/>
    </w:pPr>
    <w:rPr>
      <w:rFonts w:ascii="Courier New" w:hAnsi="Courier New" w:cs="Courier New"/>
    </w:rPr>
  </w:style>
  <w:style w:type="paragraph" w:customStyle="1" w:styleId="1f0">
    <w:name w:val="Стиль1"/>
    <w:basedOn w:val="a2"/>
    <w:semiHidden/>
    <w:pPr>
      <w:keepNext/>
      <w:keepLines/>
      <w:widowControl w:val="0"/>
      <w:suppressLineNumbers/>
      <w:tabs>
        <w:tab w:val="num" w:pos="432"/>
        <w:tab w:val="num" w:pos="926"/>
      </w:tabs>
      <w:suppressAutoHyphens/>
      <w:spacing w:after="60"/>
      <w:ind w:left="432" w:hanging="432"/>
    </w:pPr>
    <w:rPr>
      <w:b/>
      <w:bCs/>
      <w:sz w:val="28"/>
      <w:szCs w:val="28"/>
    </w:rPr>
  </w:style>
  <w:style w:type="paragraph" w:customStyle="1" w:styleId="2-1">
    <w:name w:val="содержание2-1"/>
    <w:basedOn w:val="31"/>
    <w:next w:val="a2"/>
    <w:semiHidden/>
  </w:style>
  <w:style w:type="paragraph" w:customStyle="1" w:styleId="212">
    <w:name w:val="Заголовок 2.1"/>
    <w:basedOn w:val="10"/>
    <w:semiHidden/>
    <w:pPr>
      <w:keepLines/>
      <w:widowControl w:val="0"/>
      <w:suppressLineNumbers/>
      <w:suppressAutoHyphens/>
    </w:pPr>
    <w:rPr>
      <w:rFonts w:ascii="Times New Roman" w:hAnsi="Times New Roman"/>
      <w:caps/>
      <w:kern w:val="28"/>
      <w:sz w:val="24"/>
      <w:szCs w:val="24"/>
    </w:rPr>
  </w:style>
  <w:style w:type="paragraph" w:customStyle="1" w:styleId="2f">
    <w:name w:val="Стиль2"/>
    <w:basedOn w:val="2c"/>
    <w:semiHidden/>
    <w:pPr>
      <w:keepNext/>
      <w:keepLines/>
      <w:widowControl w:val="0"/>
      <w:suppressLineNumbers/>
      <w:tabs>
        <w:tab w:val="clear" w:pos="643"/>
        <w:tab w:val="num" w:pos="926"/>
        <w:tab w:val="num" w:pos="1476"/>
      </w:tabs>
      <w:suppressAutoHyphens/>
      <w:ind w:left="1476" w:hanging="576"/>
    </w:pPr>
    <w:rPr>
      <w:b/>
      <w:bCs/>
    </w:rPr>
  </w:style>
  <w:style w:type="paragraph" w:customStyle="1" w:styleId="2-11">
    <w:name w:val="содержание2-11"/>
    <w:basedOn w:val="a2"/>
    <w:semiHidden/>
    <w:pPr>
      <w:spacing w:after="60"/>
      <w:jc w:val="both"/>
    </w:pPr>
  </w:style>
  <w:style w:type="paragraph" w:customStyle="1" w:styleId="47">
    <w:name w:val="Стиль4"/>
    <w:basedOn w:val="21"/>
    <w:next w:val="a2"/>
    <w:semiHidden/>
    <w:pPr>
      <w:keepLines/>
      <w:widowControl w:val="0"/>
      <w:suppressLineNumbers/>
      <w:suppressAutoHyphens/>
      <w:spacing w:before="0"/>
      <w:ind w:firstLine="567"/>
    </w:pPr>
    <w:rPr>
      <w:rFonts w:ascii="Courier New" w:hAnsi="Courier New" w:cs="Courier New"/>
      <w:i w:val="0"/>
      <w:iCs w:val="0"/>
      <w:sz w:val="22"/>
      <w:szCs w:val="22"/>
    </w:rPr>
  </w:style>
  <w:style w:type="paragraph" w:customStyle="1" w:styleId="affb">
    <w:name w:val="Таблица заголовок"/>
    <w:basedOn w:val="a2"/>
    <w:semiHidden/>
    <w:pPr>
      <w:spacing w:before="120" w:after="120" w:line="360" w:lineRule="auto"/>
      <w:jc w:val="right"/>
    </w:pPr>
    <w:rPr>
      <w:b/>
      <w:bCs/>
      <w:sz w:val="28"/>
      <w:szCs w:val="28"/>
    </w:rPr>
  </w:style>
  <w:style w:type="paragraph" w:customStyle="1" w:styleId="affc">
    <w:name w:val="текст таблицы"/>
    <w:basedOn w:val="a2"/>
    <w:semiHidden/>
    <w:pPr>
      <w:spacing w:before="120"/>
      <w:ind w:right="-102"/>
    </w:pPr>
  </w:style>
  <w:style w:type="paragraph" w:customStyle="1" w:styleId="affd">
    <w:name w:val="Пункт Знак"/>
    <w:basedOn w:val="a2"/>
    <w:semiHidden/>
    <w:pPr>
      <w:tabs>
        <w:tab w:val="num" w:pos="1134"/>
        <w:tab w:val="left" w:pos="1701"/>
      </w:tabs>
      <w:snapToGrid w:val="0"/>
      <w:spacing w:line="360" w:lineRule="auto"/>
      <w:ind w:left="1134" w:hanging="567"/>
      <w:jc w:val="both"/>
    </w:pPr>
    <w:rPr>
      <w:sz w:val="28"/>
      <w:szCs w:val="28"/>
    </w:rPr>
  </w:style>
  <w:style w:type="paragraph" w:customStyle="1" w:styleId="affe">
    <w:name w:val="a"/>
    <w:basedOn w:val="a2"/>
    <w:semiHidden/>
    <w:pPr>
      <w:snapToGrid w:val="0"/>
      <w:spacing w:line="360" w:lineRule="auto"/>
      <w:ind w:left="1134" w:hanging="567"/>
      <w:jc w:val="both"/>
    </w:pPr>
    <w:rPr>
      <w:sz w:val="28"/>
      <w:szCs w:val="28"/>
    </w:rPr>
  </w:style>
  <w:style w:type="paragraph" w:customStyle="1" w:styleId="afff">
    <w:name w:val="Комментарий пользователя"/>
    <w:basedOn w:val="a2"/>
    <w:next w:val="a2"/>
    <w:semiHidden/>
    <w:pPr>
      <w:autoSpaceDE w:val="0"/>
      <w:autoSpaceDN w:val="0"/>
      <w:adjustRightInd w:val="0"/>
      <w:ind w:left="170"/>
    </w:pPr>
    <w:rPr>
      <w:rFonts w:ascii="Arial" w:hAnsi="Arial" w:cs="Arial"/>
      <w:i/>
      <w:iCs/>
      <w:color w:val="000080"/>
      <w:sz w:val="20"/>
      <w:szCs w:val="20"/>
    </w:rPr>
  </w:style>
  <w:style w:type="paragraph" w:customStyle="1" w:styleId="56">
    <w:name w:val="Стиль5"/>
    <w:basedOn w:val="10"/>
    <w:semiHidden/>
    <w:rPr>
      <w:rFonts w:ascii="Courier New" w:hAnsi="Courier New" w:cs="Courier New"/>
      <w:kern w:val="28"/>
      <w:sz w:val="24"/>
      <w:szCs w:val="24"/>
    </w:rPr>
  </w:style>
  <w:style w:type="paragraph" w:customStyle="1" w:styleId="61">
    <w:name w:val="Стиль6"/>
    <w:basedOn w:val="1f0"/>
    <w:next w:val="1f0"/>
    <w:semiHidden/>
    <w:pPr>
      <w:tabs>
        <w:tab w:val="num" w:pos="0"/>
      </w:tabs>
      <w:ind w:left="0" w:firstLine="709"/>
    </w:pPr>
    <w:rPr>
      <w:rFonts w:ascii="Courier New" w:hAnsi="Courier New" w:cs="Courier New"/>
      <w:sz w:val="24"/>
      <w:szCs w:val="24"/>
    </w:rPr>
  </w:style>
  <w:style w:type="paragraph" w:customStyle="1" w:styleId="72">
    <w:name w:val="Стиль7"/>
    <w:basedOn w:val="2f"/>
    <w:next w:val="2f"/>
    <w:semiHidden/>
    <w:pPr>
      <w:tabs>
        <w:tab w:val="num" w:pos="360"/>
      </w:tabs>
      <w:ind w:left="0" w:firstLine="709"/>
    </w:pPr>
    <w:rPr>
      <w:rFonts w:ascii="Courier New" w:hAnsi="Courier New" w:cs="Courier New"/>
      <w:sz w:val="20"/>
      <w:szCs w:val="20"/>
    </w:rPr>
  </w:style>
  <w:style w:type="paragraph" w:customStyle="1" w:styleId="2127">
    <w:name w:val="Стиль Заголовок 2 + Первая строка:  127 см"/>
    <w:basedOn w:val="21"/>
    <w:semiHidden/>
    <w:pPr>
      <w:spacing w:before="0"/>
      <w:ind w:firstLine="720"/>
    </w:pPr>
    <w:rPr>
      <w:rFonts w:ascii="Courier New" w:hAnsi="Courier New" w:cs="Courier New"/>
      <w:i w:val="0"/>
      <w:iCs w:val="0"/>
      <w:caps/>
      <w:sz w:val="22"/>
      <w:szCs w:val="22"/>
    </w:rPr>
  </w:style>
  <w:style w:type="paragraph" w:customStyle="1" w:styleId="afff0">
    <w:name w:val="А_обычный"/>
    <w:basedOn w:val="a2"/>
    <w:semiHidden/>
    <w:pPr>
      <w:ind w:firstLine="709"/>
      <w:jc w:val="both"/>
    </w:pPr>
  </w:style>
  <w:style w:type="paragraph" w:customStyle="1" w:styleId="ConsTitle">
    <w:name w:val="ConsTitle"/>
    <w:semiHidden/>
    <w:pPr>
      <w:widowControl w:val="0"/>
      <w:autoSpaceDE w:val="0"/>
      <w:autoSpaceDN w:val="0"/>
      <w:adjustRightInd w:val="0"/>
      <w:ind w:right="19772"/>
    </w:pPr>
    <w:rPr>
      <w:rFonts w:ascii="Arial" w:hAnsi="Arial" w:cs="Arial"/>
      <w:b/>
      <w:bCs/>
    </w:rPr>
  </w:style>
  <w:style w:type="character" w:styleId="afff1">
    <w:name w:val="footnote reference"/>
    <w:semiHidden/>
    <w:rPr>
      <w:rFonts w:ascii="Times New Roman" w:hAnsi="Times New Roman" w:cs="Times New Roman"/>
      <w:vertAlign w:val="superscript"/>
    </w:rPr>
  </w:style>
  <w:style w:type="character" w:customStyle="1" w:styleId="afff2">
    <w:name w:val="Знак Знак"/>
    <w:aliases w:val="Текст примечания Знак1,Знак Знак Знак3, Знак Знак Знак"/>
    <w:semiHidden/>
    <w:rPr>
      <w:rFonts w:ascii="Arial" w:hAnsi="Arial" w:cs="Arial"/>
      <w:sz w:val="24"/>
      <w:szCs w:val="24"/>
      <w:lang w:val="ru-RU" w:eastAsia="ru-RU"/>
    </w:rPr>
  </w:style>
  <w:style w:type="character" w:customStyle="1" w:styleId="afff3">
    <w:name w:val="Основной шрифт"/>
    <w:semiHidden/>
  </w:style>
  <w:style w:type="character" w:customStyle="1" w:styleId="3c">
    <w:name w:val="Стиль3 Знак Знак"/>
    <w:rPr>
      <w:rFonts w:cs="Times New Roman"/>
      <w:sz w:val="24"/>
      <w:szCs w:val="24"/>
      <w:lang w:val="ru-RU" w:eastAsia="ru-RU"/>
    </w:rPr>
  </w:style>
  <w:style w:type="table" w:styleId="1f1">
    <w:name w:val="Table Simple 1"/>
    <w:basedOn w:val="a4"/>
    <w:semiHidden/>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4"/>
    <w:semiHidden/>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4"/>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4"/>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4"/>
    <w:semiHidden/>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4"/>
    <w:semiHidden/>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Colorful 1"/>
    <w:basedOn w:val="a4"/>
    <w:semiHidden/>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4"/>
    <w:semiHidden/>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semiHidden/>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4"/>
    <w:semiHidden/>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4"/>
    <w:semiHidden/>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4"/>
    <w:semiHidden/>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semiHidden/>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semiHidden/>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5">
    <w:name w:val="Table Grid 1"/>
    <w:basedOn w:val="a4"/>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4"/>
    <w:semiHidden/>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4"/>
    <w:semiHidden/>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4"/>
    <w:semiHidden/>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semiHidden/>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semiHidden/>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4"/>
    <w:semiHidden/>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semiHidden/>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4"/>
    <w:semiHidden/>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semiHidden/>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6">
    <w:name w:val="Table 3D effects 1"/>
    <w:basedOn w:val="a4"/>
    <w:semiHidden/>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4"/>
    <w:semiHidden/>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semiHidden/>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4"/>
    <w:semiHidden/>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fff6">
    <w:name w:val="Table Professional"/>
    <w:basedOn w:val="a4"/>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Subtle 1"/>
    <w:basedOn w:val="a4"/>
    <w:semiHidden/>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4"/>
    <w:semiHidden/>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semiHidden/>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semiHidden/>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semiHidden/>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7">
    <w:name w:val="Table Theme"/>
    <w:basedOn w:val="a4"/>
    <w:semiHidden/>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Таблица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3f3">
    <w:name w:val="Стиль3 Знак Знак Знак"/>
    <w:rPr>
      <w:rFonts w:cs="Times New Roman"/>
      <w:sz w:val="24"/>
      <w:szCs w:val="24"/>
      <w:lang w:val="ru-RU" w:eastAsia="ru-RU"/>
    </w:rPr>
  </w:style>
  <w:style w:type="paragraph" w:customStyle="1" w:styleId="CourierNew">
    <w:name w:val="обычный + Courier New"/>
    <w:aliases w:val="11 пт"/>
    <w:basedOn w:val="a2"/>
    <w:pPr>
      <w:tabs>
        <w:tab w:val="num" w:pos="252"/>
      </w:tabs>
      <w:spacing w:after="60"/>
      <w:ind w:left="252" w:hanging="180"/>
      <w:jc w:val="both"/>
    </w:pPr>
    <w:rPr>
      <w:rFonts w:ascii="Courier New" w:hAnsi="Courier New" w:cs="Courier New"/>
      <w:sz w:val="20"/>
      <w:szCs w:val="20"/>
    </w:rPr>
  </w:style>
  <w:style w:type="paragraph" w:styleId="afff8">
    <w:name w:val="Document Map"/>
    <w:aliases w:val="Схема документа Знак, Знак1 Знак, Знак1,Знак1 Знак,Знак1"/>
    <w:basedOn w:val="a2"/>
    <w:link w:val="1f9"/>
    <w:semiHidden/>
    <w:pPr>
      <w:shd w:val="clear" w:color="auto" w:fill="000080"/>
      <w:spacing w:after="60"/>
      <w:jc w:val="both"/>
    </w:pPr>
    <w:rPr>
      <w:rFonts w:ascii="Tahoma" w:hAnsi="Tahoma"/>
      <w:sz w:val="16"/>
      <w:szCs w:val="16"/>
      <w:lang w:val="x-none" w:eastAsia="x-none"/>
    </w:rPr>
  </w:style>
  <w:style w:type="character" w:customStyle="1" w:styleId="1f9">
    <w:name w:val="Схема документа Знак1"/>
    <w:aliases w:val="Схема документа Знак Знак, Знак1 Знак Знак, Знак1 Знак1,Знак1 Знак Знак,Знак1 Знак1"/>
    <w:link w:val="afff8"/>
    <w:semiHidden/>
    <w:locked/>
    <w:rPr>
      <w:rFonts w:ascii="Tahoma" w:hAnsi="Tahoma" w:cs="Tahoma"/>
      <w:sz w:val="16"/>
      <w:szCs w:val="16"/>
    </w:rPr>
  </w:style>
  <w:style w:type="character" w:styleId="HTML6">
    <w:name w:val="HTML Acronym"/>
    <w:semiHidden/>
    <w:rPr>
      <w:rFonts w:cs="Times New Roman"/>
    </w:rPr>
  </w:style>
  <w:style w:type="character" w:styleId="afff9">
    <w:name w:val="Emphasis"/>
    <w:qFormat/>
    <w:rPr>
      <w:rFonts w:cs="Times New Roman"/>
      <w:i/>
      <w:iCs/>
    </w:rPr>
  </w:style>
  <w:style w:type="character" w:styleId="afffa">
    <w:name w:val="line number"/>
    <w:semiHidden/>
    <w:rPr>
      <w:rFonts w:cs="Times New Roman"/>
    </w:rPr>
  </w:style>
  <w:style w:type="character" w:styleId="HTML7">
    <w:name w:val="HTML Definition"/>
    <w:semiHidden/>
    <w:rPr>
      <w:rFonts w:cs="Times New Roman"/>
      <w:i/>
      <w:iCs/>
    </w:rPr>
  </w:style>
  <w:style w:type="character" w:styleId="HTML8">
    <w:name w:val="HTML Variable"/>
    <w:semiHidden/>
    <w:rPr>
      <w:rFonts w:cs="Times New Roman"/>
      <w:i/>
      <w:iCs/>
    </w:rPr>
  </w:style>
  <w:style w:type="character" w:styleId="afffb">
    <w:name w:val="Strong"/>
    <w:qFormat/>
    <w:rPr>
      <w:rFonts w:cs="Times New Roman"/>
      <w:b/>
      <w:bCs/>
    </w:rPr>
  </w:style>
  <w:style w:type="character" w:styleId="HTML9">
    <w:name w:val="HTML Cite"/>
    <w:semiHidden/>
    <w:rPr>
      <w:rFonts w:cs="Times New Roman"/>
      <w:i/>
      <w:iCs/>
    </w:rPr>
  </w:style>
  <w:style w:type="paragraph" w:styleId="afffc">
    <w:name w:val="Balloon Text"/>
    <w:aliases w:val="Текст выноски Знак1,Текст выноски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 Знак1 Знак Знак Знак Знак Знак Знак"/>
    <w:basedOn w:val="a2"/>
    <w:link w:val="afffd"/>
    <w:semiHidden/>
    <w:pPr>
      <w:spacing w:after="60"/>
      <w:jc w:val="both"/>
    </w:pPr>
    <w:rPr>
      <w:rFonts w:ascii="Tahoma" w:hAnsi="Tahoma"/>
      <w:sz w:val="16"/>
      <w:szCs w:val="16"/>
      <w:lang w:val="x-none" w:eastAsia="x-none"/>
    </w:rPr>
  </w:style>
  <w:style w:type="character" w:customStyle="1" w:styleId="afffd">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Текст выноски Знак1 Знак Знак Знак Знак Знак,Текст выноски Знак Знак Знак Знак Знак Знак Знак"/>
    <w:link w:val="afffc"/>
    <w:semiHidden/>
    <w:locked/>
    <w:rPr>
      <w:rFonts w:ascii="Tahoma" w:hAnsi="Tahoma" w:cs="Tahoma"/>
      <w:sz w:val="16"/>
      <w:szCs w:val="16"/>
    </w:rPr>
  </w:style>
  <w:style w:type="paragraph" w:customStyle="1" w:styleId="BodyTextIndent21">
    <w:name w:val="Body Text Indent 21"/>
    <w:basedOn w:val="a2"/>
    <w:pPr>
      <w:ind w:firstLine="709"/>
      <w:jc w:val="both"/>
    </w:pPr>
  </w:style>
  <w:style w:type="paragraph" w:customStyle="1" w:styleId="BodyTextIndent31">
    <w:name w:val="Body Text Indent 31"/>
    <w:basedOn w:val="a2"/>
    <w:pPr>
      <w:tabs>
        <w:tab w:val="left" w:pos="1069"/>
      </w:tabs>
      <w:ind w:firstLine="709"/>
      <w:jc w:val="both"/>
    </w:pPr>
    <w:rPr>
      <w:b/>
      <w:bCs/>
    </w:rPr>
  </w:style>
  <w:style w:type="character" w:customStyle="1" w:styleId="afffe">
    <w:name w:val="Цветовое выделение"/>
    <w:rPr>
      <w:b/>
      <w:color w:val="000080"/>
      <w:sz w:val="20"/>
    </w:rPr>
  </w:style>
  <w:style w:type="paragraph" w:customStyle="1" w:styleId="affff">
    <w:name w:val="Таблицы (моноширинный)"/>
    <w:basedOn w:val="a2"/>
    <w:next w:val="a2"/>
    <w:pPr>
      <w:widowControl w:val="0"/>
      <w:autoSpaceDE w:val="0"/>
      <w:autoSpaceDN w:val="0"/>
      <w:adjustRightInd w:val="0"/>
      <w:jc w:val="both"/>
    </w:pPr>
    <w:rPr>
      <w:rFonts w:ascii="Courier New" w:hAnsi="Courier New" w:cs="Courier New"/>
      <w:sz w:val="20"/>
      <w:szCs w:val="20"/>
    </w:rPr>
  </w:style>
  <w:style w:type="paragraph" w:customStyle="1" w:styleId="xl24">
    <w:name w:val="xl24"/>
    <w:basedOn w:val="a2"/>
    <w:pPr>
      <w:spacing w:before="100" w:after="100"/>
      <w:jc w:val="center"/>
    </w:pPr>
  </w:style>
  <w:style w:type="paragraph" w:customStyle="1" w:styleId="3f4">
    <w:name w:val="çàãîëîâîê 3"/>
    <w:basedOn w:val="a2"/>
    <w:next w:val="a2"/>
    <w:pPr>
      <w:keepNext/>
      <w:jc w:val="both"/>
    </w:pPr>
  </w:style>
  <w:style w:type="paragraph" w:styleId="affff0">
    <w:name w:val="caption"/>
    <w:basedOn w:val="a2"/>
    <w:next w:val="a2"/>
    <w:qFormat/>
    <w:pPr>
      <w:numPr>
        <w:ilvl w:val="12"/>
      </w:numPr>
      <w:jc w:val="center"/>
    </w:pPr>
    <w:rPr>
      <w:b/>
      <w:bCs/>
    </w:rPr>
  </w:style>
  <w:style w:type="character" w:customStyle="1" w:styleId="3f5">
    <w:name w:val="Знак Знак3"/>
    <w:locked/>
    <w:rPr>
      <w:rFonts w:cs="Times New Roman"/>
      <w:snapToGrid w:val="0"/>
      <w:sz w:val="24"/>
      <w:szCs w:val="24"/>
      <w:lang w:val="ru-RU" w:eastAsia="ru-RU"/>
    </w:rPr>
  </w:style>
  <w:style w:type="character" w:customStyle="1" w:styleId="3f6">
    <w:name w:val="Стиль3 Знак Знак Знак Знак Знак Знак Знак"/>
    <w:link w:val="3f7"/>
    <w:locked/>
    <w:rPr>
      <w:rFonts w:cs="Times New Roman"/>
      <w:sz w:val="24"/>
      <w:szCs w:val="24"/>
      <w:lang w:val="ru-RU" w:eastAsia="ru-RU"/>
    </w:rPr>
  </w:style>
  <w:style w:type="paragraph" w:customStyle="1" w:styleId="3f7">
    <w:name w:val="Стиль3 Знак Знак Знак Знак Знак Знак"/>
    <w:basedOn w:val="22"/>
    <w:link w:val="3f6"/>
    <w:semiHidden/>
    <w:pPr>
      <w:widowControl w:val="0"/>
      <w:tabs>
        <w:tab w:val="num" w:pos="360"/>
      </w:tabs>
      <w:adjustRightInd w:val="0"/>
      <w:ind w:left="283" w:firstLine="0"/>
    </w:pPr>
  </w:style>
  <w:style w:type="character" w:customStyle="1" w:styleId="312">
    <w:name w:val="Стиль3 Знак Знак1"/>
    <w:rPr>
      <w:rFonts w:cs="Times New Roman"/>
      <w:sz w:val="24"/>
      <w:szCs w:val="24"/>
      <w:lang w:val="ru-RU" w:eastAsia="ru-RU"/>
    </w:rPr>
  </w:style>
  <w:style w:type="paragraph" w:customStyle="1" w:styleId="14pt">
    <w:name w:val="Обычный + 14 pt Знак Знак"/>
    <w:aliases w:val="Темно-синий Знак Знак"/>
    <w:basedOn w:val="a2"/>
    <w:link w:val="14pt0"/>
    <w:pPr>
      <w:autoSpaceDE w:val="0"/>
      <w:autoSpaceDN w:val="0"/>
    </w:pPr>
    <w:rPr>
      <w:sz w:val="28"/>
      <w:szCs w:val="28"/>
    </w:rPr>
  </w:style>
  <w:style w:type="character" w:customStyle="1" w:styleId="14pt0">
    <w:name w:val="Обычный + 14 pt Знак Знак Знак"/>
    <w:aliases w:val="Темно-синий Знак Знак Знак"/>
    <w:link w:val="14pt"/>
    <w:locked/>
    <w:rPr>
      <w:rFonts w:cs="Times New Roman"/>
      <w:sz w:val="28"/>
      <w:szCs w:val="28"/>
      <w:lang w:val="ru-RU" w:eastAsia="ru-RU"/>
    </w:rPr>
  </w:style>
  <w:style w:type="paragraph" w:customStyle="1" w:styleId="affff1">
    <w:name w:val="КД"/>
    <w:basedOn w:val="afff0"/>
    <w:rPr>
      <w:rFonts w:ascii="Courier New" w:hAnsi="Courier New" w:cs="Courier New"/>
      <w:sz w:val="18"/>
      <w:szCs w:val="18"/>
    </w:rPr>
  </w:style>
  <w:style w:type="paragraph" w:customStyle="1" w:styleId="font5">
    <w:name w:val="font5"/>
    <w:basedOn w:val="a2"/>
    <w:pPr>
      <w:spacing w:before="100" w:beforeAutospacing="1" w:after="100" w:afterAutospacing="1"/>
    </w:pPr>
    <w:rPr>
      <w:rFonts w:eastAsia="Arial Unicode MS"/>
    </w:rPr>
  </w:style>
  <w:style w:type="character" w:customStyle="1" w:styleId="affff2">
    <w:name w:val="номер страницы"/>
    <w:rPr>
      <w:rFonts w:cs="Times New Roman"/>
    </w:rPr>
  </w:style>
  <w:style w:type="paragraph" w:styleId="affff3">
    <w:name w:val="annotation text"/>
    <w:aliases w:val="Текст примечания Знак, Знак Знак"/>
    <w:basedOn w:val="a2"/>
    <w:link w:val="2f7"/>
    <w:semiHidden/>
    <w:rPr>
      <w:sz w:val="20"/>
      <w:szCs w:val="20"/>
      <w:lang w:val="x-none" w:eastAsia="x-none"/>
    </w:rPr>
  </w:style>
  <w:style w:type="character" w:customStyle="1" w:styleId="2f7">
    <w:name w:val="Текст примечания Знак2"/>
    <w:aliases w:val="Текст примечания Знак Знак, Знак Знак Знак1"/>
    <w:link w:val="affff3"/>
    <w:semiHidden/>
    <w:locked/>
    <w:rPr>
      <w:rFonts w:cs="Times New Roman"/>
      <w:sz w:val="20"/>
      <w:szCs w:val="20"/>
    </w:rPr>
  </w:style>
  <w:style w:type="paragraph" w:customStyle="1" w:styleId="xl26">
    <w:name w:val="xl26"/>
    <w:basedOn w:val="a2"/>
    <w:pPr>
      <w:spacing w:before="100" w:beforeAutospacing="1" w:after="100" w:afterAutospacing="1"/>
      <w:jc w:val="center"/>
      <w:textAlignment w:val="top"/>
    </w:pPr>
    <w:rPr>
      <w:rFonts w:ascii="Times New Roman CYR" w:hAnsi="Times New Roman CYR" w:cs="Times New Roman CYR"/>
      <w:b/>
      <w:bCs/>
    </w:rPr>
  </w:style>
  <w:style w:type="paragraph" w:customStyle="1" w:styleId="xl27">
    <w:name w:val="xl27"/>
    <w:basedOn w:val="a2"/>
    <w:pPr>
      <w:spacing w:before="100" w:beforeAutospacing="1" w:after="100" w:afterAutospacing="1"/>
      <w:textAlignment w:val="top"/>
    </w:pPr>
    <w:rPr>
      <w:rFonts w:ascii="Times New Roman CYR" w:hAnsi="Times New Roman CYR" w:cs="Times New Roman CYR"/>
    </w:rPr>
  </w:style>
  <w:style w:type="paragraph" w:customStyle="1" w:styleId="xl28">
    <w:name w:val="xl28"/>
    <w:basedOn w:val="a2"/>
    <w:pP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3">
    <w:name w:val="xl33"/>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
    <w:name w:val="xl3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5">
    <w:name w:val="xl35"/>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6">
    <w:name w:val="xl36"/>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7">
    <w:name w:val="xl37"/>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8">
    <w:name w:val="xl38"/>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9">
    <w:name w:val="xl39"/>
    <w:basedOn w:val="a2"/>
    <w:pPr>
      <w:spacing w:before="100" w:beforeAutospacing="1" w:after="100" w:afterAutospacing="1"/>
      <w:textAlignment w:val="center"/>
    </w:pPr>
    <w:rPr>
      <w:rFonts w:ascii="Times New Roman CYR" w:hAnsi="Times New Roman CYR" w:cs="Times New Roman CYR"/>
    </w:rPr>
  </w:style>
  <w:style w:type="paragraph" w:customStyle="1" w:styleId="xl40">
    <w:name w:val="xl40"/>
    <w:basedOn w:val="a2"/>
    <w:pPr>
      <w:spacing w:before="100" w:beforeAutospacing="1" w:after="100" w:afterAutospacing="1"/>
      <w:jc w:val="center"/>
      <w:textAlignment w:val="top"/>
    </w:pPr>
    <w:rPr>
      <w:rFonts w:ascii="Times New Roman CYR" w:hAnsi="Times New Roman CYR" w:cs="Times New Roman CYR"/>
    </w:rPr>
  </w:style>
  <w:style w:type="paragraph" w:customStyle="1" w:styleId="xl41">
    <w:name w:val="xl41"/>
    <w:basedOn w:val="a2"/>
    <w:pPr>
      <w:spacing w:before="100" w:beforeAutospacing="1" w:after="100" w:afterAutospacing="1"/>
      <w:textAlignment w:val="top"/>
    </w:pPr>
    <w:rPr>
      <w:rFonts w:ascii="Times New Roman CYR" w:hAnsi="Times New Roman CYR" w:cs="Times New Roman CYR"/>
    </w:rPr>
  </w:style>
  <w:style w:type="paragraph" w:customStyle="1" w:styleId="xl42">
    <w:name w:val="xl42"/>
    <w:basedOn w:val="a2"/>
    <w:pPr>
      <w:spacing w:before="100" w:beforeAutospacing="1" w:after="100" w:afterAutospacing="1"/>
      <w:textAlignment w:val="top"/>
    </w:pPr>
    <w:rPr>
      <w:rFonts w:ascii="Times New Roman CYR" w:hAnsi="Times New Roman CYR" w:cs="Times New Roman CYR"/>
    </w:rPr>
  </w:style>
  <w:style w:type="paragraph" w:customStyle="1" w:styleId="xl43">
    <w:name w:val="xl43"/>
    <w:basedOn w:val="a2"/>
    <w:pPr>
      <w:spacing w:before="100" w:beforeAutospacing="1" w:after="100" w:afterAutospacing="1"/>
      <w:textAlignment w:val="top"/>
    </w:pPr>
    <w:rPr>
      <w:rFonts w:ascii="Times New Roman CYR" w:hAnsi="Times New Roman CYR" w:cs="Times New Roman CYR"/>
    </w:rPr>
  </w:style>
  <w:style w:type="paragraph" w:customStyle="1" w:styleId="xl44">
    <w:name w:val="xl44"/>
    <w:basedOn w:val="a2"/>
    <w:pP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6">
    <w:name w:val="xl4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7">
    <w:name w:val="xl4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8">
    <w:name w:val="xl4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font6">
    <w:name w:val="font6"/>
    <w:basedOn w:val="a2"/>
    <w:pPr>
      <w:spacing w:before="100" w:beforeAutospacing="1" w:after="100" w:afterAutospacing="1"/>
    </w:pPr>
    <w:rPr>
      <w:rFonts w:eastAsia="Arial Unicode MS"/>
    </w:rPr>
  </w:style>
  <w:style w:type="paragraph" w:customStyle="1" w:styleId="font7">
    <w:name w:val="font7"/>
    <w:basedOn w:val="a2"/>
    <w:pPr>
      <w:spacing w:before="100" w:beforeAutospacing="1" w:after="100" w:afterAutospacing="1"/>
    </w:pPr>
    <w:rPr>
      <w:rFonts w:eastAsia="Arial Unicode MS"/>
      <w:sz w:val="14"/>
      <w:szCs w:val="14"/>
    </w:rPr>
  </w:style>
  <w:style w:type="paragraph" w:customStyle="1" w:styleId="xl25">
    <w:name w:val="xl25"/>
    <w:basedOn w:val="a2"/>
    <w:pPr>
      <w:spacing w:before="100" w:beforeAutospacing="1" w:after="100" w:afterAutospacing="1"/>
      <w:jc w:val="center"/>
    </w:pPr>
    <w:rPr>
      <w:rFonts w:eastAsia="Arial Unicode MS"/>
      <w:b/>
      <w:bCs/>
      <w:color w:val="000000"/>
      <w:sz w:val="16"/>
      <w:szCs w:val="16"/>
    </w:rPr>
  </w:style>
  <w:style w:type="paragraph" w:customStyle="1" w:styleId="xl49">
    <w:name w:val="xl49"/>
    <w:basedOn w:val="a2"/>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2"/>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2">
    <w:name w:val="xl52"/>
    <w:basedOn w:val="a2"/>
    <w:pPr>
      <w:pBdr>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3">
    <w:name w:val="xl53"/>
    <w:basedOn w:val="a2"/>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54">
    <w:name w:val="xl54"/>
    <w:basedOn w:val="a2"/>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5">
    <w:name w:val="xl55"/>
    <w:basedOn w:val="a2"/>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6">
    <w:name w:val="xl56"/>
    <w:basedOn w:val="a2"/>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7">
    <w:name w:val="xl57"/>
    <w:basedOn w:val="a2"/>
    <w:pPr>
      <w:pBdr>
        <w:left w:val="single" w:sz="4" w:space="31" w:color="auto"/>
        <w:right w:val="single" w:sz="4" w:space="0" w:color="auto"/>
      </w:pBdr>
      <w:spacing w:before="100" w:beforeAutospacing="1" w:after="100" w:afterAutospacing="1"/>
      <w:ind w:firstLineChars="400" w:firstLine="400"/>
      <w:textAlignment w:val="top"/>
    </w:pPr>
    <w:rPr>
      <w:rFonts w:eastAsia="Arial Unicode MS"/>
    </w:rPr>
  </w:style>
  <w:style w:type="paragraph" w:customStyle="1" w:styleId="xl58">
    <w:name w:val="xl5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2"/>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61">
    <w:name w:val="xl61"/>
    <w:basedOn w:val="a2"/>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2">
    <w:name w:val="xl62"/>
    <w:basedOn w:val="a2"/>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3">
    <w:name w:val="xl63"/>
    <w:basedOn w:val="a2"/>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5">
    <w:name w:val="xl65"/>
    <w:basedOn w:val="a2"/>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6">
    <w:name w:val="xl66"/>
    <w:basedOn w:val="a2"/>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7">
    <w:name w:val="xl6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68">
    <w:name w:val="xl6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9">
    <w:name w:val="xl6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0">
    <w:name w:val="xl7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1">
    <w:name w:val="xl71"/>
    <w:basedOn w:val="a2"/>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72">
    <w:name w:val="xl7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u w:val="single"/>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5">
    <w:name w:val="xl75"/>
    <w:basedOn w:val="a2"/>
    <w:pPr>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6">
    <w:name w:val="xl76"/>
    <w:basedOn w:val="a2"/>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7">
    <w:name w:val="xl77"/>
    <w:basedOn w:val="a2"/>
    <w:pPr>
      <w:pBdr>
        <w:left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8">
    <w:name w:val="xl78"/>
    <w:basedOn w:val="a2"/>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9">
    <w:name w:val="xl79"/>
    <w:basedOn w:val="a2"/>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1">
    <w:name w:val="xl81"/>
    <w:basedOn w:val="a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eastAsia="Arial Unicode MS"/>
    </w:rPr>
  </w:style>
  <w:style w:type="paragraph" w:customStyle="1" w:styleId="xl82">
    <w:name w:val="xl82"/>
    <w:basedOn w:val="a2"/>
    <w:pPr>
      <w:pBdr>
        <w:top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83">
    <w:name w:val="xl83"/>
    <w:basedOn w:val="a2"/>
    <w:pPr>
      <w:pBdr>
        <w:top w:val="single" w:sz="4"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84">
    <w:name w:val="xl84"/>
    <w:basedOn w:val="a2"/>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5">
    <w:name w:val="xl85"/>
    <w:basedOn w:val="a2"/>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86">
    <w:name w:val="xl86"/>
    <w:basedOn w:val="a2"/>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a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a2"/>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9">
    <w:name w:val="xl89"/>
    <w:basedOn w:val="a2"/>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90">
    <w:name w:val="xl90"/>
    <w:basedOn w:val="a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1">
    <w:name w:val="xl91"/>
    <w:basedOn w:val="a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2">
    <w:name w:val="xl92"/>
    <w:basedOn w:val="a2"/>
    <w:pPr>
      <w:pBdr>
        <w:top w:val="single" w:sz="8" w:space="0" w:color="auto"/>
        <w:left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3">
    <w:name w:val="xl93"/>
    <w:basedOn w:val="a2"/>
    <w:pPr>
      <w:pBdr>
        <w:top w:val="single" w:sz="4"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4">
    <w:name w:val="xl94"/>
    <w:basedOn w:val="a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5">
    <w:name w:val="xl95"/>
    <w:basedOn w:val="a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6">
    <w:name w:val="xl96"/>
    <w:basedOn w:val="a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7">
    <w:name w:val="xl97"/>
    <w:basedOn w:val="a2"/>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eastAsia="Arial Unicode MS"/>
    </w:rPr>
  </w:style>
  <w:style w:type="paragraph" w:customStyle="1" w:styleId="xl98">
    <w:name w:val="xl98"/>
    <w:basedOn w:val="a2"/>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99">
    <w:name w:val="xl99"/>
    <w:basedOn w:val="a2"/>
    <w:pPr>
      <w:pBdr>
        <w:top w:val="single" w:sz="4" w:space="0" w:color="auto"/>
        <w:left w:val="single" w:sz="4" w:space="0" w:color="auto"/>
      </w:pBdr>
      <w:spacing w:before="100" w:beforeAutospacing="1" w:after="100" w:afterAutospacing="1"/>
      <w:jc w:val="center"/>
      <w:textAlignment w:val="top"/>
    </w:pPr>
    <w:rPr>
      <w:rFonts w:eastAsia="Arial Unicode MS"/>
    </w:rPr>
  </w:style>
  <w:style w:type="paragraph" w:customStyle="1" w:styleId="xl100">
    <w:name w:val="xl100"/>
    <w:basedOn w:val="a2"/>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313">
    <w:name w:val="аголовок 31"/>
    <w:basedOn w:val="a2"/>
    <w:next w:val="a2"/>
    <w:pPr>
      <w:keepNext/>
      <w:jc w:val="both"/>
    </w:pPr>
  </w:style>
  <w:style w:type="paragraph" w:customStyle="1" w:styleId="xl22">
    <w:name w:val="xl22"/>
    <w:basedOn w:val="a2"/>
    <w:pPr>
      <w:spacing w:before="100" w:beforeAutospacing="1" w:after="100" w:afterAutospacing="1"/>
      <w:textAlignment w:val="top"/>
    </w:pPr>
  </w:style>
  <w:style w:type="paragraph" w:customStyle="1" w:styleId="xl23">
    <w:name w:val="xl23"/>
    <w:basedOn w:val="a2"/>
    <w:pPr>
      <w:spacing w:before="100" w:beforeAutospacing="1" w:after="100" w:afterAutospacing="1"/>
    </w:pPr>
    <w:rPr>
      <w:b/>
      <w:bCs/>
    </w:rPr>
  </w:style>
  <w:style w:type="paragraph" w:customStyle="1" w:styleId="Aaoieeeieiioeooe">
    <w:name w:val="Aa?oiee eieiioeooe"/>
    <w:basedOn w:val="a2"/>
    <w:pPr>
      <w:tabs>
        <w:tab w:val="center" w:pos="4536"/>
        <w:tab w:val="right" w:pos="9072"/>
      </w:tabs>
    </w:pPr>
    <w:rPr>
      <w:sz w:val="20"/>
      <w:szCs w:val="20"/>
      <w:lang w:val="en-US"/>
    </w:rPr>
  </w:style>
  <w:style w:type="paragraph" w:customStyle="1" w:styleId="ConsPlusTitle">
    <w:name w:val="ConsPlusTitle"/>
    <w:pPr>
      <w:autoSpaceDE w:val="0"/>
      <w:autoSpaceDN w:val="0"/>
      <w:adjustRightInd w:val="0"/>
    </w:pPr>
    <w:rPr>
      <w:rFonts w:ascii="Arial" w:hAnsi="Arial" w:cs="Arial"/>
      <w:b/>
      <w:bCs/>
    </w:rPr>
  </w:style>
  <w:style w:type="paragraph" w:customStyle="1" w:styleId="1fa">
    <w:name w:val="1"/>
    <w:basedOn w:val="a2"/>
    <w:next w:val="af1"/>
    <w:pPr>
      <w:spacing w:before="100" w:beforeAutospacing="1" w:after="100" w:afterAutospacing="1"/>
    </w:pPr>
  </w:style>
  <w:style w:type="paragraph" w:customStyle="1" w:styleId="ConsCell">
    <w:name w:val="ConsCell"/>
    <w:pPr>
      <w:widowControl w:val="0"/>
      <w:autoSpaceDE w:val="0"/>
      <w:autoSpaceDN w:val="0"/>
      <w:adjustRightInd w:val="0"/>
    </w:pPr>
    <w:rPr>
      <w:rFonts w:ascii="Arial" w:hAnsi="Arial" w:cs="Arial"/>
      <w:sz w:val="18"/>
      <w:szCs w:val="18"/>
    </w:rPr>
  </w:style>
  <w:style w:type="character" w:customStyle="1" w:styleId="314">
    <w:name w:val="Знак Знак31"/>
    <w:semiHidden/>
    <w:locked/>
    <w:rPr>
      <w:rFonts w:ascii="Courier New" w:hAnsi="Courier New" w:cs="Courier New"/>
      <w:lang w:val="ru-RU" w:eastAsia="ru-RU"/>
    </w:rPr>
  </w:style>
  <w:style w:type="character" w:customStyle="1" w:styleId="121">
    <w:name w:val="Знак Знак121"/>
    <w:rPr>
      <w:rFonts w:ascii="Arial" w:hAnsi="Arial" w:cs="Arial"/>
      <w:b/>
      <w:bCs/>
      <w:kern w:val="28"/>
      <w:sz w:val="32"/>
      <w:szCs w:val="32"/>
      <w:lang w:val="ru-RU" w:eastAsia="ru-RU"/>
    </w:rPr>
  </w:style>
  <w:style w:type="character" w:customStyle="1" w:styleId="122">
    <w:name w:val="Знак Знак122"/>
    <w:rPr>
      <w:rFonts w:ascii="Arial" w:hAnsi="Arial" w:cs="Arial"/>
      <w:b/>
      <w:bCs/>
      <w:kern w:val="28"/>
      <w:sz w:val="32"/>
      <w:szCs w:val="32"/>
      <w:lang w:val="ru-RU" w:eastAsia="ru-RU"/>
    </w:rPr>
  </w:style>
  <w:style w:type="character" w:customStyle="1" w:styleId="123">
    <w:name w:val="Знак Знак123"/>
    <w:rPr>
      <w:rFonts w:ascii="Arial" w:hAnsi="Arial" w:cs="Arial"/>
      <w:b/>
      <w:bCs/>
      <w:kern w:val="28"/>
      <w:sz w:val="32"/>
      <w:szCs w:val="32"/>
      <w:lang w:val="ru-RU" w:eastAsia="ru-RU"/>
    </w:rPr>
  </w:style>
  <w:style w:type="character" w:customStyle="1" w:styleId="4b">
    <w:name w:val="Знак Знак4"/>
    <w:semiHidden/>
    <w:rPr>
      <w:rFonts w:cs="Times New Roman"/>
      <w:noProof/>
      <w:sz w:val="24"/>
    </w:rPr>
  </w:style>
  <w:style w:type="character" w:customStyle="1" w:styleId="230">
    <w:name w:val="Знак Знак23"/>
    <w:semiHidden/>
    <w:rPr>
      <w:rFonts w:ascii="Arial" w:hAnsi="Arial" w:cs="Times New Roman"/>
      <w:sz w:val="24"/>
      <w:lang w:val="ru-RU" w:eastAsia="ru-RU" w:bidi="ar-SA"/>
    </w:rPr>
  </w:style>
  <w:style w:type="character" w:customStyle="1" w:styleId="83">
    <w:name w:val="Знак Знак8"/>
    <w:aliases w:val="Знак Знак1 Знак Знак,Основной текст с отступом 2 Знак Знак1,Знак Знак1 Знак1,Основной текст с отступом 2 Знак Знак Знак"/>
    <w:rPr>
      <w:rFonts w:cs="Times New Roman"/>
      <w:sz w:val="24"/>
      <w:szCs w:val="24"/>
      <w:lang w:val="ru-RU" w:eastAsia="ru-RU" w:bidi="ar-SA"/>
    </w:rPr>
  </w:style>
  <w:style w:type="character" w:customStyle="1" w:styleId="affff4">
    <w:name w:val="Знак Знак Знак"/>
    <w:rPr>
      <w:rFonts w:cs="Times New Roman"/>
      <w:sz w:val="24"/>
      <w:szCs w:val="24"/>
      <w:lang w:val="ru-RU" w:eastAsia="ru-RU" w:bidi="ar-SA"/>
    </w:rPr>
  </w:style>
  <w:style w:type="character" w:customStyle="1" w:styleId="2f8">
    <w:name w:val="Знак Знак2"/>
    <w:semiHidden/>
    <w:rPr>
      <w:rFonts w:ascii="Courier New" w:hAnsi="Courier New" w:cs="Courier New"/>
    </w:rPr>
  </w:style>
  <w:style w:type="character" w:customStyle="1" w:styleId="910">
    <w:name w:val="Знак Знак91"/>
    <w:semiHidden/>
    <w:rPr>
      <w:rFonts w:cs="Times New Roman"/>
      <w:sz w:val="24"/>
    </w:rPr>
  </w:style>
  <w:style w:type="character" w:customStyle="1" w:styleId="220">
    <w:name w:val="Знак Знак22"/>
    <w:rPr>
      <w:rFonts w:ascii="Courier New" w:hAnsi="Courier New" w:cs="Times New Roman"/>
      <w:b/>
      <w:sz w:val="22"/>
    </w:rPr>
  </w:style>
  <w:style w:type="character" w:customStyle="1" w:styleId="213">
    <w:name w:val="Знак Знак21"/>
    <w:rPr>
      <w:rFonts w:ascii="Courier New" w:hAnsi="Courier New" w:cs="Times New Roman"/>
      <w:b/>
      <w:lang w:val="ru-RU" w:eastAsia="ru-RU" w:bidi="ar-SA"/>
    </w:rPr>
  </w:style>
  <w:style w:type="character" w:customStyle="1" w:styleId="200">
    <w:name w:val="Знак Знак20"/>
    <w:rPr>
      <w:rFonts w:ascii="Arial" w:hAnsi="Arial" w:cs="Times New Roman"/>
      <w:sz w:val="24"/>
      <w:lang w:val="ru-RU" w:eastAsia="ru-RU" w:bidi="ar-SA"/>
    </w:rPr>
  </w:style>
  <w:style w:type="character" w:customStyle="1" w:styleId="190">
    <w:name w:val="Знак Знак19"/>
    <w:rPr>
      <w:rFonts w:cs="Times New Roman"/>
      <w:sz w:val="22"/>
      <w:lang w:val="ru-RU" w:eastAsia="ru-RU" w:bidi="ar-SA"/>
    </w:rPr>
  </w:style>
  <w:style w:type="character" w:customStyle="1" w:styleId="180">
    <w:name w:val="Знак Знак18"/>
    <w:rPr>
      <w:rFonts w:cs="Times New Roman"/>
      <w:i/>
      <w:sz w:val="22"/>
      <w:lang w:val="ru-RU" w:eastAsia="ru-RU" w:bidi="ar-SA"/>
    </w:rPr>
  </w:style>
  <w:style w:type="character" w:customStyle="1" w:styleId="170">
    <w:name w:val="Знак Знак17"/>
    <w:rPr>
      <w:rFonts w:ascii="Arial" w:hAnsi="Arial" w:cs="Times New Roman"/>
      <w:lang w:val="ru-RU" w:eastAsia="ru-RU" w:bidi="ar-SA"/>
    </w:rPr>
  </w:style>
  <w:style w:type="character" w:customStyle="1" w:styleId="160">
    <w:name w:val="Знак Знак16"/>
    <w:rPr>
      <w:rFonts w:ascii="Arial" w:hAnsi="Arial" w:cs="Times New Roman"/>
      <w:i/>
      <w:lang w:val="ru-RU" w:eastAsia="ru-RU" w:bidi="ar-SA"/>
    </w:rPr>
  </w:style>
  <w:style w:type="character" w:customStyle="1" w:styleId="150">
    <w:name w:val="Знак Знак15"/>
    <w:rPr>
      <w:rFonts w:ascii="Arial" w:hAnsi="Arial" w:cs="Times New Roman"/>
      <w:b/>
      <w:i/>
      <w:sz w:val="18"/>
      <w:lang w:val="ru-RU" w:eastAsia="ru-RU" w:bidi="ar-SA"/>
    </w:rPr>
  </w:style>
  <w:style w:type="character" w:customStyle="1" w:styleId="59">
    <w:name w:val="Знак Знак5"/>
    <w:semiHidden/>
    <w:rPr>
      <w:rFonts w:cs="Times New Roman"/>
    </w:rPr>
  </w:style>
  <w:style w:type="character" w:customStyle="1" w:styleId="64">
    <w:name w:val="Знак Знак6"/>
    <w:semiHidden/>
    <w:rPr>
      <w:rFonts w:ascii="Arial" w:hAnsi="Arial" w:cs="Times New Roman"/>
      <w:noProof/>
      <w:sz w:val="24"/>
    </w:rPr>
  </w:style>
  <w:style w:type="character" w:customStyle="1" w:styleId="124">
    <w:name w:val="Знак Знак12"/>
    <w:rPr>
      <w:rFonts w:ascii="Arial" w:hAnsi="Arial" w:cs="Times New Roman"/>
      <w:b/>
      <w:kern w:val="28"/>
      <w:sz w:val="32"/>
    </w:rPr>
  </w:style>
  <w:style w:type="character" w:customStyle="1" w:styleId="140">
    <w:name w:val="Знак Знак14"/>
    <w:semiHidden/>
    <w:rPr>
      <w:rFonts w:cs="Times New Roman"/>
      <w:sz w:val="24"/>
    </w:rPr>
  </w:style>
  <w:style w:type="character" w:customStyle="1" w:styleId="110">
    <w:name w:val="Знак Знак11"/>
    <w:rPr>
      <w:rFonts w:ascii="Arial" w:hAnsi="Arial" w:cs="Times New Roman"/>
      <w:sz w:val="24"/>
    </w:rPr>
  </w:style>
  <w:style w:type="character" w:customStyle="1" w:styleId="100">
    <w:name w:val="Знак Знак10"/>
    <w:semiHidden/>
    <w:rPr>
      <w:rFonts w:cs="Times New Roman"/>
      <w:sz w:val="24"/>
    </w:rPr>
  </w:style>
  <w:style w:type="character" w:customStyle="1" w:styleId="130">
    <w:name w:val="Знак Знак13"/>
    <w:semiHidden/>
    <w:rPr>
      <w:rFonts w:cs="Times New Roman"/>
      <w:sz w:val="24"/>
      <w:lang w:val="ru-RU" w:eastAsia="ru-RU" w:bidi="ar-SA"/>
    </w:rPr>
  </w:style>
  <w:style w:type="character" w:customStyle="1" w:styleId="330">
    <w:name w:val="Знак Знак33"/>
    <w:semiHidden/>
    <w:rPr>
      <w:rFonts w:cs="Times New Roman"/>
      <w:b/>
      <w:i/>
      <w:sz w:val="24"/>
      <w:szCs w:val="24"/>
    </w:rPr>
  </w:style>
  <w:style w:type="character" w:customStyle="1" w:styleId="74">
    <w:name w:val="Знак Знак7"/>
    <w:semiHidden/>
    <w:rPr>
      <w:rFonts w:cs="Times New Roman"/>
      <w:sz w:val="16"/>
    </w:rPr>
  </w:style>
  <w:style w:type="character" w:customStyle="1" w:styleId="322">
    <w:name w:val="Знак Знак32"/>
    <w:semiHidden/>
    <w:locked/>
    <w:rPr>
      <w:rFonts w:ascii="Courier New" w:hAnsi="Courier New" w:cs="Courier New"/>
      <w:lang w:val="ru-RU" w:eastAsia="ru-RU" w:bidi="ar-SA"/>
    </w:rPr>
  </w:style>
  <w:style w:type="paragraph" w:customStyle="1" w:styleId="1fb">
    <w:name w:val="мой1"/>
    <w:basedOn w:val="a2"/>
    <w:pPr>
      <w:spacing w:line="360" w:lineRule="auto"/>
      <w:ind w:firstLine="567"/>
      <w:jc w:val="both"/>
    </w:pPr>
    <w:rPr>
      <w:rFonts w:ascii="Arial" w:hAnsi="Arial"/>
      <w:sz w:val="20"/>
      <w:szCs w:val="20"/>
    </w:rPr>
  </w:style>
  <w:style w:type="paragraph" w:customStyle="1" w:styleId="Affff5">
    <w:name w:val="мойA"/>
    <w:basedOn w:val="1fb"/>
  </w:style>
  <w:style w:type="numbering" w:styleId="111111">
    <w:name w:val="Outline List 2"/>
    <w:basedOn w:val="a5"/>
    <w:pPr>
      <w:numPr>
        <w:numId w:val="4"/>
      </w:numPr>
    </w:pPr>
  </w:style>
  <w:style w:type="numbering" w:customStyle="1" w:styleId="1">
    <w:name w:val="Текущий список1"/>
    <w:pPr>
      <w:numPr>
        <w:numId w:val="5"/>
      </w:numPr>
    </w:pPr>
  </w:style>
  <w:style w:type="numbering" w:styleId="a0">
    <w:name w:val="Outline List 3"/>
    <w:basedOn w:val="a5"/>
    <w:pPr>
      <w:numPr>
        <w:numId w:val="6"/>
      </w:numPr>
    </w:pPr>
  </w:style>
  <w:style w:type="numbering" w:customStyle="1" w:styleId="20">
    <w:name w:val="Текущий список2"/>
    <w:pPr>
      <w:numPr>
        <w:numId w:val="7"/>
      </w:numPr>
    </w:pPr>
  </w:style>
  <w:style w:type="numbering" w:styleId="1ai">
    <w:name w:val="Outline List 1"/>
    <w:basedOn w:val="a5"/>
    <w:pPr>
      <w:numPr>
        <w:numId w:val="8"/>
      </w:numPr>
    </w:pPr>
  </w:style>
  <w:style w:type="paragraph" w:customStyle="1" w:styleId="affff6">
    <w:name w:val="Знак Знак Знак Знак"/>
    <w:basedOn w:val="a2"/>
    <w:pPr>
      <w:spacing w:before="100" w:beforeAutospacing="1" w:after="100" w:afterAutospacing="1"/>
    </w:pPr>
    <w:rPr>
      <w:rFonts w:ascii="Tahoma" w:hAnsi="Tahoma"/>
      <w:sz w:val="20"/>
      <w:szCs w:val="20"/>
      <w:lang w:val="en-US" w:eastAsia="en-US"/>
    </w:rPr>
  </w:style>
  <w:style w:type="paragraph" w:customStyle="1" w:styleId="240">
    <w:name w:val="Знак Знак24"/>
    <w:basedOn w:val="a2"/>
    <w:pPr>
      <w:spacing w:after="160" w:line="240" w:lineRule="exact"/>
    </w:pPr>
    <w:rPr>
      <w:rFonts w:ascii="Verdana" w:hAnsi="Verdana"/>
      <w:color w:val="000000"/>
      <w:lang w:val="en-US" w:eastAsia="en-US"/>
    </w:rPr>
  </w:style>
  <w:style w:type="paragraph" w:customStyle="1" w:styleId="CharChar">
    <w:name w:val="Знак Знак Char Char"/>
    <w:basedOn w:val="a2"/>
    <w:semiHidden/>
    <w:pPr>
      <w:spacing w:after="160" w:line="240" w:lineRule="exact"/>
    </w:pPr>
    <w:rPr>
      <w:rFonts w:ascii="Verdana" w:hAnsi="Verdana"/>
      <w:sz w:val="20"/>
      <w:szCs w:val="20"/>
      <w:lang w:val="en-GB" w:eastAsia="en-US"/>
    </w:rPr>
  </w:style>
  <w:style w:type="paragraph" w:customStyle="1" w:styleId="CharChar0">
    <w:name w:val="Знак Знак Char Char Знак Знак Знак Знак Знак Знак"/>
    <w:basedOn w:val="a2"/>
    <w:autoRedefine/>
    <w:pPr>
      <w:tabs>
        <w:tab w:val="left" w:pos="2160"/>
      </w:tabs>
      <w:spacing w:before="120" w:line="240" w:lineRule="exact"/>
      <w:jc w:val="both"/>
    </w:pPr>
    <w:rPr>
      <w:noProof/>
      <w:lang w:val="en-US"/>
    </w:rPr>
  </w:style>
  <w:style w:type="paragraph" w:customStyle="1" w:styleId="Head92">
    <w:name w:val="Head 9.2"/>
    <w:basedOn w:val="a2"/>
    <w:next w:val="a2"/>
    <w:pPr>
      <w:keepNext/>
      <w:widowControl w:val="0"/>
      <w:suppressAutoHyphens/>
      <w:spacing w:before="240" w:after="60"/>
      <w:jc w:val="center"/>
    </w:pPr>
    <w:rPr>
      <w:rFonts w:ascii="Thorndale" w:eastAsia="Andale Sans UI" w:hAnsi="Thorndale"/>
      <w:b/>
      <w:kern w:val="1"/>
    </w:rPr>
  </w:style>
  <w:style w:type="paragraph" w:customStyle="1" w:styleId="1fc">
    <w:name w:val="Обычный1"/>
    <w:pPr>
      <w:widowControl w:val="0"/>
    </w:pPr>
    <w:rPr>
      <w:rFonts w:ascii="Courier" w:hAnsi="Courier"/>
      <w:snapToGrid w:val="0"/>
    </w:rPr>
  </w:style>
  <w:style w:type="character" w:customStyle="1" w:styleId="250">
    <w:name w:val="Знак Знак25"/>
    <w:semiHidden/>
    <w:locked/>
    <w:rPr>
      <w:sz w:val="24"/>
      <w:szCs w:val="24"/>
      <w:lang w:val="ru-RU" w:eastAsia="ru-RU" w:bidi="ar-SA"/>
    </w:rPr>
  </w:style>
  <w:style w:type="paragraph" w:customStyle="1" w:styleId="affff7">
    <w:name w:val="Знак Знак Знак Знак Знак Знак Знак Знак Знак Знак"/>
    <w:basedOn w:val="a2"/>
    <w:autoRedefine/>
    <w:pPr>
      <w:tabs>
        <w:tab w:val="left" w:pos="2160"/>
      </w:tabs>
      <w:spacing w:before="120" w:line="240" w:lineRule="exact"/>
      <w:jc w:val="both"/>
    </w:pPr>
    <w:rPr>
      <w:noProof/>
      <w:lang w:val="en-US"/>
    </w:rPr>
  </w:style>
  <w:style w:type="character" w:customStyle="1" w:styleId="postbody">
    <w:name w:val="postbody"/>
    <w:basedOn w:val="a3"/>
  </w:style>
  <w:style w:type="paragraph" w:customStyle="1" w:styleId="PRS-Text">
    <w:name w:val="PRS-Text"/>
    <w:basedOn w:val="a2"/>
    <w:pPr>
      <w:overflowPunct w:val="0"/>
      <w:autoSpaceDE w:val="0"/>
      <w:autoSpaceDN w:val="0"/>
      <w:adjustRightInd w:val="0"/>
      <w:ind w:left="709" w:right="2268"/>
    </w:pPr>
    <w:rPr>
      <w:rFonts w:ascii="Arial" w:hAnsi="Arial"/>
      <w:kern w:val="28"/>
      <w:sz w:val="20"/>
      <w:szCs w:val="20"/>
      <w:lang w:val="de-DE"/>
    </w:rPr>
  </w:style>
  <w:style w:type="paragraph" w:customStyle="1" w:styleId="PRS-Nummer">
    <w:name w:val="PRS-Nummer"/>
    <w:basedOn w:val="a2"/>
    <w:pPr>
      <w:overflowPunct w:val="0"/>
      <w:autoSpaceDE w:val="0"/>
      <w:autoSpaceDN w:val="0"/>
      <w:adjustRightInd w:val="0"/>
      <w:ind w:left="709" w:hanging="709"/>
    </w:pPr>
    <w:rPr>
      <w:rFonts w:ascii="Arial" w:hAnsi="Arial"/>
      <w:kern w:val="28"/>
      <w:sz w:val="20"/>
      <w:szCs w:val="20"/>
      <w:lang w:val="de-DE"/>
    </w:rPr>
  </w:style>
  <w:style w:type="paragraph" w:customStyle="1" w:styleId="PRS-UberSchrift2">
    <w:name w:val="PRS-UberSchrift2"/>
    <w:basedOn w:val="a2"/>
    <w:next w:val="a2"/>
    <w:pPr>
      <w:tabs>
        <w:tab w:val="left" w:pos="284"/>
      </w:tabs>
      <w:overflowPunct w:val="0"/>
      <w:autoSpaceDE w:val="0"/>
      <w:autoSpaceDN w:val="0"/>
      <w:adjustRightInd w:val="0"/>
      <w:spacing w:after="120"/>
      <w:ind w:left="284" w:hanging="284"/>
      <w:textAlignment w:val="baseline"/>
    </w:pPr>
    <w:rPr>
      <w:rFonts w:ascii="Arial" w:hAnsi="Arial"/>
      <w:b/>
      <w:kern w:val="28"/>
      <w:sz w:val="20"/>
      <w:szCs w:val="20"/>
      <w:lang w:val="de-DE"/>
    </w:rPr>
  </w:style>
  <w:style w:type="paragraph" w:customStyle="1" w:styleId="PRS-ZwischenUberschrift">
    <w:name w:val="PRS-ZwischenUberschrift"/>
    <w:basedOn w:val="a2"/>
    <w:next w:val="a2"/>
    <w:pPr>
      <w:overflowPunct w:val="0"/>
      <w:autoSpaceDE w:val="0"/>
      <w:autoSpaceDN w:val="0"/>
      <w:adjustRightInd w:val="0"/>
      <w:spacing w:after="120"/>
      <w:ind w:left="284"/>
      <w:textAlignment w:val="baseline"/>
    </w:pPr>
    <w:rPr>
      <w:rFonts w:ascii="Arial" w:hAnsi="Arial"/>
      <w:kern w:val="28"/>
      <w:sz w:val="20"/>
      <w:szCs w:val="20"/>
      <w:lang w:val="de-DE"/>
    </w:rPr>
  </w:style>
  <w:style w:type="paragraph" w:customStyle="1" w:styleId="PRS-berSchrift3">
    <w:name w:val="PRS-ЬberSchrift3"/>
    <w:basedOn w:val="a2"/>
    <w:next w:val="a2"/>
    <w:pPr>
      <w:tabs>
        <w:tab w:val="left" w:pos="284"/>
      </w:tabs>
      <w:overflowPunct w:val="0"/>
      <w:autoSpaceDE w:val="0"/>
      <w:autoSpaceDN w:val="0"/>
      <w:adjustRightInd w:val="0"/>
      <w:spacing w:after="120"/>
      <w:ind w:left="284" w:hanging="284"/>
      <w:textAlignment w:val="baseline"/>
    </w:pPr>
    <w:rPr>
      <w:rFonts w:ascii="Arial" w:hAnsi="Arial"/>
      <w:kern w:val="28"/>
      <w:sz w:val="20"/>
      <w:szCs w:val="20"/>
      <w:lang w:val="de-DE"/>
    </w:rPr>
  </w:style>
  <w:style w:type="character" w:customStyle="1" w:styleId="spelle">
    <w:name w:val="spelle"/>
    <w:basedOn w:val="a3"/>
  </w:style>
  <w:style w:type="paragraph" w:customStyle="1" w:styleId="Normal1">
    <w:name w:val="Normal1"/>
    <w:pPr>
      <w:widowControl w:val="0"/>
    </w:pPr>
    <w:rPr>
      <w:snapToGrid w:val="0"/>
      <w:sz w:val="24"/>
    </w:rPr>
  </w:style>
  <w:style w:type="character" w:customStyle="1" w:styleId="Char">
    <w:name w:val="Char"/>
    <w:rPr>
      <w:noProof w:val="0"/>
      <w:sz w:val="24"/>
      <w:szCs w:val="24"/>
      <w:lang w:val="ru-RU" w:eastAsia="ru-RU" w:bidi="ar-SA"/>
    </w:rPr>
  </w:style>
  <w:style w:type="paragraph" w:customStyle="1" w:styleId="affff8">
    <w:name w:val="Текст в заданном формате"/>
    <w:basedOn w:val="a2"/>
    <w:pPr>
      <w:widowControl w:val="0"/>
      <w:suppressAutoHyphens/>
    </w:pPr>
    <w:rPr>
      <w:rFonts w:ascii="Cumberland" w:eastAsia="Cumberland" w:hAnsi="Cumberland" w:cs="Cumberland"/>
      <w:kern w:val="1"/>
      <w:sz w:val="20"/>
      <w:szCs w:val="20"/>
    </w:rPr>
  </w:style>
  <w:style w:type="paragraph" w:customStyle="1" w:styleId="02statia2">
    <w:name w:val="02statia2"/>
    <w:basedOn w:val="a2"/>
    <w:pPr>
      <w:spacing w:before="120" w:line="320" w:lineRule="atLeast"/>
      <w:ind w:left="2020" w:hanging="880"/>
      <w:jc w:val="both"/>
    </w:pPr>
    <w:rPr>
      <w:rFonts w:ascii="GaramondNarrowC" w:hAnsi="GaramondNarrowC"/>
      <w:color w:val="000000"/>
      <w:sz w:val="21"/>
      <w:szCs w:val="21"/>
    </w:rPr>
  </w:style>
  <w:style w:type="paragraph" w:customStyle="1" w:styleId="02statia1">
    <w:name w:val="02statia1"/>
    <w:basedOn w:val="a2"/>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2"/>
    <w:pPr>
      <w:spacing w:before="120" w:line="320" w:lineRule="atLeast"/>
      <w:ind w:left="2900" w:hanging="880"/>
      <w:jc w:val="both"/>
    </w:pPr>
    <w:rPr>
      <w:rFonts w:ascii="GaramondNarrowC" w:hAnsi="GaramondNarrowC"/>
      <w:color w:val="000000"/>
      <w:sz w:val="21"/>
      <w:szCs w:val="21"/>
    </w:rPr>
  </w:style>
  <w:style w:type="character" w:customStyle="1" w:styleId="Quotation">
    <w:name w:val="Quotation"/>
    <w:rPr>
      <w:i/>
      <w:iCs/>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consplusnormal1">
    <w:name w:val="consplusnormal"/>
    <w:basedOn w:val="a2"/>
    <w:pPr>
      <w:spacing w:before="100" w:beforeAutospacing="1" w:after="100" w:afterAutospacing="1"/>
    </w:pPr>
    <w:rPr>
      <w:rFonts w:ascii="Tahoma" w:hAnsi="Tahoma" w:cs="Tahoma"/>
      <w:sz w:val="16"/>
      <w:szCs w:val="16"/>
    </w:rPr>
  </w:style>
  <w:style w:type="character" w:customStyle="1" w:styleId="grame">
    <w:name w:val="grame"/>
    <w:basedOn w:val="a3"/>
  </w:style>
  <w:style w:type="paragraph" w:customStyle="1" w:styleId="FR2">
    <w:name w:val="FR2"/>
    <w:pPr>
      <w:widowControl w:val="0"/>
      <w:autoSpaceDE w:val="0"/>
      <w:autoSpaceDN w:val="0"/>
      <w:adjustRightInd w:val="0"/>
      <w:jc w:val="both"/>
    </w:pPr>
    <w:rPr>
      <w:rFonts w:ascii="Arial" w:hAnsi="Arial" w:cs="Arial"/>
      <w:sz w:val="12"/>
      <w:szCs w:val="12"/>
    </w:rPr>
  </w:style>
  <w:style w:type="paragraph" w:customStyle="1" w:styleId="1fd">
    <w:name w:val="Знак Знак Знак Знак Знак Знак Знак Знак Знак Знак Знак Знак Знак Знак Знак Знак1 Знак Знак"/>
    <w:basedOn w:val="a2"/>
    <w:autoRedefine/>
    <w:pPr>
      <w:tabs>
        <w:tab w:val="left" w:pos="2160"/>
      </w:tabs>
      <w:spacing w:before="120" w:line="240" w:lineRule="exact"/>
      <w:jc w:val="both"/>
    </w:pPr>
    <w:rPr>
      <w:noProof/>
      <w:lang w:val="en-US"/>
    </w:rPr>
  </w:style>
  <w:style w:type="character" w:customStyle="1" w:styleId="251">
    <w:name w:val="Знак Знак251"/>
    <w:semiHidden/>
    <w:locked/>
    <w:rPr>
      <w:rFonts w:cs="Times New Roman"/>
      <w:sz w:val="24"/>
      <w:szCs w:val="24"/>
      <w:lang w:val="ru-RU" w:eastAsia="ru-RU"/>
    </w:rPr>
  </w:style>
  <w:style w:type="paragraph" w:customStyle="1" w:styleId="1fe">
    <w:name w:val="Знак Знак Знак Знак Знак Знак Знак Знак Знак Знак Знак Знак Знак Знак Знак1 Знак Знак Знак"/>
    <w:basedOn w:val="a2"/>
    <w:autoRedefine/>
    <w:pPr>
      <w:tabs>
        <w:tab w:val="left" w:pos="2160"/>
      </w:tabs>
      <w:spacing w:before="120" w:line="240" w:lineRule="exact"/>
      <w:jc w:val="both"/>
    </w:pPr>
    <w:rPr>
      <w:noProof/>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a">
    <w:name w:val="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14">
    <w:name w:val="Основной текст 21"/>
    <w:basedOn w:val="a2"/>
    <w:pPr>
      <w:ind w:left="720"/>
    </w:pPr>
    <w:rPr>
      <w:sz w:val="28"/>
    </w:rPr>
  </w:style>
  <w:style w:type="paragraph" w:customStyle="1" w:styleId="affffb">
    <w:name w:val="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c">
    <w:name w:val="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d">
    <w:name w:val="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1 Знак Знак Знак"/>
    <w:basedOn w:val="a2"/>
    <w:autoRedefine/>
    <w:pPr>
      <w:tabs>
        <w:tab w:val="left" w:pos="2160"/>
      </w:tabs>
      <w:spacing w:before="120" w:line="240" w:lineRule="exact"/>
      <w:jc w:val="both"/>
    </w:pPr>
    <w:rPr>
      <w:noProof/>
      <w:lang w:val="en-US"/>
    </w:rPr>
  </w:style>
  <w:style w:type="paragraph" w:customStyle="1" w:styleId="1ff0">
    <w:name w:val="Знак Знак Знак Знак Знак Знак Знак Знак Знак Знак Знак Знак Знак Знак Знак1"/>
    <w:basedOn w:val="a2"/>
    <w:autoRedefine/>
    <w:pPr>
      <w:tabs>
        <w:tab w:val="left" w:pos="2160"/>
      </w:tabs>
      <w:spacing w:before="120" w:line="240" w:lineRule="exact"/>
      <w:jc w:val="both"/>
    </w:pPr>
    <w:rPr>
      <w:noProof/>
      <w:lang w:val="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15">
    <w:name w:val="Знак Знак Знак Знак Знак Знак Знак Знак Знак Знак Знак Знак Знак Знак Знак2 Знак Знак Знак1"/>
    <w:basedOn w:val="a2"/>
    <w:autoRedefine/>
    <w:pPr>
      <w:tabs>
        <w:tab w:val="left" w:pos="2160"/>
      </w:tabs>
      <w:spacing w:before="120" w:line="240" w:lineRule="exact"/>
      <w:jc w:val="both"/>
    </w:pPr>
    <w:rPr>
      <w:noProof/>
      <w:lang w:val="en-US"/>
    </w:rPr>
  </w:style>
  <w:style w:type="paragraph" w:customStyle="1" w:styleId="3f8">
    <w:name w:val="Стиль3"/>
    <w:basedOn w:val="22"/>
    <w:semiHidden/>
    <w:pPr>
      <w:widowControl w:val="0"/>
      <w:tabs>
        <w:tab w:val="num" w:pos="926"/>
        <w:tab w:val="num" w:pos="1307"/>
      </w:tabs>
      <w:adjustRightInd w:val="0"/>
      <w:ind w:left="1080" w:hanging="360"/>
    </w:pPr>
  </w:style>
  <w:style w:type="paragraph" w:customStyle="1" w:styleId="3f9">
    <w:name w:val="Стиль3 Знак Знак Знак Знак"/>
    <w:basedOn w:val="22"/>
    <w:semiHidden/>
    <w:pPr>
      <w:widowControl w:val="0"/>
      <w:tabs>
        <w:tab w:val="num" w:pos="360"/>
      </w:tabs>
      <w:adjustRightInd w:val="0"/>
      <w:ind w:left="283" w:firstLine="0"/>
    </w:pPr>
  </w:style>
  <w:style w:type="character" w:customStyle="1" w:styleId="2f9">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Pr>
      <w:rFonts w:cs="Times New Roman"/>
      <w:sz w:val="24"/>
      <w:szCs w:val="24"/>
      <w:lang w:val="ru-RU" w:eastAsia="ru-RU"/>
    </w:rPr>
  </w:style>
  <w:style w:type="paragraph" w:customStyle="1" w:styleId="1ff1">
    <w:name w:val="Знак Знак Знак Знак Знак Знак Знак Знак Знак Знак Знак Знак Знак Знак Знак1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3fa">
    <w:name w:val="Стиль3 Знак"/>
    <w:basedOn w:val="22"/>
    <w:semiHidden/>
    <w:pPr>
      <w:widowControl w:val="0"/>
      <w:tabs>
        <w:tab w:val="num" w:pos="926"/>
        <w:tab w:val="num" w:pos="1307"/>
      </w:tabs>
      <w:adjustRightInd w:val="0"/>
      <w:ind w:left="1080" w:hanging="360"/>
    </w:pPr>
  </w:style>
  <w:style w:type="character" w:customStyle="1" w:styleId="141">
    <w:name w:val="Знак14 Знак1"/>
    <w:semiHidden/>
    <w:locked/>
    <w:rPr>
      <w:lang w:val="ru-RU" w:eastAsia="ru-RU" w:bidi="ar-SA"/>
    </w:rPr>
  </w:style>
  <w:style w:type="character" w:customStyle="1" w:styleId="315">
    <w:name w:val="Знак31"/>
    <w:locked/>
    <w:rPr>
      <w:rFonts w:cs="Times New Roman"/>
      <w:snapToGrid w:val="0"/>
      <w:sz w:val="24"/>
      <w:szCs w:val="24"/>
      <w:lang w:val="ru-RU" w:eastAsia="ru-RU"/>
    </w:rPr>
  </w:style>
  <w:style w:type="paragraph" w:customStyle="1" w:styleId="3fb">
    <w:name w:val="Стиль3 Знак Знак Знак Знак Знак"/>
    <w:basedOn w:val="22"/>
    <w:semiHidden/>
    <w:pPr>
      <w:widowControl w:val="0"/>
      <w:tabs>
        <w:tab w:val="num" w:pos="360"/>
      </w:tabs>
      <w:adjustRightInd w:val="0"/>
      <w:ind w:left="283" w:firstLine="0"/>
    </w:pPr>
  </w:style>
  <w:style w:type="character" w:customStyle="1" w:styleId="112">
    <w:name w:val="Знак Знак112"/>
    <w:semiHidden/>
    <w:locked/>
    <w:rPr>
      <w:lang w:val="ru-RU" w:eastAsia="ru-RU" w:bidi="ar-SA"/>
    </w:rPr>
  </w:style>
  <w:style w:type="paragraph" w:customStyle="1" w:styleId="1ff2">
    <w:name w:val="Знак Знак Знак Знак Знак Знак Знак Знак Знак Знак Знак Знак Знак Знак Знак1 Знак Знак Знак Знак"/>
    <w:basedOn w:val="a2"/>
    <w:autoRedefine/>
    <w:pPr>
      <w:tabs>
        <w:tab w:val="left" w:pos="2160"/>
      </w:tabs>
      <w:spacing w:before="120" w:line="240" w:lineRule="exact"/>
      <w:jc w:val="both"/>
    </w:pPr>
    <w:rPr>
      <w:noProof/>
      <w:lang w:val="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fa">
    <w:name w:val="Знак Знак Знак Знак Знак Знак Знак Знак Знак Знак Знак Знак Знак Знак Знак Знак Знак Знак Знак Знак Знак Знак Знак Знак2"/>
    <w:basedOn w:val="a2"/>
    <w:autoRedefine/>
    <w:pPr>
      <w:tabs>
        <w:tab w:val="left" w:pos="2160"/>
      </w:tabs>
      <w:spacing w:before="120" w:line="240" w:lineRule="exact"/>
      <w:jc w:val="both"/>
    </w:pPr>
    <w:rPr>
      <w:noProof/>
      <w:lang w:val="en-US"/>
    </w:rPr>
  </w:style>
  <w:style w:type="paragraph" w:customStyle="1" w:styleId="1ff3">
    <w:name w:val="Знак Знак Знак Знак Знак Знак Знак Знак Знак Знак Знак Знак Знак Знак Знак1 Знак Знак Знак Знак Знак Знак"/>
    <w:basedOn w:val="a2"/>
    <w:autoRedefine/>
    <w:pPr>
      <w:tabs>
        <w:tab w:val="left" w:pos="2160"/>
      </w:tabs>
      <w:spacing w:before="120" w:line="240" w:lineRule="exact"/>
      <w:jc w:val="both"/>
    </w:pPr>
    <w:rPr>
      <w:noProof/>
      <w:lang w:val="en-US"/>
    </w:rPr>
  </w:style>
  <w:style w:type="paragraph" w:customStyle="1" w:styleId="2fb">
    <w:name w:val="Знак Знак Знак Знак Знак Знак Знак Знак Знак Знак Знак Знак Знак Знак Знак2 Знак Знак Знак"/>
    <w:basedOn w:val="a2"/>
    <w:autoRedefine/>
    <w:pPr>
      <w:tabs>
        <w:tab w:val="left" w:pos="2160"/>
      </w:tabs>
      <w:spacing w:before="120" w:line="240" w:lineRule="exact"/>
      <w:jc w:val="both"/>
    </w:pPr>
    <w:rPr>
      <w:noProof/>
      <w:lang w:val="en-US"/>
    </w:rPr>
  </w:style>
  <w:style w:type="paragraph" w:customStyle="1" w:styleId="1ff4">
    <w:name w:val="Знак Знак Знак Знак Знак Знак Знак Знак Знак Знак Знак Знак Знак Знак Знак1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52">
    <w:name w:val="Знак25"/>
    <w:basedOn w:val="a2"/>
    <w:autoRedefine/>
    <w:pPr>
      <w:tabs>
        <w:tab w:val="left" w:pos="2160"/>
      </w:tabs>
      <w:spacing w:before="120" w:line="240" w:lineRule="exact"/>
      <w:jc w:val="both"/>
    </w:pPr>
    <w:rPr>
      <w:noProof/>
      <w:lang w:val="en-US"/>
    </w:rPr>
  </w:style>
  <w:style w:type="paragraph" w:customStyle="1" w:styleId="2fc">
    <w:name w:val="Знак Знак Знак Знак Знак Знак Знак Знак Знак Знак Знак Знак Знак Знак Знак2"/>
    <w:basedOn w:val="a2"/>
    <w:autoRedefine/>
    <w:pPr>
      <w:tabs>
        <w:tab w:val="left" w:pos="2160"/>
      </w:tabs>
      <w:spacing w:before="120" w:line="240" w:lineRule="exact"/>
      <w:jc w:val="both"/>
    </w:pPr>
    <w:rPr>
      <w:noProof/>
      <w:lang w:val="en-US"/>
    </w:rPr>
  </w:style>
  <w:style w:type="character" w:customStyle="1" w:styleId="3210">
    <w:name w:val="Знак Знак321"/>
    <w:semiHidden/>
    <w:locked/>
    <w:rPr>
      <w:rFonts w:cs="Times New Roman"/>
      <w:sz w:val="20"/>
      <w:szCs w:val="20"/>
    </w:rPr>
  </w:style>
  <w:style w:type="character" w:customStyle="1" w:styleId="TimesNewRoman">
    <w:name w:val="Глава + Times New Roman Знак Знак"/>
    <w:aliases w:val="14 пт Знак Знак,Заголовок 1 Знак1"/>
    <w:locked/>
    <w:rPr>
      <w:rFonts w:ascii="Arial" w:hAnsi="Arial" w:cs="Arial"/>
      <w:b/>
      <w:bCs/>
      <w:kern w:val="32"/>
      <w:sz w:val="32"/>
      <w:szCs w:val="32"/>
      <w:lang w:val="ru-RU" w:eastAsia="ru-RU"/>
    </w:rPr>
  </w:style>
  <w:style w:type="character" w:customStyle="1" w:styleId="323">
    <w:name w:val="Заголовок 3 Знак2 Знак"/>
    <w:aliases w:val="Заголовок 3 Знак Знак1 Знак,Заголовок 3 Знак Знак Знак Знак, Знак Знак Знак Знак1 Знак,Заголовок 3 Знак1 Знак Знак, Знак Знак1 Знак Знак,Знак Знак Знак Знак1 Знак Знак"/>
    <w:locked/>
    <w:rPr>
      <w:rFonts w:ascii="Courier New" w:hAnsi="Courier New" w:cs="Courier New"/>
      <w:b/>
      <w:bCs/>
      <w:lang w:val="ru-RU" w:eastAsia="ru-RU" w:bidi="ar-SA"/>
    </w:rPr>
  </w:style>
  <w:style w:type="paragraph" w:customStyle="1" w:styleId="14pt1">
    <w:name w:val="Обычный + 14 pt"/>
    <w:aliases w:val="Темно-синий"/>
    <w:basedOn w:val="a2"/>
    <w:link w:val="14pt2"/>
    <w:pPr>
      <w:autoSpaceDE w:val="0"/>
      <w:autoSpaceDN w:val="0"/>
    </w:pPr>
    <w:rPr>
      <w:sz w:val="28"/>
      <w:szCs w:val="28"/>
    </w:rPr>
  </w:style>
  <w:style w:type="character" w:customStyle="1" w:styleId="14pt2">
    <w:name w:val="Обычный + 14 pt Знак"/>
    <w:aliases w:val="Темно-синий Знак"/>
    <w:link w:val="14pt1"/>
    <w:locked/>
    <w:rPr>
      <w:sz w:val="28"/>
      <w:szCs w:val="28"/>
      <w:lang w:val="ru-RU" w:eastAsia="ru-RU" w:bidi="ar-SA"/>
    </w:rPr>
  </w:style>
  <w:style w:type="character" w:customStyle="1" w:styleId="1ff5">
    <w:name w:val="Основной текст с отступом Знак Знак1"/>
    <w:aliases w:val="Основной текст с отступом Знак Знак Знак Знак,Знак21 Знак Знак Знак Знак,Знак44 Знак Знак Знак Знак,Основной текст с отступом Знак2 Знак1,Основной текст с отступом Знак1 Знак Знак1, Знак44 Знак Знак Знак Знак1"/>
    <w:semiHidden/>
    <w:rPr>
      <w:sz w:val="24"/>
      <w:szCs w:val="24"/>
      <w:lang w:val="ru-RU" w:eastAsia="ru-RU" w:bidi="ar-SA"/>
    </w:rPr>
  </w:style>
  <w:style w:type="character" w:customStyle="1" w:styleId="1120">
    <w:name w:val="Заголовок 1 Знак1 Знак2"/>
    <w:aliases w:val="Заголовок 1 Знак Знак Знак2,Заголовок 1 Знак2 Знак Знак Знак,Заголовок 1 Знак Знак Знак Знак Знак1,Глава + Times New Roman Знак Знак Знак Знак Знак1,14 пт Знак Знак Знак1 Знак Знак Знак,Заголовок 1 Знак1 Знак Знак Знак Знак Знак"/>
    <w:rPr>
      <w:rFonts w:ascii="Arial" w:hAnsi="Arial" w:cs="Arial"/>
      <w:b/>
      <w:bCs/>
      <w:kern w:val="32"/>
      <w:sz w:val="32"/>
      <w:szCs w:val="32"/>
      <w:lang w:val="ru-RU" w:eastAsia="ru-RU" w:bidi="ar-SA"/>
    </w:rPr>
  </w:style>
  <w:style w:type="character" w:customStyle="1" w:styleId="111">
    <w:name w:val="Заголовок 1 Знак Знак1"/>
    <w:aliases w:val="Глава + Times New Roman Знак Знак Знак Знак,14 пт Знак Знак Знак Знак,Глава + Times New Roman Знак1 Знак Знак,14 пт Знак1 Знак Знак"/>
    <w:locked/>
    <w:rPr>
      <w:rFonts w:ascii="Arial" w:hAnsi="Arial" w:cs="Arial"/>
      <w:b/>
      <w:bCs/>
      <w:kern w:val="32"/>
      <w:sz w:val="32"/>
      <w:szCs w:val="32"/>
      <w:lang w:val="ru-RU" w:eastAsia="ru-RU"/>
    </w:rPr>
  </w:style>
  <w:style w:type="character" w:customStyle="1" w:styleId="142">
    <w:name w:val="Знак14"/>
    <w:semiHidden/>
    <w:locked/>
    <w:rPr>
      <w:rFonts w:cs="Times New Roman"/>
      <w:sz w:val="20"/>
      <w:szCs w:val="20"/>
    </w:rPr>
  </w:style>
  <w:style w:type="character" w:customStyle="1" w:styleId="afffff2">
    <w:name w:val="Название Знак Знак"/>
    <w:aliases w:val=" Знак13 Знак Знак,Знак13 Знак Знак"/>
    <w:locked/>
    <w:rPr>
      <w:rFonts w:ascii="Arial" w:hAnsi="Arial" w:cs="Arial"/>
      <w:b/>
      <w:bCs/>
      <w:kern w:val="28"/>
      <w:sz w:val="32"/>
      <w:szCs w:val="32"/>
      <w:lang w:val="ru-RU" w:eastAsia="ru-RU"/>
    </w:rPr>
  </w:style>
  <w:style w:type="paragraph" w:customStyle="1" w:styleId="131">
    <w:name w:val="Знак13"/>
    <w:basedOn w:val="a2"/>
    <w:autoRedefine/>
    <w:pPr>
      <w:tabs>
        <w:tab w:val="left" w:pos="2160"/>
      </w:tabs>
      <w:spacing w:before="120" w:line="240" w:lineRule="exact"/>
      <w:jc w:val="both"/>
    </w:pPr>
    <w:rPr>
      <w:noProof/>
      <w:lang w:val="en-US"/>
    </w:rPr>
  </w:style>
  <w:style w:type="paragraph" w:customStyle="1" w:styleId="316">
    <w:name w:val="Знак Знак Знак Знак Знак Знак Знак Знак Знак Знак Знак Знак Знак Знак Знак3 Знак Знак Знак1"/>
    <w:basedOn w:val="a2"/>
    <w:autoRedefine/>
    <w:pPr>
      <w:tabs>
        <w:tab w:val="left" w:pos="2160"/>
      </w:tabs>
      <w:spacing w:before="120" w:line="240" w:lineRule="exact"/>
      <w:jc w:val="both"/>
    </w:pPr>
    <w:rPr>
      <w:noProof/>
      <w:lang w:val="en-US"/>
    </w:rPr>
  </w:style>
  <w:style w:type="paragraph" w:customStyle="1" w:styleId="3fc">
    <w:name w:val="Знак Знак Знак Знак Знак Знак Знак Знак Знак Знак Знак Знак Знак Знак Знак3 Знак Знак Знак"/>
    <w:basedOn w:val="a2"/>
    <w:autoRedefine/>
    <w:pPr>
      <w:tabs>
        <w:tab w:val="left" w:pos="2160"/>
      </w:tabs>
      <w:spacing w:before="120" w:line="240" w:lineRule="exact"/>
      <w:jc w:val="both"/>
    </w:pPr>
    <w:rPr>
      <w:noProof/>
      <w:lang w:val="en-US"/>
    </w:rPr>
  </w:style>
  <w:style w:type="paragraph" w:customStyle="1" w:styleId="3fd">
    <w:name w:val="Знак Знак Знак Знак Знак Знак Знак Знак Знак Знак Знак Знак Знак Знак Знак3 Знак Знак Знак Знак"/>
    <w:basedOn w:val="a2"/>
    <w:autoRedefine/>
    <w:pPr>
      <w:tabs>
        <w:tab w:val="left" w:pos="2160"/>
      </w:tabs>
      <w:spacing w:before="120" w:line="240" w:lineRule="exact"/>
      <w:jc w:val="both"/>
    </w:pPr>
    <w:rPr>
      <w:noProof/>
      <w:lang w:val="en-US"/>
    </w:rPr>
  </w:style>
  <w:style w:type="character" w:customStyle="1" w:styleId="440">
    <w:name w:val="Знак44"/>
    <w:semiHidden/>
    <w:locked/>
    <w:rPr>
      <w:rFonts w:cs="Times New Roman"/>
      <w:sz w:val="24"/>
      <w:szCs w:val="24"/>
      <w:lang w:val="ru-RU" w:eastAsia="ru-RU"/>
    </w:rPr>
  </w:style>
  <w:style w:type="character" w:customStyle="1" w:styleId="191">
    <w:name w:val="Знак Знак191"/>
    <w:semiHidden/>
    <w:locked/>
    <w:rPr>
      <w:rFonts w:cs="Times New Roman"/>
      <w:sz w:val="24"/>
      <w:szCs w:val="24"/>
      <w:lang w:val="ru-RU" w:eastAsia="ru-RU"/>
    </w:rPr>
  </w:style>
  <w:style w:type="paragraph" w:customStyle="1" w:styleId="216">
    <w:name w:val="Знак Знак Знак Знак Знак Знак Знак Знак Знак Знак Знак Знак Знак Знак Знак2 Знак Знак Знак1 Знак"/>
    <w:basedOn w:val="a2"/>
    <w:autoRedefine/>
    <w:pPr>
      <w:tabs>
        <w:tab w:val="left" w:pos="2160"/>
      </w:tabs>
      <w:spacing w:before="120" w:line="240" w:lineRule="exact"/>
      <w:jc w:val="both"/>
    </w:pPr>
    <w:rPr>
      <w:noProof/>
      <w:lang w:val="en-US"/>
    </w:rPr>
  </w:style>
  <w:style w:type="paragraph" w:customStyle="1" w:styleId="2fd">
    <w:name w:val="Знак Знак Знак Знак Знак Знак Знак Знак Знак Знак Знак Знак Знак Знак Знак2 Знак"/>
    <w:basedOn w:val="a2"/>
    <w:autoRedefine/>
    <w:pPr>
      <w:tabs>
        <w:tab w:val="left" w:pos="2160"/>
      </w:tabs>
      <w:spacing w:before="120" w:line="240" w:lineRule="exact"/>
      <w:jc w:val="both"/>
    </w:pPr>
    <w:rPr>
      <w:noProof/>
      <w:lang w:val="en-US"/>
    </w:rPr>
  </w:style>
  <w:style w:type="paragraph" w:customStyle="1" w:styleId="217">
    <w:name w:val="Знак Знак Знак Знак Знак Знак Знак Знак Знак Знак Знак Знак Знак Знак Знак2 Знак Знак Знак1 Знак Знак Знак"/>
    <w:basedOn w:val="a2"/>
    <w:autoRedefine/>
    <w:pPr>
      <w:tabs>
        <w:tab w:val="left" w:pos="2160"/>
      </w:tabs>
      <w:spacing w:before="120" w:line="240" w:lineRule="exact"/>
      <w:jc w:val="both"/>
    </w:pPr>
    <w:rPr>
      <w:noProof/>
      <w:lang w:val="en-US"/>
    </w:rPr>
  </w:style>
  <w:style w:type="paragraph" w:customStyle="1" w:styleId="317">
    <w:name w:val="Знак Знак Знак Знак Знак Знак Знак Знак Знак Знак Знак Знак Знак Знак Знак3 Знак Знак Знак Знак Знак Знак1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f3">
    <w:name w:val="Знак Знак Знак Знак Знак Знак Знак Знак Знак Знак Знак Знак Знак Знак Знак Знак Знак Знак Знак"/>
    <w:basedOn w:val="a2"/>
    <w:pPr>
      <w:spacing w:after="160" w:line="240" w:lineRule="exact"/>
    </w:pPr>
    <w:rPr>
      <w:rFonts w:ascii="Verdana" w:hAnsi="Verdana"/>
      <w:lang w:val="en-US" w:eastAsia="en-US"/>
    </w:rPr>
  </w:style>
  <w:style w:type="paragraph" w:customStyle="1" w:styleId="3f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113">
    <w:name w:val="Знак Знак11 Знак"/>
    <w:basedOn w:val="a2"/>
    <w:autoRedefine/>
    <w:pPr>
      <w:tabs>
        <w:tab w:val="left" w:pos="2160"/>
      </w:tabs>
      <w:spacing w:before="120" w:line="240" w:lineRule="exact"/>
      <w:jc w:val="both"/>
    </w:pPr>
    <w:rPr>
      <w:noProof/>
      <w:lang w:val="en-US"/>
    </w:rPr>
  </w:style>
  <w:style w:type="paragraph" w:customStyle="1" w:styleId="3ff">
    <w:name w:val="3"/>
    <w:basedOn w:val="a2"/>
    <w:rsid w:val="00E83C08"/>
    <w:pPr>
      <w:spacing w:before="100" w:beforeAutospacing="1" w:after="100" w:afterAutospacing="1"/>
    </w:pPr>
    <w:rPr>
      <w:rFonts w:ascii="Tahoma" w:hAnsi="Tahoma"/>
      <w:sz w:val="20"/>
      <w:szCs w:val="20"/>
      <w:lang w:val="en-US" w:eastAsia="en-US"/>
    </w:rPr>
  </w:style>
  <w:style w:type="paragraph" w:customStyle="1" w:styleId="4c">
    <w:name w:val="Знак Знак4 Знак Знак Знак Знак"/>
    <w:basedOn w:val="a2"/>
    <w:rsid w:val="00E67D8F"/>
    <w:pPr>
      <w:spacing w:before="100" w:beforeAutospacing="1" w:after="100" w:afterAutospacing="1"/>
    </w:pPr>
    <w:rPr>
      <w:rFonts w:ascii="Tahoma" w:hAnsi="Tahoma"/>
      <w:sz w:val="20"/>
      <w:szCs w:val="20"/>
      <w:lang w:val="en-US" w:eastAsia="en-US"/>
    </w:rPr>
  </w:style>
  <w:style w:type="character" w:customStyle="1" w:styleId="290">
    <w:name w:val="Знак29 Знак Знак Знак"/>
    <w:locked/>
    <w:rsid w:val="00047EC6"/>
    <w:rPr>
      <w:rFonts w:ascii="Arial" w:hAnsi="Arial" w:cs="Arial"/>
      <w:b/>
      <w:bCs/>
      <w:i/>
      <w:iCs/>
      <w:sz w:val="28"/>
      <w:szCs w:val="28"/>
      <w:lang w:val="ru-RU" w:eastAsia="ru-RU" w:bidi="ar-SA"/>
    </w:rPr>
  </w:style>
  <w:style w:type="character" w:customStyle="1" w:styleId="280">
    <w:name w:val="Знак28 Знак Знак"/>
    <w:aliases w:val="Заголовок 4 Знак1 Знак Знак Знак1,Заголовок 4 Знак Знак Знак Знак Знак1,Заголовок 4 Знак Знак1 Знак Знак Знак"/>
    <w:locked/>
    <w:rsid w:val="00047EC6"/>
    <w:rPr>
      <w:b/>
      <w:bCs/>
      <w:sz w:val="28"/>
      <w:szCs w:val="28"/>
      <w:lang w:val="ru-RU" w:eastAsia="ru-RU" w:bidi="ar-SA"/>
    </w:rPr>
  </w:style>
  <w:style w:type="character" w:customStyle="1" w:styleId="1110">
    <w:name w:val="Нижний колонтитул Знак1 Знак1 Знак1"/>
    <w:aliases w:val="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rsid w:val="00047EC6"/>
    <w:rPr>
      <w:lang w:val="ru-RU" w:eastAsia="ru-RU" w:bidi="ar-SA"/>
    </w:rPr>
  </w:style>
  <w:style w:type="character" w:customStyle="1" w:styleId="ConsPlusNormal0">
    <w:name w:val="ConsPlusNormal Знак"/>
    <w:link w:val="ConsPlusNormal"/>
    <w:locked/>
    <w:rsid w:val="00047EC6"/>
    <w:rPr>
      <w:rFonts w:ascii="Arial" w:hAnsi="Arial" w:cs="Arial"/>
      <w:lang w:val="ru-RU" w:eastAsia="ru-RU" w:bidi="ar-SA"/>
    </w:rPr>
  </w:style>
  <w:style w:type="character" w:customStyle="1" w:styleId="af2">
    <w:name w:val="Обычный (веб) Знак"/>
    <w:aliases w:val="Обычный (Web) Знак,Обычный (веб)1 Знак"/>
    <w:link w:val="af1"/>
    <w:rsid w:val="00047EC6"/>
    <w:rPr>
      <w:sz w:val="24"/>
      <w:szCs w:val="24"/>
      <w:lang w:val="ru-RU" w:eastAsia="ru-RU" w:bidi="ar-SA"/>
    </w:rPr>
  </w:style>
  <w:style w:type="paragraph" w:customStyle="1" w:styleId="2fe">
    <w:name w:val="Знак Знак Знак 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paragraph" w:customStyle="1" w:styleId="ConsPlusCell">
    <w:name w:val="ConsPlusCell"/>
    <w:rsid w:val="00047EC6"/>
    <w:pPr>
      <w:widowControl w:val="0"/>
      <w:autoSpaceDE w:val="0"/>
      <w:autoSpaceDN w:val="0"/>
      <w:adjustRightInd w:val="0"/>
    </w:pPr>
    <w:rPr>
      <w:rFonts w:ascii="Arial" w:hAnsi="Arial" w:cs="Arial"/>
    </w:rPr>
  </w:style>
  <w:style w:type="character" w:customStyle="1" w:styleId="13pt">
    <w:name w:val="Обычный + 13 pt Знак"/>
    <w:rsid w:val="00047EC6"/>
    <w:rPr>
      <w:sz w:val="26"/>
      <w:szCs w:val="26"/>
      <w:lang w:val="ru-RU" w:eastAsia="ru-RU"/>
    </w:rPr>
  </w:style>
  <w:style w:type="character" w:customStyle="1" w:styleId="114">
    <w:name w:val="Нижний колонтитул Знак1 Знак1 Знак"/>
    <w:aliases w:val="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047EC6"/>
    <w:rPr>
      <w:sz w:val="24"/>
      <w:szCs w:val="24"/>
      <w:lang w:val="ru-RU" w:eastAsia="ru-RU" w:bidi="ar-SA"/>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2"/>
    <w:autoRedefine/>
    <w:rsid w:val="00047EC6"/>
    <w:pPr>
      <w:tabs>
        <w:tab w:val="left" w:pos="2160"/>
      </w:tabs>
      <w:spacing w:before="120" w:line="240" w:lineRule="exact"/>
      <w:jc w:val="both"/>
    </w:pPr>
    <w:rPr>
      <w:noProof/>
      <w:lang w:val="en-US"/>
    </w:rPr>
  </w:style>
  <w:style w:type="paragraph" w:customStyle="1" w:styleId="2ff">
    <w:name w:val="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character" w:customStyle="1" w:styleId="221">
    <w:name w:val="Знак Знак221"/>
    <w:semiHidden/>
    <w:locked/>
    <w:rsid w:val="00047EC6"/>
    <w:rPr>
      <w:rFonts w:cs="Times New Roman"/>
      <w:sz w:val="24"/>
      <w:szCs w:val="24"/>
      <w:lang w:val="ru-RU" w:eastAsia="ru-RU"/>
    </w:rPr>
  </w:style>
  <w:style w:type="character" w:customStyle="1" w:styleId="181">
    <w:name w:val="Знак Знак181"/>
    <w:semiHidden/>
    <w:locked/>
    <w:rsid w:val="00047EC6"/>
    <w:rPr>
      <w:rFonts w:cs="Times New Roman"/>
      <w:sz w:val="24"/>
      <w:szCs w:val="24"/>
    </w:rPr>
  </w:style>
  <w:style w:type="character" w:customStyle="1" w:styleId="1310">
    <w:name w:val="Знак Знак131"/>
    <w:locked/>
    <w:rsid w:val="00047EC6"/>
    <w:rPr>
      <w:rFonts w:ascii="Arial" w:hAnsi="Arial" w:cs="Arial"/>
      <w:b/>
      <w:bCs/>
      <w:kern w:val="28"/>
      <w:sz w:val="32"/>
      <w:szCs w:val="32"/>
      <w:lang w:val="ru-RU" w:eastAsia="ru-RU"/>
    </w:rPr>
  </w:style>
  <w:style w:type="character" w:customStyle="1" w:styleId="291">
    <w:name w:val="Знак Знак29"/>
    <w:locked/>
    <w:rsid w:val="00047EC6"/>
    <w:rPr>
      <w:rFonts w:cs="Times New Roman"/>
      <w:b/>
      <w:bCs/>
      <w:sz w:val="28"/>
      <w:szCs w:val="28"/>
      <w:lang w:val="ru-RU" w:eastAsia="ru-RU"/>
    </w:rPr>
  </w:style>
  <w:style w:type="paragraph" w:customStyle="1" w:styleId="218">
    <w:name w:val="Знак Знак Знак Знак Знак Знак Знак Знак Знак Знак Знак Знак Знак Знак Знак2 Знак Знак Знак Знак1"/>
    <w:basedOn w:val="a2"/>
    <w:autoRedefine/>
    <w:rsid w:val="00047EC6"/>
    <w:pPr>
      <w:tabs>
        <w:tab w:val="left" w:pos="2160"/>
      </w:tabs>
      <w:spacing w:before="120" w:line="240" w:lineRule="exact"/>
      <w:jc w:val="both"/>
    </w:pPr>
    <w:rPr>
      <w:noProof/>
      <w:lang w:val="en-US"/>
    </w:rPr>
  </w:style>
  <w:style w:type="character" w:customStyle="1" w:styleId="1ff7">
    <w:name w:val="Основной текст Знак1 Знак"/>
    <w:aliases w:val="Основной текст Знак Знак Знак Знак,Основной текст Знак Знак Знак1,Знак22 Знак Знак Знак1,Знак22 Знак Знак2"/>
    <w:rsid w:val="00047EC6"/>
    <w:rPr>
      <w:sz w:val="24"/>
      <w:szCs w:val="24"/>
      <w:lang w:val="ru-RU" w:eastAsia="ru-RU" w:bidi="ar-SA"/>
    </w:rPr>
  </w:style>
  <w:style w:type="paragraph" w:customStyle="1" w:styleId="2ff0">
    <w:name w:val="2"/>
    <w:basedOn w:val="a2"/>
    <w:rsid w:val="00047EC6"/>
    <w:pPr>
      <w:spacing w:before="100" w:beforeAutospacing="1" w:after="100" w:afterAutospacing="1"/>
    </w:pPr>
    <w:rPr>
      <w:rFonts w:ascii="Tahoma" w:hAnsi="Tahoma"/>
      <w:sz w:val="20"/>
      <w:szCs w:val="20"/>
      <w:lang w:val="en-US" w:eastAsia="en-US"/>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character" w:customStyle="1" w:styleId="2ff1">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047EC6"/>
    <w:rPr>
      <w:rFonts w:cs="Times New Roman"/>
      <w:sz w:val="24"/>
      <w:szCs w:val="24"/>
      <w:lang w:val="ru-RU" w:eastAsia="ru-RU"/>
    </w:rPr>
  </w:style>
  <w:style w:type="paragraph" w:customStyle="1" w:styleId="3ff0">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character" w:customStyle="1" w:styleId="FontStyle33">
    <w:name w:val="Font Style33"/>
    <w:rsid w:val="00047EC6"/>
    <w:rPr>
      <w:rFonts w:ascii="Times New Roman" w:hAnsi="Times New Roman" w:cs="Times New Roman"/>
      <w:sz w:val="22"/>
      <w:szCs w:val="22"/>
    </w:rPr>
  </w:style>
  <w:style w:type="paragraph" w:styleId="afffff4">
    <w:name w:val="No Spacing"/>
    <w:uiPriority w:val="1"/>
    <w:qFormat/>
    <w:rsid w:val="00047EC6"/>
    <w:pPr>
      <w:suppressAutoHyphens/>
    </w:pPr>
    <w:rPr>
      <w:rFonts w:ascii="Calibri" w:eastAsia="Calibri" w:hAnsi="Calibri"/>
      <w:sz w:val="22"/>
      <w:szCs w:val="22"/>
      <w:lang w:eastAsia="ar-SA"/>
    </w:rPr>
  </w:style>
  <w:style w:type="paragraph" w:styleId="afffff5">
    <w:name w:val="List Paragraph"/>
    <w:basedOn w:val="a2"/>
    <w:link w:val="afffff6"/>
    <w:uiPriority w:val="34"/>
    <w:qFormat/>
    <w:rsid w:val="00047EC6"/>
    <w:pPr>
      <w:spacing w:after="200" w:line="276" w:lineRule="auto"/>
      <w:ind w:left="720"/>
      <w:contextualSpacing/>
    </w:pPr>
    <w:rPr>
      <w:rFonts w:ascii="Calibri" w:eastAsia="Calibri" w:hAnsi="Calibri"/>
      <w:sz w:val="22"/>
      <w:szCs w:val="22"/>
      <w:lang w:eastAsia="en-US"/>
    </w:rPr>
  </w:style>
  <w:style w:type="character" w:customStyle="1" w:styleId="rvts8">
    <w:name w:val="rvts8"/>
    <w:rsid w:val="00047EC6"/>
    <w:rPr>
      <w:rFonts w:ascii="Tahoma" w:hAnsi="Tahoma" w:cs="Tahoma" w:hint="default"/>
      <w:sz w:val="22"/>
      <w:szCs w:val="22"/>
    </w:rPr>
  </w:style>
  <w:style w:type="paragraph" w:customStyle="1" w:styleId="1ff8">
    <w:name w:val="Абзац списка1"/>
    <w:basedOn w:val="a2"/>
    <w:rsid w:val="00047EC6"/>
    <w:pPr>
      <w:spacing w:after="200" w:line="276" w:lineRule="auto"/>
      <w:ind w:left="720"/>
    </w:pPr>
    <w:rPr>
      <w:rFonts w:ascii="Calibri" w:hAnsi="Calibri"/>
      <w:sz w:val="22"/>
      <w:szCs w:val="22"/>
      <w:lang w:eastAsia="en-US"/>
    </w:rPr>
  </w:style>
  <w:style w:type="paragraph" w:customStyle="1" w:styleId="Standard">
    <w:name w:val="Standard"/>
    <w:rsid w:val="00047EC6"/>
    <w:pPr>
      <w:autoSpaceDN w:val="0"/>
      <w:textAlignment w:val="baseline"/>
    </w:pPr>
  </w:style>
  <w:style w:type="paragraph" w:customStyle="1" w:styleId="E">
    <w:name w:val="E"/>
    <w:basedOn w:val="a2"/>
    <w:rsid w:val="00047EC6"/>
    <w:pPr>
      <w:widowControl w:val="0"/>
      <w:suppressAutoHyphens/>
      <w:autoSpaceDN w:val="0"/>
      <w:spacing w:before="100" w:after="100"/>
      <w:textAlignment w:val="baseline"/>
    </w:pPr>
    <w:rPr>
      <w:rFonts w:ascii="Tahoma" w:hAnsi="Tahoma"/>
      <w:sz w:val="20"/>
      <w:szCs w:val="20"/>
      <w:lang w:val="en-US" w:eastAsia="en-US"/>
    </w:rPr>
  </w:style>
  <w:style w:type="paragraph" w:customStyle="1" w:styleId="115">
    <w:name w:val="Обычный11"/>
    <w:rsid w:val="00047EC6"/>
    <w:pPr>
      <w:widowControl w:val="0"/>
      <w:suppressAutoHyphens/>
    </w:pPr>
    <w:rPr>
      <w:rFonts w:ascii="Arial" w:eastAsia="Arial Unicode MS" w:hAnsi="Arial" w:cs="Mangal"/>
      <w:kern w:val="2"/>
      <w:szCs w:val="24"/>
      <w:lang w:eastAsia="hi-IN" w:bidi="hi-IN"/>
    </w:rPr>
  </w:style>
  <w:style w:type="character" w:customStyle="1" w:styleId="1ff9">
    <w:name w:val="Основной шрифт абзаца1"/>
    <w:rsid w:val="00047EC6"/>
  </w:style>
  <w:style w:type="numbering" w:customStyle="1" w:styleId="WW8Num6">
    <w:name w:val="WW8Num6"/>
    <w:rsid w:val="00047EC6"/>
  </w:style>
  <w:style w:type="numbering" w:customStyle="1" w:styleId="WW8Num1">
    <w:name w:val="WW8Num1"/>
    <w:rsid w:val="00047EC6"/>
  </w:style>
  <w:style w:type="numbering" w:customStyle="1" w:styleId="WW8Num2">
    <w:name w:val="WW8Num2"/>
    <w:rsid w:val="00047EC6"/>
  </w:style>
  <w:style w:type="character" w:customStyle="1" w:styleId="HighlightedVariable">
    <w:name w:val="Highlighted Variable"/>
    <w:rsid w:val="00047EC6"/>
    <w:rPr>
      <w:rFonts w:ascii="Times New Roman" w:hAnsi="Times New Roman" w:cs="Times New Roman" w:hint="default"/>
      <w:color w:val="0000FF"/>
    </w:rPr>
  </w:style>
  <w:style w:type="character" w:customStyle="1" w:styleId="2910">
    <w:name w:val="Знак29 Знак Знак1"/>
    <w:semiHidden/>
    <w:rsid w:val="00047EC6"/>
    <w:rPr>
      <w:rFonts w:ascii="Cambria" w:eastAsia="Times New Roman" w:hAnsi="Cambria" w:cs="Times New Roman"/>
      <w:b/>
      <w:bCs/>
      <w:color w:val="4F81BD"/>
      <w:sz w:val="26"/>
      <w:szCs w:val="26"/>
    </w:rPr>
  </w:style>
  <w:style w:type="character" w:customStyle="1" w:styleId="3211">
    <w:name w:val="Заголовок 3 Знак2 Знак1"/>
    <w:aliases w:val="Заголовок 3 Знак Знак1 Знак1,Заголовок 3 Знак Знак Знак Знак1,Знак Знак Знак Знак1 Знак1,Заголовок 3 Знак1 Знак Знак1,Заголовок 3 Знак1 Знак Знак Знак Знак1"/>
    <w:semiHidden/>
    <w:rsid w:val="00047EC6"/>
    <w:rPr>
      <w:rFonts w:ascii="Cambria" w:eastAsia="Times New Roman" w:hAnsi="Cambria" w:cs="Times New Roman"/>
      <w:b/>
      <w:bCs/>
      <w:color w:val="4F81BD"/>
    </w:rPr>
  </w:style>
  <w:style w:type="character" w:customStyle="1" w:styleId="281">
    <w:name w:val="Знак28 Знак Знак1"/>
    <w:semiHidden/>
    <w:rsid w:val="00047EC6"/>
    <w:rPr>
      <w:rFonts w:ascii="Cambria" w:eastAsia="Times New Roman" w:hAnsi="Cambria" w:cs="Times New Roman"/>
      <w:b/>
      <w:bCs/>
      <w:i/>
      <w:iCs/>
      <w:color w:val="4F81BD"/>
    </w:rPr>
  </w:style>
  <w:style w:type="character" w:customStyle="1" w:styleId="2ff2">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047EC6"/>
    <w:rPr>
      <w:rFonts w:ascii="Cambria" w:eastAsia="Times New Roman" w:hAnsi="Cambria" w:cs="Times New Roman"/>
      <w:color w:val="17365D"/>
      <w:spacing w:val="5"/>
      <w:kern w:val="28"/>
      <w:sz w:val="52"/>
      <w:szCs w:val="52"/>
    </w:rPr>
  </w:style>
  <w:style w:type="character" w:customStyle="1" w:styleId="1ffa">
    <w:name w:val="Подзаголовок Знак Знак Знак1"/>
    <w:aliases w:val="Знак8 Знак Знак Знак1,Знак8 Знак1 Знак1"/>
    <w:rsid w:val="00047EC6"/>
    <w:rPr>
      <w:rFonts w:ascii="Cambria" w:eastAsia="Times New Roman" w:hAnsi="Cambria" w:cs="Times New Roman"/>
      <w:i/>
      <w:iCs/>
      <w:color w:val="4F81BD"/>
      <w:spacing w:val="15"/>
      <w:sz w:val="24"/>
      <w:szCs w:val="24"/>
    </w:rPr>
  </w:style>
  <w:style w:type="character" w:customStyle="1" w:styleId="1ffb">
    <w:name w:val="Знак Знак1 Знак Знак Знак"/>
    <w:rsid w:val="00047EC6"/>
  </w:style>
  <w:style w:type="paragraph" w:customStyle="1" w:styleId="219">
    <w:name w:val="Знак Знак Знак Знак Знак Знак Знак Знак Знак Знак Знак Знак Знак Знак Знак Знак Знак Знак2 Знак Знак Знак Знак1"/>
    <w:basedOn w:val="a2"/>
    <w:autoRedefine/>
    <w:rsid w:val="00047EC6"/>
    <w:pPr>
      <w:tabs>
        <w:tab w:val="left" w:pos="2160"/>
      </w:tabs>
      <w:spacing w:before="120" w:line="240" w:lineRule="exact"/>
      <w:jc w:val="both"/>
    </w:pPr>
    <w:rPr>
      <w:noProof/>
      <w:lang w:val="en-US"/>
    </w:rPr>
  </w:style>
  <w:style w:type="paragraph" w:customStyle="1" w:styleId="319">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16">
    <w:name w:val="Знак Знак Знак Знак Знак Знак Знак Знак Знак Знак Знак Знак Знак Знак Знак1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1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2"/>
    <w:autoRedefine/>
    <w:rsid w:val="00047EC6"/>
    <w:pPr>
      <w:tabs>
        <w:tab w:val="left" w:pos="2160"/>
      </w:tabs>
      <w:spacing w:before="120" w:line="240" w:lineRule="exact"/>
      <w:jc w:val="both"/>
    </w:pPr>
    <w:rPr>
      <w:noProof/>
      <w:lang w:val="en-US"/>
    </w:rPr>
  </w:style>
  <w:style w:type="paragraph" w:customStyle="1" w:styleId="222">
    <w:name w:val="Знак Знак Знак Знак Знак Знак Знак Знак Знак Знак Знак Знак Знак Знак Знак2 Знак Знак Знак Знак2"/>
    <w:basedOn w:val="a2"/>
    <w:autoRedefine/>
    <w:rsid w:val="00047EC6"/>
    <w:pPr>
      <w:tabs>
        <w:tab w:val="left" w:pos="2160"/>
      </w:tabs>
      <w:spacing w:before="120" w:line="240" w:lineRule="exact"/>
      <w:jc w:val="both"/>
    </w:pPr>
    <w:rPr>
      <w:noProof/>
      <w:lang w:val="en-US"/>
    </w:rPr>
  </w:style>
  <w:style w:type="paragraph" w:customStyle="1" w:styleId="2110">
    <w:name w:val="Знак Знак Знак Знак Знак Знак Знак Знак Знак Знак Знак Знак Знак Знак Знак2 Знак Знак Знак Знак11"/>
    <w:basedOn w:val="a2"/>
    <w:autoRedefine/>
    <w:rsid w:val="00047EC6"/>
    <w:pPr>
      <w:tabs>
        <w:tab w:val="left" w:pos="2160"/>
      </w:tabs>
      <w:spacing w:before="120" w:line="240" w:lineRule="exact"/>
      <w:jc w:val="both"/>
    </w:pPr>
    <w:rPr>
      <w:noProof/>
      <w:lang w:val="en-US"/>
    </w:rPr>
  </w:style>
  <w:style w:type="paragraph" w:customStyle="1" w:styleId="31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31a">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character" w:customStyle="1" w:styleId="2911">
    <w:name w:val="Знак Знак291"/>
    <w:locked/>
    <w:rsid w:val="00047EC6"/>
    <w:rPr>
      <w:rFonts w:ascii="Times New Roman" w:hAnsi="Times New Roman" w:cs="Times New Roman" w:hint="default"/>
      <w:b/>
      <w:bCs/>
      <w:sz w:val="28"/>
      <w:szCs w:val="28"/>
      <w:lang w:val="ru-RU" w:eastAsia="ru-RU"/>
    </w:rPr>
  </w:style>
  <w:style w:type="character" w:customStyle="1" w:styleId="5a">
    <w:name w:val="Знак5 Знак Знак"/>
    <w:rsid w:val="00047EC6"/>
    <w:rPr>
      <w:sz w:val="16"/>
      <w:szCs w:val="16"/>
      <w:lang w:val="ru-RU" w:eastAsia="ru-RU" w:bidi="ar-SA"/>
    </w:rPr>
  </w:style>
  <w:style w:type="numbering" w:customStyle="1" w:styleId="WW8Num11">
    <w:name w:val="WW8Num11"/>
    <w:rsid w:val="00047EC6"/>
    <w:pPr>
      <w:numPr>
        <w:numId w:val="14"/>
      </w:numPr>
    </w:pPr>
  </w:style>
  <w:style w:type="numbering" w:customStyle="1" w:styleId="WW8Num21">
    <w:name w:val="WW8Num21"/>
    <w:rsid w:val="00047EC6"/>
  </w:style>
  <w:style w:type="numbering" w:customStyle="1" w:styleId="WW8Num61">
    <w:name w:val="WW8Num61"/>
    <w:rsid w:val="00047EC6"/>
  </w:style>
  <w:style w:type="numbering" w:customStyle="1" w:styleId="1ffc">
    <w:name w:val="Нет списка1"/>
    <w:next w:val="a5"/>
    <w:semiHidden/>
    <w:unhideWhenUsed/>
    <w:rsid w:val="00047EC6"/>
  </w:style>
  <w:style w:type="character" w:customStyle="1" w:styleId="561">
    <w:name w:val="Знак56 Знак1"/>
    <w:semiHidden/>
    <w:rsid w:val="00047EC6"/>
    <w:rPr>
      <w:sz w:val="24"/>
      <w:szCs w:val="24"/>
    </w:rPr>
  </w:style>
  <w:style w:type="character" w:customStyle="1" w:styleId="2ff3">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047EC6"/>
    <w:rPr>
      <w:rFonts w:ascii="Tahoma" w:hAnsi="Tahoma" w:cs="Tahoma"/>
      <w:sz w:val="16"/>
      <w:szCs w:val="16"/>
    </w:rPr>
  </w:style>
  <w:style w:type="paragraph" w:customStyle="1" w:styleId="1ffd">
    <w:name w:val="Знак Знак Знак Знак1"/>
    <w:basedOn w:val="a2"/>
    <w:semiHidden/>
    <w:rsid w:val="00047EC6"/>
    <w:pPr>
      <w:spacing w:before="100" w:beforeAutospacing="1" w:after="100" w:afterAutospacing="1"/>
    </w:pPr>
    <w:rPr>
      <w:rFonts w:ascii="Tahoma" w:hAnsi="Tahoma"/>
      <w:sz w:val="20"/>
      <w:szCs w:val="20"/>
      <w:lang w:val="en-US" w:eastAsia="en-US"/>
    </w:rPr>
  </w:style>
  <w:style w:type="paragraph" w:customStyle="1" w:styleId="CharChar1">
    <w:name w:val="Знак Знак Char Char1"/>
    <w:basedOn w:val="a2"/>
    <w:semiHidden/>
    <w:rsid w:val="00047EC6"/>
    <w:pPr>
      <w:spacing w:after="160" w:line="240" w:lineRule="exact"/>
    </w:pPr>
    <w:rPr>
      <w:rFonts w:ascii="Verdana" w:hAnsi="Verdana"/>
      <w:sz w:val="20"/>
      <w:szCs w:val="20"/>
      <w:lang w:val="en-GB" w:eastAsia="en-US"/>
    </w:rPr>
  </w:style>
  <w:style w:type="paragraph" w:customStyle="1" w:styleId="118">
    <w:name w:val="Знак Знак Знак Знак Знак Знак Знак Знак Знак Знак Знак Знак Знак Знак Знак Знак1 Знак Знак1"/>
    <w:basedOn w:val="a2"/>
    <w:autoRedefine/>
    <w:semiHidden/>
    <w:rsid w:val="00047EC6"/>
    <w:pPr>
      <w:tabs>
        <w:tab w:val="left" w:pos="2160"/>
      </w:tabs>
      <w:spacing w:before="120" w:line="240" w:lineRule="exact"/>
      <w:jc w:val="both"/>
    </w:pPr>
    <w:rPr>
      <w:noProof/>
      <w:lang w:val="en-US"/>
    </w:rPr>
  </w:style>
  <w:style w:type="paragraph" w:customStyle="1" w:styleId="119">
    <w:name w:val="Знак Знак Знак Знак Знак Знак Знак Знак Знак Знак Знак Знак Знак Знак Знак1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
    <w:name w:val="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0">
    <w:name w:val="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3ff1">
    <w:name w:val="Знак Знак Знак Знак Знак Знак Знак Знак Знак Знак Знак Знак Знак Знак Знак3"/>
    <w:basedOn w:val="a2"/>
    <w:autoRedefine/>
    <w:rsid w:val="00047EC6"/>
    <w:pPr>
      <w:tabs>
        <w:tab w:val="left" w:pos="2160"/>
      </w:tabs>
      <w:spacing w:before="120" w:line="240" w:lineRule="exact"/>
      <w:jc w:val="both"/>
    </w:pPr>
    <w:rPr>
      <w:noProof/>
      <w:lang w:val="en-US"/>
    </w:rPr>
  </w:style>
  <w:style w:type="paragraph" w:customStyle="1" w:styleId="1fff1">
    <w:name w:val="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1a">
    <w:name w:val="Знак Знак Знак Знак Знак Знак Знак Знак Знак Знак Знак Знак Знак Знак Знак Знак Знак Знак Знак Знак Знак Знак Знак Знак1 Знак Знак Знак1"/>
    <w:basedOn w:val="a2"/>
    <w:autoRedefine/>
    <w:semiHidden/>
    <w:rsid w:val="00047EC6"/>
    <w:pPr>
      <w:tabs>
        <w:tab w:val="left" w:pos="2160"/>
      </w:tabs>
      <w:spacing w:before="120" w:line="240" w:lineRule="exact"/>
      <w:jc w:val="both"/>
    </w:pPr>
    <w:rPr>
      <w:noProof/>
      <w:lang w:val="en-US"/>
    </w:rPr>
  </w:style>
  <w:style w:type="paragraph" w:customStyle="1" w:styleId="11b">
    <w:name w:val="Знак Знак Знак Знак Знак Знак Знак Знак Знак Знак Знак Знак Знак Знак Знак11"/>
    <w:basedOn w:val="a2"/>
    <w:autoRedefine/>
    <w:semiHidden/>
    <w:rsid w:val="00047EC6"/>
    <w:pPr>
      <w:tabs>
        <w:tab w:val="left" w:pos="2160"/>
      </w:tabs>
      <w:spacing w:before="120" w:line="240" w:lineRule="exact"/>
      <w:jc w:val="both"/>
    </w:pPr>
    <w:rPr>
      <w:noProof/>
      <w:lang w:val="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xl101">
    <w:name w:val="xl10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2">
    <w:name w:val="xl102"/>
    <w:basedOn w:val="a2"/>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3">
    <w:name w:val="xl103"/>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2"/>
      <w:szCs w:val="12"/>
    </w:rPr>
  </w:style>
  <w:style w:type="paragraph" w:customStyle="1" w:styleId="xl104">
    <w:name w:val="xl104"/>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5">
    <w:name w:val="xl105"/>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6">
    <w:name w:val="xl106"/>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7">
    <w:name w:val="xl107"/>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08">
    <w:name w:val="xl108"/>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09">
    <w:name w:val="xl109"/>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0">
    <w:name w:val="xl110"/>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1">
    <w:name w:val="xl111"/>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2">
    <w:name w:val="xl112"/>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3">
    <w:name w:val="xl113"/>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14">
    <w:name w:val="xl114"/>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5">
    <w:name w:val="xl115"/>
    <w:basedOn w:val="a2"/>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6">
    <w:name w:val="xl11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7">
    <w:name w:val="xl11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8">
    <w:name w:val="xl11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19">
    <w:name w:val="xl11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20">
    <w:name w:val="xl12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21">
    <w:name w:val="xl12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2">
    <w:name w:val="xl12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3">
    <w:name w:val="xl12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24">
    <w:name w:val="xl12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25">
    <w:name w:val="xl12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6600"/>
      <w:sz w:val="12"/>
      <w:szCs w:val="12"/>
    </w:rPr>
  </w:style>
  <w:style w:type="paragraph" w:customStyle="1" w:styleId="xl126">
    <w:name w:val="xl12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7">
    <w:name w:val="xl12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8">
    <w:name w:val="xl12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29">
    <w:name w:val="xl12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30">
    <w:name w:val="xl130"/>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2"/>
      <w:szCs w:val="12"/>
    </w:rPr>
  </w:style>
  <w:style w:type="paragraph" w:customStyle="1" w:styleId="xl131">
    <w:name w:val="xl131"/>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2">
    <w:name w:val="xl132"/>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3">
    <w:name w:val="xl133"/>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4">
    <w:name w:val="xl134"/>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5">
    <w:name w:val="xl135"/>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6">
    <w:name w:val="xl136"/>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7">
    <w:name w:val="xl137"/>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8">
    <w:name w:val="xl138"/>
    <w:basedOn w:val="a2"/>
    <w:rsid w:val="00047EC6"/>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9">
    <w:name w:val="xl139"/>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40">
    <w:name w:val="xl14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1">
    <w:name w:val="xl14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2">
    <w:name w:val="xl14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43">
    <w:name w:val="xl14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4">
    <w:name w:val="xl14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5">
    <w:name w:val="xl14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6">
    <w:name w:val="xl14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7">
    <w:name w:val="xl14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8">
    <w:name w:val="xl14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9">
    <w:name w:val="xl14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50">
    <w:name w:val="xl15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1">
    <w:name w:val="xl15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2">
    <w:name w:val="xl15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53">
    <w:name w:val="xl15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54">
    <w:name w:val="xl15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5">
    <w:name w:val="xl155"/>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6">
    <w:name w:val="xl15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7">
    <w:name w:val="xl15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8">
    <w:name w:val="xl15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59">
    <w:name w:val="xl15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0">
    <w:name w:val="xl16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1">
    <w:name w:val="xl16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2">
    <w:name w:val="xl16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3">
    <w:name w:val="xl163"/>
    <w:basedOn w:val="a2"/>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000000"/>
      <w:sz w:val="12"/>
      <w:szCs w:val="12"/>
    </w:rPr>
  </w:style>
  <w:style w:type="paragraph" w:customStyle="1" w:styleId="xl164">
    <w:name w:val="xl16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5">
    <w:name w:val="xl16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66">
    <w:name w:val="xl16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67">
    <w:name w:val="xl16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8">
    <w:name w:val="xl16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9">
    <w:name w:val="xl16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70">
    <w:name w:val="xl17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71">
    <w:name w:val="xl17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72">
    <w:name w:val="xl172"/>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3">
    <w:name w:val="xl17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74">
    <w:name w:val="xl17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5">
    <w:name w:val="xl175"/>
    <w:basedOn w:val="a2"/>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FF0000"/>
      <w:sz w:val="12"/>
      <w:szCs w:val="12"/>
    </w:rPr>
  </w:style>
  <w:style w:type="paragraph" w:customStyle="1" w:styleId="xl176">
    <w:name w:val="xl17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77">
    <w:name w:val="xl17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78">
    <w:name w:val="xl17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79">
    <w:name w:val="xl17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80">
    <w:name w:val="xl18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81">
    <w:name w:val="xl18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2">
    <w:name w:val="xl18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3">
    <w:name w:val="xl183"/>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84">
    <w:name w:val="xl18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5">
    <w:name w:val="xl185"/>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86">
    <w:name w:val="xl18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87">
    <w:name w:val="xl18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8">
    <w:name w:val="xl18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89">
    <w:name w:val="xl189"/>
    <w:basedOn w:val="a2"/>
    <w:rsid w:val="00047EC6"/>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0">
    <w:name w:val="xl190"/>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b/>
      <w:bCs/>
      <w:color w:val="000000"/>
      <w:sz w:val="12"/>
      <w:szCs w:val="12"/>
    </w:rPr>
  </w:style>
  <w:style w:type="paragraph" w:customStyle="1" w:styleId="xl191">
    <w:name w:val="xl191"/>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000000"/>
      <w:sz w:val="12"/>
      <w:szCs w:val="12"/>
    </w:rPr>
  </w:style>
  <w:style w:type="paragraph" w:customStyle="1" w:styleId="xl192">
    <w:name w:val="xl192"/>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2"/>
    <w:rsid w:val="00047EC6"/>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2111">
    <w:name w:val="Знак Знак Знак Знак Знак Знак Знак Знак Знак Знак Знак Знак Знак Знак Знак2 Знак Знак Знак1 Знак1"/>
    <w:basedOn w:val="a2"/>
    <w:autoRedefine/>
    <w:semiHidden/>
    <w:rsid w:val="00047EC6"/>
    <w:pPr>
      <w:tabs>
        <w:tab w:val="left" w:pos="2160"/>
      </w:tabs>
      <w:spacing w:before="120" w:line="240" w:lineRule="exact"/>
      <w:jc w:val="both"/>
    </w:pPr>
    <w:rPr>
      <w:noProof/>
      <w:lang w:val="en-US"/>
    </w:rPr>
  </w:style>
  <w:style w:type="paragraph" w:customStyle="1" w:styleId="afffff8">
    <w:name w:val="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xl199">
    <w:name w:val="xl19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1">
    <w:name w:val="Знак Знак10 Знак"/>
    <w:basedOn w:val="a2"/>
    <w:semiHidden/>
    <w:rsid w:val="00047EC6"/>
    <w:pPr>
      <w:spacing w:before="100" w:beforeAutospacing="1" w:after="100" w:afterAutospacing="1"/>
    </w:pPr>
    <w:rPr>
      <w:rFonts w:ascii="Tahoma" w:hAnsi="Tahoma"/>
      <w:sz w:val="20"/>
      <w:szCs w:val="20"/>
      <w:lang w:val="en-US" w:eastAsia="en-US"/>
    </w:rPr>
  </w:style>
  <w:style w:type="character" w:customStyle="1" w:styleId="1fff4">
    <w:name w:val="Прощание Знак1"/>
    <w:aliases w:val="Заключение Знак Знак1,Знак11 Знак Знак1,Знак11 Знак2"/>
    <w:semiHidden/>
    <w:rsid w:val="00047EC6"/>
    <w:rPr>
      <w:sz w:val="24"/>
      <w:szCs w:val="24"/>
    </w:rPr>
  </w:style>
  <w:style w:type="character" w:customStyle="1" w:styleId="1010">
    <w:name w:val="Знак Знак101"/>
    <w:semiHidden/>
    <w:rsid w:val="00047EC6"/>
    <w:rPr>
      <w:rFonts w:ascii="Times New Roman" w:hAnsi="Times New Roman" w:cs="Times New Roman" w:hint="default"/>
      <w:sz w:val="24"/>
    </w:rPr>
  </w:style>
  <w:style w:type="character" w:customStyle="1" w:styleId="Char1">
    <w:name w:val="Char1"/>
    <w:rsid w:val="00047EC6"/>
    <w:rPr>
      <w:noProof w:val="0"/>
      <w:sz w:val="24"/>
      <w:szCs w:val="24"/>
      <w:lang w:val="ru-RU" w:eastAsia="ru-RU" w:bidi="ar-SA"/>
    </w:rPr>
  </w:style>
  <w:style w:type="paragraph" w:customStyle="1" w:styleId="1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31b">
    <w:name w:val="Знак Знак Знак Знак Знак Знак Знак Знак Знак Знак Знак Знак Знак Знак Знак3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fff6">
    <w:name w:val="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02">
    <w:name w:val="Знак Знак102"/>
    <w:basedOn w:val="a2"/>
    <w:rsid w:val="00047EC6"/>
    <w:pPr>
      <w:spacing w:before="100" w:beforeAutospacing="1" w:after="100" w:afterAutospacing="1"/>
    </w:pPr>
    <w:rPr>
      <w:rFonts w:ascii="Tahoma" w:hAnsi="Tahoma"/>
      <w:sz w:val="20"/>
      <w:szCs w:val="20"/>
      <w:lang w:val="en-US" w:eastAsia="en-US"/>
    </w:rPr>
  </w:style>
  <w:style w:type="paragraph" w:customStyle="1" w:styleId="1011">
    <w:name w:val="Знак Знак10 Знак1"/>
    <w:basedOn w:val="a2"/>
    <w:rsid w:val="00047EC6"/>
    <w:pPr>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2 Знак Знак Знак"/>
    <w:basedOn w:val="a2"/>
    <w:autoRedefine/>
    <w:rsid w:val="00047EC6"/>
    <w:pPr>
      <w:tabs>
        <w:tab w:val="left" w:pos="2160"/>
      </w:tabs>
      <w:spacing w:before="120" w:line="240" w:lineRule="exact"/>
      <w:jc w:val="both"/>
    </w:pPr>
    <w:rPr>
      <w:noProof/>
      <w:lang w:val="en-US"/>
    </w:rPr>
  </w:style>
  <w:style w:type="character" w:customStyle="1" w:styleId="1810">
    <w:name w:val="Знак18 Знак Знак Знак1"/>
    <w:aliases w:val="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047EC6"/>
  </w:style>
  <w:style w:type="character" w:customStyle="1" w:styleId="2ff5">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semiHidden/>
    <w:rsid w:val="00047EC6"/>
  </w:style>
  <w:style w:type="character" w:customStyle="1" w:styleId="1fff7">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
    <w:locked/>
    <w:rsid w:val="00047EC6"/>
    <w:rPr>
      <w:bCs/>
      <w:color w:val="000000"/>
      <w:spacing w:val="13"/>
      <w:sz w:val="24"/>
      <w:szCs w:val="22"/>
      <w:shd w:val="clear" w:color="auto" w:fill="FFFFFF"/>
    </w:rPr>
  </w:style>
  <w:style w:type="paragraph" w:customStyle="1" w:styleId="410">
    <w:name w:val="Знак Знак4 Знак Знак Знак1"/>
    <w:basedOn w:val="a2"/>
    <w:rsid w:val="00047EC6"/>
    <w:pPr>
      <w:spacing w:before="100" w:beforeAutospacing="1" w:after="100" w:afterAutospacing="1"/>
    </w:pPr>
    <w:rPr>
      <w:rFonts w:ascii="Tahoma" w:hAnsi="Tahoma"/>
      <w:sz w:val="20"/>
      <w:szCs w:val="20"/>
      <w:lang w:val="en-US" w:eastAsia="en-US"/>
    </w:rPr>
  </w:style>
  <w:style w:type="numbering" w:customStyle="1" w:styleId="2ff6">
    <w:name w:val="Нет списка2"/>
    <w:next w:val="a5"/>
    <w:semiHidden/>
    <w:unhideWhenUsed/>
    <w:rsid w:val="00047EC6"/>
  </w:style>
  <w:style w:type="character" w:customStyle="1" w:styleId="21a">
    <w:name w:val="Заголовок 2 Знак Знак Знак1"/>
    <w:aliases w:val="Знак29 Знак Знак Знак1,Знак29 Знак Знак2"/>
    <w:semiHidden/>
    <w:rsid w:val="00047EC6"/>
    <w:rPr>
      <w:rFonts w:ascii="Cambria" w:eastAsia="Times New Roman" w:hAnsi="Cambria" w:cs="Times New Roman"/>
      <w:b/>
      <w:bCs/>
      <w:color w:val="4F81BD"/>
      <w:sz w:val="26"/>
      <w:szCs w:val="26"/>
    </w:rPr>
  </w:style>
  <w:style w:type="character" w:customStyle="1" w:styleId="411">
    <w:name w:val="Заголовок 4 Знак Знак Знак1"/>
    <w:aliases w:val="Знак28 Знак Знак Знак1,Знак28 Знак Знак2"/>
    <w:semiHidden/>
    <w:rsid w:val="00047EC6"/>
    <w:rPr>
      <w:rFonts w:ascii="Cambria" w:eastAsia="Times New Roman" w:hAnsi="Cambria" w:cs="Times New Roman"/>
      <w:b/>
      <w:bCs/>
      <w:i/>
      <w:iCs/>
      <w:color w:val="4F81BD"/>
      <w:sz w:val="24"/>
      <w:szCs w:val="24"/>
    </w:rPr>
  </w:style>
  <w:style w:type="character" w:customStyle="1" w:styleId="3111">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047EC6"/>
    <w:rPr>
      <w:rFonts w:ascii="Cambria" w:eastAsia="Times New Roman" w:hAnsi="Cambria" w:cs="Times New Roman"/>
      <w:b/>
      <w:bCs/>
      <w:color w:val="4F81BD"/>
      <w:sz w:val="24"/>
      <w:szCs w:val="24"/>
    </w:rPr>
  </w:style>
  <w:style w:type="character" w:customStyle="1" w:styleId="810">
    <w:name w:val="Знак8 Знак Знак1"/>
    <w:aliases w:val="Знак8 Знак2"/>
    <w:rsid w:val="00047EC6"/>
    <w:rPr>
      <w:rFonts w:ascii="Cambria" w:eastAsia="Times New Roman" w:hAnsi="Cambria" w:cs="Times New Roman"/>
      <w:i/>
      <w:iCs/>
      <w:color w:val="4F81BD"/>
      <w:spacing w:val="15"/>
      <w:sz w:val="24"/>
      <w:szCs w:val="24"/>
    </w:rPr>
  </w:style>
  <w:style w:type="character" w:customStyle="1" w:styleId="223">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047EC6"/>
    <w:rPr>
      <w:sz w:val="24"/>
      <w:szCs w:val="24"/>
    </w:rPr>
  </w:style>
  <w:style w:type="paragraph" w:customStyle="1" w:styleId="2112">
    <w:name w:val="Знак Знак Знак Знак Знак Знак Знак Знак Знак Знак Знак Знак Знак Знак Знак2 Знак Знак Знак11"/>
    <w:basedOn w:val="a2"/>
    <w:autoRedefine/>
    <w:semiHidden/>
    <w:rsid w:val="00047EC6"/>
    <w:pPr>
      <w:tabs>
        <w:tab w:val="left" w:pos="2160"/>
      </w:tabs>
      <w:spacing w:before="120" w:line="240" w:lineRule="exact"/>
      <w:jc w:val="both"/>
    </w:pPr>
    <w:rPr>
      <w:noProof/>
      <w:lang w:val="en-US"/>
    </w:rPr>
  </w:style>
  <w:style w:type="paragraph" w:customStyle="1" w:styleId="11c">
    <w:name w:val="Знак Знак Знак Знак Знак Знак Знак Знак Знак Знак Знак Знак Знак Знак Знак1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1d">
    <w:name w:val="Знак Знак Знак Знак Знак Знак Знак Знак Знак Знак Знак Знак Знак Знак Знак1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9">
    <w:name w:val="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21b">
    <w:name w:val="Знак Знак Знак Знак Знак Знак Знак Знак Знак Знак Знак Знак Знак Знак Знак Знак Знак Знак Знак Знак Знак Знак Знак Знак21"/>
    <w:basedOn w:val="a2"/>
    <w:autoRedefine/>
    <w:semiHidden/>
    <w:rsid w:val="00047EC6"/>
    <w:pPr>
      <w:tabs>
        <w:tab w:val="left" w:pos="2160"/>
      </w:tabs>
      <w:spacing w:before="120" w:line="240" w:lineRule="exact"/>
      <w:jc w:val="both"/>
    </w:pPr>
    <w:rPr>
      <w:noProof/>
      <w:lang w:val="en-US"/>
    </w:rPr>
  </w:style>
  <w:style w:type="paragraph" w:customStyle="1" w:styleId="11e">
    <w:name w:val="Знак Знак Знак Знак Знак Знак Знак Знак Знак Знак Знак Знак Знак Знак Знак1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224">
    <w:name w:val="Знак Знак Знак Знак Знак Знак Знак Знак Знак Знак Знак Знак Знак Знак Знак2 Знак Знак Знак2"/>
    <w:basedOn w:val="a2"/>
    <w:autoRedefine/>
    <w:semiHidden/>
    <w:rsid w:val="00047EC6"/>
    <w:pPr>
      <w:tabs>
        <w:tab w:val="left" w:pos="2160"/>
      </w:tabs>
      <w:spacing w:before="120" w:line="240" w:lineRule="exact"/>
      <w:jc w:val="both"/>
    </w:pPr>
    <w:rPr>
      <w:noProof/>
      <w:lang w:val="en-US"/>
    </w:rPr>
  </w:style>
  <w:style w:type="paragraph" w:customStyle="1" w:styleId="2510">
    <w:name w:val="Знак251"/>
    <w:basedOn w:val="a2"/>
    <w:autoRedefine/>
    <w:semiHidden/>
    <w:rsid w:val="00047EC6"/>
    <w:pPr>
      <w:tabs>
        <w:tab w:val="left" w:pos="2160"/>
      </w:tabs>
      <w:spacing w:before="120" w:line="240" w:lineRule="exact"/>
      <w:jc w:val="both"/>
    </w:pPr>
    <w:rPr>
      <w:noProof/>
      <w:lang w:val="en-US"/>
    </w:rPr>
  </w:style>
  <w:style w:type="paragraph" w:customStyle="1" w:styleId="21c">
    <w:name w:val="Знак Знак Знак Знак Знак Знак Знак Знак Знак Знак Знак Знак Знак Знак Знак21"/>
    <w:basedOn w:val="a2"/>
    <w:autoRedefine/>
    <w:semiHidden/>
    <w:rsid w:val="00047EC6"/>
    <w:pPr>
      <w:tabs>
        <w:tab w:val="left" w:pos="2160"/>
      </w:tabs>
      <w:spacing w:before="120" w:line="240" w:lineRule="exact"/>
      <w:jc w:val="both"/>
    </w:pPr>
    <w:rPr>
      <w:noProof/>
      <w:lang w:val="en-US"/>
    </w:rPr>
  </w:style>
  <w:style w:type="paragraph" w:customStyle="1" w:styleId="3112">
    <w:name w:val="Знак Знак Знак Знак Знак Знак Знак Знак Знак Знак Знак Знак Знак Знак Знак3 Знак Знак Знак11"/>
    <w:basedOn w:val="a2"/>
    <w:autoRedefine/>
    <w:semiHidden/>
    <w:rsid w:val="00047EC6"/>
    <w:pPr>
      <w:tabs>
        <w:tab w:val="left" w:pos="2160"/>
      </w:tabs>
      <w:spacing w:before="120" w:line="240" w:lineRule="exact"/>
      <w:jc w:val="both"/>
    </w:pPr>
    <w:rPr>
      <w:noProof/>
      <w:lang w:val="en-US"/>
    </w:rPr>
  </w:style>
  <w:style w:type="paragraph" w:customStyle="1" w:styleId="324">
    <w:name w:val="Знак Знак Знак Знак Знак Знак Знак Знак Знак Знак Знак Знак Знак Знак Знак3 Знак Знак Знак2"/>
    <w:basedOn w:val="a2"/>
    <w:autoRedefine/>
    <w:semiHidden/>
    <w:rsid w:val="00047EC6"/>
    <w:pPr>
      <w:tabs>
        <w:tab w:val="left" w:pos="2160"/>
      </w:tabs>
      <w:spacing w:before="120" w:line="240" w:lineRule="exact"/>
      <w:jc w:val="both"/>
    </w:pPr>
    <w:rPr>
      <w:noProof/>
      <w:lang w:val="en-US"/>
    </w:rPr>
  </w:style>
  <w:style w:type="paragraph" w:customStyle="1" w:styleId="31c">
    <w:name w:val="Знак Знак Знак Знак Знак Знак Знак Знак Знак Знак Знак Знак Знак Знак Знак3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21d">
    <w:name w:val="Знак Знак Знак Знак Знак Знак Знак Знак Знак Знак Знак Знак Знак Знак Знак2 Знак1"/>
    <w:basedOn w:val="a2"/>
    <w:autoRedefine/>
    <w:semiHidden/>
    <w:rsid w:val="00047EC6"/>
    <w:pPr>
      <w:tabs>
        <w:tab w:val="left" w:pos="2160"/>
      </w:tabs>
      <w:spacing w:before="120" w:line="240" w:lineRule="exact"/>
      <w:jc w:val="both"/>
    </w:pPr>
    <w:rPr>
      <w:noProof/>
      <w:lang w:val="en-US"/>
    </w:rPr>
  </w:style>
  <w:style w:type="paragraph" w:customStyle="1" w:styleId="2113">
    <w:name w:val="Знак Знак Знак Знак Знак Знак Знак Знак Знак Знак Знак Знак Знак Знак Знак2 Знак Знак Знак1 Знак Знак Знак1"/>
    <w:basedOn w:val="a2"/>
    <w:autoRedefine/>
    <w:semiHidden/>
    <w:rsid w:val="00047EC6"/>
    <w:pPr>
      <w:tabs>
        <w:tab w:val="left" w:pos="2160"/>
      </w:tabs>
      <w:spacing w:before="120" w:line="240" w:lineRule="exact"/>
      <w:jc w:val="both"/>
    </w:pPr>
    <w:rPr>
      <w:noProof/>
      <w:lang w:val="en-US"/>
    </w:rPr>
  </w:style>
  <w:style w:type="paragraph" w:customStyle="1" w:styleId="3113">
    <w:name w:val="Знак Знак Знак Знак Знак Знак Знак Знак Знак Знак Знак Знак Знак Знак Знак3 Знак Знак Знак Знак Знак Знак1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a">
    <w:name w:val="Знак Знак Знак Знак Знак Знак Знак Знак Знак Знак Знак Знак Знак Знак Знак Знак Знак Знак Знак1"/>
    <w:basedOn w:val="a2"/>
    <w:semiHidden/>
    <w:rsid w:val="00047EC6"/>
    <w:pPr>
      <w:spacing w:after="160" w:line="240" w:lineRule="exact"/>
    </w:pPr>
    <w:rPr>
      <w:rFonts w:ascii="Verdana" w:hAnsi="Verdana"/>
      <w:lang w:val="en-US" w:eastAsia="en-US"/>
    </w:rPr>
  </w:style>
  <w:style w:type="paragraph" w:customStyle="1" w:styleId="31d">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111">
    <w:name w:val="Знак Знак11 Знак1"/>
    <w:basedOn w:val="a2"/>
    <w:autoRedefine/>
    <w:semiHidden/>
    <w:rsid w:val="00047EC6"/>
    <w:pPr>
      <w:tabs>
        <w:tab w:val="left" w:pos="2160"/>
      </w:tabs>
      <w:spacing w:before="120" w:line="240" w:lineRule="exact"/>
      <w:jc w:val="both"/>
    </w:pPr>
    <w:rPr>
      <w:noProof/>
      <w:lang w:val="en-US"/>
    </w:rPr>
  </w:style>
  <w:style w:type="paragraph" w:customStyle="1" w:styleId="2ff7">
    <w:name w:val="Знак Знак Знак2"/>
    <w:basedOn w:val="a2"/>
    <w:autoRedefine/>
    <w:semiHidden/>
    <w:rsid w:val="00047EC6"/>
    <w:pPr>
      <w:tabs>
        <w:tab w:val="left" w:pos="2160"/>
      </w:tabs>
      <w:spacing w:before="120" w:line="240" w:lineRule="exact"/>
      <w:jc w:val="both"/>
    </w:pPr>
    <w:rPr>
      <w:noProof/>
      <w:lang w:val="en-US"/>
    </w:rPr>
  </w:style>
  <w:style w:type="character" w:customStyle="1" w:styleId="3ff3">
    <w:name w:val="Основной текст с отступом Знак3"/>
    <w:semiHidden/>
    <w:rsid w:val="00047EC6"/>
    <w:rPr>
      <w:sz w:val="24"/>
      <w:szCs w:val="24"/>
    </w:rPr>
  </w:style>
  <w:style w:type="character" w:customStyle="1" w:styleId="4d">
    <w:name w:val="Основной текст с отступом Знак4"/>
    <w:semiHidden/>
    <w:rsid w:val="00047EC6"/>
    <w:rPr>
      <w:sz w:val="24"/>
      <w:szCs w:val="24"/>
    </w:rPr>
  </w:style>
  <w:style w:type="character" w:customStyle="1" w:styleId="1411">
    <w:name w:val="Знак14 Знак11"/>
    <w:semiHidden/>
    <w:locked/>
    <w:rsid w:val="00047EC6"/>
    <w:rPr>
      <w:lang w:val="ru-RU" w:eastAsia="ru-RU" w:bidi="ar-SA"/>
    </w:rPr>
  </w:style>
  <w:style w:type="character" w:customStyle="1" w:styleId="3114">
    <w:name w:val="Знак311"/>
    <w:locked/>
    <w:rsid w:val="00047EC6"/>
    <w:rPr>
      <w:rFonts w:ascii="Times New Roman" w:hAnsi="Times New Roman" w:cs="Times New Roman" w:hint="default"/>
      <w:snapToGrid w:val="0"/>
      <w:sz w:val="24"/>
      <w:szCs w:val="24"/>
      <w:lang w:val="ru-RU" w:eastAsia="ru-RU"/>
    </w:rPr>
  </w:style>
  <w:style w:type="character" w:customStyle="1" w:styleId="1112">
    <w:name w:val="Знак Знак111"/>
    <w:semiHidden/>
    <w:locked/>
    <w:rsid w:val="00047EC6"/>
    <w:rPr>
      <w:lang w:val="ru-RU" w:eastAsia="ru-RU" w:bidi="ar-SA"/>
    </w:rPr>
  </w:style>
  <w:style w:type="character" w:customStyle="1" w:styleId="1410">
    <w:name w:val="Знак141"/>
    <w:semiHidden/>
    <w:locked/>
    <w:rsid w:val="00047EC6"/>
    <w:rPr>
      <w:rFonts w:ascii="Times New Roman" w:hAnsi="Times New Roman" w:cs="Times New Roman" w:hint="default"/>
      <w:sz w:val="20"/>
      <w:szCs w:val="20"/>
    </w:rPr>
  </w:style>
  <w:style w:type="character" w:customStyle="1" w:styleId="441">
    <w:name w:val="Знак441"/>
    <w:semiHidden/>
    <w:locked/>
    <w:rsid w:val="00047EC6"/>
    <w:rPr>
      <w:rFonts w:ascii="Times New Roman" w:hAnsi="Times New Roman" w:cs="Times New Roman" w:hint="default"/>
      <w:sz w:val="24"/>
      <w:szCs w:val="24"/>
      <w:lang w:val="ru-RU" w:eastAsia="ru-RU"/>
    </w:rPr>
  </w:style>
  <w:style w:type="table" w:customStyle="1" w:styleId="1fffb">
    <w:name w:val="Сетка таблицы1"/>
    <w:basedOn w:val="a4"/>
    <w:next w:val="af"/>
    <w:rsid w:val="00047EC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5"/>
    <w:next w:val="111111"/>
    <w:semiHidden/>
    <w:unhideWhenUsed/>
    <w:rsid w:val="00047EC6"/>
    <w:pPr>
      <w:numPr>
        <w:numId w:val="12"/>
      </w:numPr>
    </w:pPr>
  </w:style>
  <w:style w:type="numbering" w:customStyle="1" w:styleId="11">
    <w:name w:val="Текущий список11"/>
    <w:rsid w:val="00047EC6"/>
    <w:pPr>
      <w:numPr>
        <w:numId w:val="17"/>
      </w:numPr>
    </w:pPr>
  </w:style>
  <w:style w:type="numbering" w:customStyle="1" w:styleId="1fffc">
    <w:name w:val="Статья / Раздел1"/>
    <w:basedOn w:val="a5"/>
    <w:next w:val="a0"/>
    <w:semiHidden/>
    <w:unhideWhenUsed/>
    <w:rsid w:val="00047EC6"/>
  </w:style>
  <w:style w:type="numbering" w:customStyle="1" w:styleId="21e">
    <w:name w:val="Текущий список21"/>
    <w:rsid w:val="00047EC6"/>
  </w:style>
  <w:style w:type="numbering" w:customStyle="1" w:styleId="1ai1">
    <w:name w:val="1 / a / i1"/>
    <w:basedOn w:val="a5"/>
    <w:next w:val="1ai"/>
    <w:semiHidden/>
    <w:unhideWhenUsed/>
    <w:rsid w:val="00047EC6"/>
  </w:style>
  <w:style w:type="numbering" w:customStyle="1" w:styleId="3ff4">
    <w:name w:val="Нет списка3"/>
    <w:next w:val="a5"/>
    <w:semiHidden/>
    <w:rsid w:val="00047EC6"/>
  </w:style>
  <w:style w:type="character" w:customStyle="1" w:styleId="1811">
    <w:name w:val="Знак18 Знак Знак Знак11"/>
    <w:semiHidden/>
    <w:locked/>
    <w:rsid w:val="00047EC6"/>
    <w:rPr>
      <w:rFonts w:cs="Times New Roman"/>
      <w:sz w:val="24"/>
      <w:szCs w:val="24"/>
    </w:rPr>
  </w:style>
  <w:style w:type="table" w:customStyle="1" w:styleId="2ff8">
    <w:name w:val="Сетка таблицы2"/>
    <w:basedOn w:val="a4"/>
    <w:next w:val="af"/>
    <w:semiHidden/>
    <w:rsid w:val="00047EC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Простая таблица 11"/>
    <w:basedOn w:val="a4"/>
    <w:next w:val="1f1"/>
    <w:semiHidden/>
    <w:rsid w:val="00047EC6"/>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4"/>
    <w:next w:val="2f0"/>
    <w:semiHidden/>
    <w:rsid w:val="00047EC6"/>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4"/>
    <w:next w:val="3d"/>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0">
    <w:name w:val="Классическая таблица 11"/>
    <w:basedOn w:val="a4"/>
    <w:next w:val="1f2"/>
    <w:semiHidden/>
    <w:rsid w:val="00047EC6"/>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0">
    <w:name w:val="Классическая таблица 21"/>
    <w:basedOn w:val="a4"/>
    <w:next w:val="2f1"/>
    <w:semiHidden/>
    <w:rsid w:val="00047EC6"/>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f">
    <w:name w:val="Классическая таблица 31"/>
    <w:basedOn w:val="a4"/>
    <w:next w:val="3e"/>
    <w:semiHidden/>
    <w:rsid w:val="00047EC6"/>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4"/>
    <w:next w:val="48"/>
    <w:semiHidden/>
    <w:rsid w:val="00047EC6"/>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Цветная таблица 11"/>
    <w:basedOn w:val="a4"/>
    <w:next w:val="1f3"/>
    <w:semiHidden/>
    <w:rsid w:val="00047EC6"/>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1">
    <w:name w:val="Цветная таблица 21"/>
    <w:basedOn w:val="a4"/>
    <w:next w:val="2f2"/>
    <w:semiHidden/>
    <w:rsid w:val="00047EC6"/>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0">
    <w:name w:val="Цветная таблица 31"/>
    <w:basedOn w:val="a4"/>
    <w:next w:val="3f"/>
    <w:semiHidden/>
    <w:rsid w:val="00047EC6"/>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4"/>
    <w:next w:val="1f4"/>
    <w:semiHidden/>
    <w:rsid w:val="00047EC6"/>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Столбцы таблицы 21"/>
    <w:basedOn w:val="a4"/>
    <w:next w:val="2f3"/>
    <w:semiHidden/>
    <w:rsid w:val="00047EC6"/>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1">
    <w:name w:val="Столбцы таблицы 31"/>
    <w:basedOn w:val="a4"/>
    <w:next w:val="3f0"/>
    <w:semiHidden/>
    <w:rsid w:val="00047EC6"/>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4"/>
    <w:next w:val="49"/>
    <w:semiHidden/>
    <w:rsid w:val="00047EC6"/>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Столбцы таблицы 51"/>
    <w:basedOn w:val="a4"/>
    <w:next w:val="57"/>
    <w:semiHidden/>
    <w:rsid w:val="00047EC6"/>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f3">
    <w:name w:val="Сетка таблицы 11"/>
    <w:basedOn w:val="a4"/>
    <w:next w:val="1f5"/>
    <w:semiHidden/>
    <w:rsid w:val="00047EC6"/>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3">
    <w:name w:val="Сетка таблицы 21"/>
    <w:basedOn w:val="a4"/>
    <w:next w:val="2f4"/>
    <w:semiHidden/>
    <w:rsid w:val="00047EC6"/>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2">
    <w:name w:val="Сетка таблицы 31"/>
    <w:basedOn w:val="a4"/>
    <w:next w:val="3f1"/>
    <w:semiHidden/>
    <w:rsid w:val="00047EC6"/>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basedOn w:val="a4"/>
    <w:next w:val="4a"/>
    <w:semiHidden/>
    <w:rsid w:val="00047EC6"/>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4"/>
    <w:next w:val="58"/>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4"/>
    <w:next w:val="63"/>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semiHidden/>
    <w:rsid w:val="00047EC6"/>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4"/>
    <w:next w:val="82"/>
    <w:semiHidden/>
    <w:rsid w:val="00047EC6"/>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semiHidden/>
    <w:rsid w:val="00047EC6"/>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semiHidden/>
    <w:rsid w:val="00047EC6"/>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semiHidden/>
    <w:rsid w:val="00047EC6"/>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rsid w:val="00047EC6"/>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semiHidden/>
    <w:rsid w:val="00047EC6"/>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semiHidden/>
    <w:rsid w:val="00047EC6"/>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047EC6"/>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4">
    <w:name w:val="Объемная таблица 11"/>
    <w:basedOn w:val="a4"/>
    <w:next w:val="1f6"/>
    <w:semiHidden/>
    <w:rsid w:val="00047EC6"/>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4"/>
    <w:next w:val="2f5"/>
    <w:semiHidden/>
    <w:rsid w:val="00047EC6"/>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3">
    <w:name w:val="Объемная таблица 31"/>
    <w:basedOn w:val="a4"/>
    <w:next w:val="3f2"/>
    <w:semiHidden/>
    <w:rsid w:val="00047EC6"/>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d">
    <w:name w:val="Современная таблица1"/>
    <w:basedOn w:val="a4"/>
    <w:next w:val="afff4"/>
    <w:semiHidden/>
    <w:rsid w:val="00047EC6"/>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e">
    <w:name w:val="Изысканная таблица1"/>
    <w:basedOn w:val="a4"/>
    <w:next w:val="afff5"/>
    <w:semiHidden/>
    <w:rsid w:val="00047EC6"/>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fff">
    <w:name w:val="Стандартная таблица1"/>
    <w:basedOn w:val="a4"/>
    <w:next w:val="afff6"/>
    <w:semiHidden/>
    <w:rsid w:val="00047EC6"/>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Изящная таблица 11"/>
    <w:basedOn w:val="a4"/>
    <w:next w:val="1f7"/>
    <w:semiHidden/>
    <w:rsid w:val="00047EC6"/>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5">
    <w:name w:val="Изящная таблица 21"/>
    <w:basedOn w:val="a4"/>
    <w:next w:val="2f6"/>
    <w:semiHidden/>
    <w:rsid w:val="00047EC6"/>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semiHidden/>
    <w:rsid w:val="00047EC6"/>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rsid w:val="00047EC6"/>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semiHidden/>
    <w:rsid w:val="00047EC6"/>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
    <w:name w:val="1 / 1.1 / 1.1.12"/>
    <w:basedOn w:val="a5"/>
    <w:next w:val="111111"/>
    <w:rsid w:val="00047EC6"/>
    <w:pPr>
      <w:numPr>
        <w:numId w:val="9"/>
      </w:numPr>
    </w:pPr>
  </w:style>
  <w:style w:type="numbering" w:customStyle="1" w:styleId="12">
    <w:name w:val="Текущий список12"/>
    <w:rsid w:val="00047EC6"/>
    <w:pPr>
      <w:numPr>
        <w:numId w:val="10"/>
      </w:numPr>
    </w:pPr>
  </w:style>
  <w:style w:type="numbering" w:customStyle="1" w:styleId="2">
    <w:name w:val="Статья / Раздел2"/>
    <w:basedOn w:val="a5"/>
    <w:next w:val="a0"/>
    <w:rsid w:val="00047EC6"/>
    <w:pPr>
      <w:numPr>
        <w:numId w:val="11"/>
      </w:numPr>
    </w:pPr>
  </w:style>
  <w:style w:type="numbering" w:customStyle="1" w:styleId="225">
    <w:name w:val="Текущий список22"/>
    <w:rsid w:val="00047EC6"/>
  </w:style>
  <w:style w:type="numbering" w:customStyle="1" w:styleId="1ai2">
    <w:name w:val="1 / a / i2"/>
    <w:basedOn w:val="a5"/>
    <w:next w:val="1ai"/>
    <w:rsid w:val="00047EC6"/>
  </w:style>
  <w:style w:type="numbering" w:customStyle="1" w:styleId="4e">
    <w:name w:val="Нет списка4"/>
    <w:next w:val="a5"/>
    <w:semiHidden/>
    <w:unhideWhenUsed/>
    <w:rsid w:val="00047EC6"/>
  </w:style>
  <w:style w:type="paragraph" w:customStyle="1" w:styleId="21f6">
    <w:name w:val="Знак Знак Знак Знак Знак Знак Знак Знак Знак Знак Знак Знак Знак Знак Знак Знак Знак Знак2 Знак Знак Знак1"/>
    <w:basedOn w:val="a2"/>
    <w:autoRedefine/>
    <w:semiHidden/>
    <w:rsid w:val="00047EC6"/>
    <w:pPr>
      <w:tabs>
        <w:tab w:val="left" w:pos="2160"/>
      </w:tabs>
      <w:spacing w:before="120" w:line="240" w:lineRule="exact"/>
      <w:jc w:val="both"/>
    </w:pPr>
    <w:rPr>
      <w:noProof/>
      <w:lang w:val="en-US"/>
    </w:rPr>
  </w:style>
  <w:style w:type="table" w:customStyle="1" w:styleId="3ff5">
    <w:name w:val="Сетка таблицы3"/>
    <w:basedOn w:val="a4"/>
    <w:next w:val="af"/>
    <w:rsid w:val="00047EC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5"/>
    <w:next w:val="111111"/>
    <w:semiHidden/>
    <w:unhideWhenUsed/>
    <w:rsid w:val="00047EC6"/>
    <w:pPr>
      <w:numPr>
        <w:numId w:val="15"/>
      </w:numPr>
    </w:pPr>
  </w:style>
  <w:style w:type="numbering" w:customStyle="1" w:styleId="13">
    <w:name w:val="Текущий список13"/>
    <w:rsid w:val="00047EC6"/>
    <w:pPr>
      <w:numPr>
        <w:numId w:val="16"/>
      </w:numPr>
    </w:pPr>
  </w:style>
  <w:style w:type="numbering" w:customStyle="1" w:styleId="30">
    <w:name w:val="Статья / Раздел3"/>
    <w:basedOn w:val="a5"/>
    <w:next w:val="a0"/>
    <w:semiHidden/>
    <w:unhideWhenUsed/>
    <w:rsid w:val="00047EC6"/>
    <w:pPr>
      <w:numPr>
        <w:numId w:val="18"/>
      </w:numPr>
    </w:pPr>
  </w:style>
  <w:style w:type="numbering" w:customStyle="1" w:styleId="231">
    <w:name w:val="Текущий список23"/>
    <w:rsid w:val="00047EC6"/>
  </w:style>
  <w:style w:type="numbering" w:customStyle="1" w:styleId="1ai3">
    <w:name w:val="1 / a / i3"/>
    <w:basedOn w:val="a5"/>
    <w:next w:val="1ai"/>
    <w:semiHidden/>
    <w:unhideWhenUsed/>
    <w:rsid w:val="00047EC6"/>
  </w:style>
  <w:style w:type="numbering" w:customStyle="1" w:styleId="11f6">
    <w:name w:val="Статья / Раздел11"/>
    <w:basedOn w:val="a5"/>
    <w:next w:val="a0"/>
    <w:rsid w:val="00047EC6"/>
  </w:style>
  <w:style w:type="numbering" w:customStyle="1" w:styleId="5b">
    <w:name w:val="Нет списка5"/>
    <w:next w:val="a5"/>
    <w:semiHidden/>
    <w:rsid w:val="00047EC6"/>
  </w:style>
  <w:style w:type="numbering" w:customStyle="1" w:styleId="65">
    <w:name w:val="Нет списка6"/>
    <w:next w:val="a5"/>
    <w:semiHidden/>
    <w:rsid w:val="00047EC6"/>
  </w:style>
  <w:style w:type="numbering" w:customStyle="1" w:styleId="75">
    <w:name w:val="Нет списка7"/>
    <w:next w:val="a5"/>
    <w:semiHidden/>
    <w:rsid w:val="00047EC6"/>
  </w:style>
  <w:style w:type="character" w:styleId="afffff9">
    <w:name w:val="annotation reference"/>
    <w:semiHidden/>
    <w:rsid w:val="00047EC6"/>
    <w:rPr>
      <w:sz w:val="16"/>
      <w:szCs w:val="16"/>
    </w:rPr>
  </w:style>
  <w:style w:type="paragraph" w:styleId="afffffa">
    <w:name w:val="annotation subject"/>
    <w:basedOn w:val="affff3"/>
    <w:next w:val="affff3"/>
    <w:semiHidden/>
    <w:rsid w:val="00047EC6"/>
    <w:rPr>
      <w:b/>
      <w:bCs/>
    </w:rPr>
  </w:style>
  <w:style w:type="paragraph" w:customStyle="1" w:styleId="4f">
    <w:name w:val="Знак Знак4 Знак Знак Знак Знак Знак Знак Знак Знак Знак Знак"/>
    <w:basedOn w:val="a2"/>
    <w:rsid w:val="00047EC6"/>
    <w:pPr>
      <w:spacing w:before="100" w:beforeAutospacing="1" w:after="100" w:afterAutospacing="1"/>
    </w:pPr>
    <w:rPr>
      <w:rFonts w:ascii="Tahoma" w:hAnsi="Tahoma"/>
      <w:sz w:val="20"/>
      <w:szCs w:val="20"/>
      <w:lang w:val="en-US" w:eastAsia="en-US"/>
    </w:rPr>
  </w:style>
  <w:style w:type="paragraph" w:customStyle="1" w:styleId="1311">
    <w:name w:val="Знак13 Знак Знак Знак Знак Знак11"/>
    <w:basedOn w:val="a2"/>
    <w:rsid w:val="00047EC6"/>
    <w:pPr>
      <w:spacing w:before="100" w:beforeAutospacing="1" w:after="100" w:afterAutospacing="1"/>
    </w:pPr>
    <w:rPr>
      <w:rFonts w:ascii="Tahoma" w:hAnsi="Tahoma"/>
      <w:sz w:val="20"/>
      <w:szCs w:val="20"/>
      <w:lang w:val="en-US" w:eastAsia="en-US"/>
    </w:rPr>
  </w:style>
  <w:style w:type="paragraph" w:customStyle="1" w:styleId="4f0">
    <w:name w:val="Знак Знак4 Знак Знак Знак Знак Знак Знак Знак Знак Знак Знак Знак Знак"/>
    <w:basedOn w:val="a2"/>
    <w:rsid w:val="00047EC6"/>
    <w:pPr>
      <w:spacing w:before="100" w:beforeAutospacing="1" w:after="100" w:afterAutospacing="1"/>
    </w:pPr>
    <w:rPr>
      <w:rFonts w:ascii="Tahoma" w:hAnsi="Tahoma"/>
      <w:sz w:val="20"/>
      <w:szCs w:val="20"/>
      <w:lang w:val="en-US"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numbering" w:customStyle="1" w:styleId="WW8Num211">
    <w:name w:val="WW8Num211"/>
    <w:rsid w:val="00047EC6"/>
    <w:pPr>
      <w:numPr>
        <w:numId w:val="13"/>
      </w:numPr>
    </w:pPr>
  </w:style>
  <w:style w:type="paragraph" w:styleId="afffffc">
    <w:name w:val="Revision"/>
    <w:hidden/>
    <w:uiPriority w:val="99"/>
    <w:semiHidden/>
    <w:rsid w:val="00F95F4A"/>
    <w:rPr>
      <w:sz w:val="24"/>
      <w:szCs w:val="24"/>
    </w:rPr>
  </w:style>
  <w:style w:type="paragraph" w:customStyle="1" w:styleId="1ffff0">
    <w:name w:val="Текст1"/>
    <w:basedOn w:val="a2"/>
    <w:rsid w:val="006C16BC"/>
    <w:pPr>
      <w:overflowPunct w:val="0"/>
      <w:autoSpaceDE w:val="0"/>
      <w:autoSpaceDN w:val="0"/>
      <w:adjustRightInd w:val="0"/>
      <w:textAlignment w:val="baseline"/>
    </w:pPr>
    <w:rPr>
      <w:rFonts w:ascii="Courier New" w:hAnsi="Courier New"/>
      <w:sz w:val="20"/>
      <w:szCs w:val="20"/>
    </w:rPr>
  </w:style>
  <w:style w:type="character" w:customStyle="1" w:styleId="rvts9">
    <w:name w:val="rvts9"/>
    <w:rsid w:val="008B4FD5"/>
    <w:rPr>
      <w:rFonts w:ascii="Times New Roman" w:hAnsi="Times New Roman" w:cs="Times New Roman" w:hint="default"/>
    </w:rPr>
  </w:style>
  <w:style w:type="character" w:customStyle="1" w:styleId="rvts11">
    <w:name w:val="rvts11"/>
    <w:rsid w:val="008B4FD5"/>
    <w:rPr>
      <w:rFonts w:ascii="Calibri" w:hAnsi="Calibri" w:cs="Calibri" w:hint="default"/>
      <w:sz w:val="22"/>
      <w:szCs w:val="22"/>
    </w:rPr>
  </w:style>
  <w:style w:type="character" w:customStyle="1" w:styleId="rvts12">
    <w:name w:val="rvts12"/>
    <w:rsid w:val="008B4FD5"/>
    <w:rPr>
      <w:rFonts w:ascii="Calibri" w:hAnsi="Calibri" w:cs="Calibri" w:hint="default"/>
      <w:color w:val="1F497D"/>
      <w:sz w:val="22"/>
      <w:szCs w:val="22"/>
    </w:rPr>
  </w:style>
  <w:style w:type="table" w:customStyle="1" w:styleId="4f1">
    <w:name w:val="Сетка таблицы4"/>
    <w:basedOn w:val="a4"/>
    <w:next w:val="af"/>
    <w:uiPriority w:val="59"/>
    <w:rsid w:val="00C93CF3"/>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c">
    <w:name w:val="Сетка таблицы5"/>
    <w:basedOn w:val="a4"/>
    <w:next w:val="af"/>
    <w:uiPriority w:val="59"/>
    <w:rsid w:val="00AA0BC1"/>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6">
    <w:name w:val="Сетка таблицы6"/>
    <w:basedOn w:val="a4"/>
    <w:next w:val="af"/>
    <w:uiPriority w:val="59"/>
    <w:rsid w:val="00CF5322"/>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6">
    <w:name w:val="Сетка таблицы7"/>
    <w:basedOn w:val="a4"/>
    <w:next w:val="af"/>
    <w:uiPriority w:val="59"/>
    <w:rsid w:val="00572620"/>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6">
    <w:name w:val="Абзац списка Знак"/>
    <w:link w:val="afffff5"/>
    <w:uiPriority w:val="34"/>
    <w:locked/>
    <w:rsid w:val="00F61037"/>
    <w:rPr>
      <w:rFonts w:ascii="Calibri" w:eastAsia="Calibri" w:hAnsi="Calibri"/>
      <w:sz w:val="22"/>
      <w:szCs w:val="22"/>
      <w:lang w:eastAsia="en-US"/>
    </w:rPr>
  </w:style>
  <w:style w:type="table" w:customStyle="1" w:styleId="84">
    <w:name w:val="Сетка таблицы8"/>
    <w:basedOn w:val="a4"/>
    <w:next w:val="af"/>
    <w:uiPriority w:val="59"/>
    <w:rsid w:val="00792D97"/>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2">
    <w:name w:val="Сетка таблицы81"/>
    <w:basedOn w:val="a4"/>
    <w:next w:val="af"/>
    <w:uiPriority w:val="59"/>
    <w:rsid w:val="00224B6E"/>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1657"/>
    <w:rPr>
      <w:sz w:val="24"/>
      <w:szCs w:val="24"/>
    </w:rPr>
  </w:style>
  <w:style w:type="paragraph" w:styleId="10">
    <w:name w:val="heading 1"/>
    <w:aliases w:val="Заголовок 1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Глава + Times New Roman Знак Знак Знак Знак Знак Знак"/>
    <w:basedOn w:val="a2"/>
    <w:next w:val="a2"/>
    <w:link w:val="120"/>
    <w:qFormat/>
    <w:pPr>
      <w:keepNext/>
      <w:spacing w:before="240" w:after="60"/>
      <w:outlineLvl w:val="0"/>
    </w:pPr>
    <w:rPr>
      <w:rFonts w:ascii="Arial" w:hAnsi="Arial"/>
      <w:b/>
      <w:bCs/>
      <w:kern w:val="32"/>
      <w:sz w:val="32"/>
      <w:szCs w:val="32"/>
    </w:rPr>
  </w:style>
  <w:style w:type="paragraph" w:styleId="21">
    <w:name w:val="heading 2"/>
    <w:aliases w:val="Заголовок 2 Знак,Заголовок 2 Знак Знак, Знак29 Знак Знак, Знак29 Знак,Знак29 Знак"/>
    <w:basedOn w:val="a2"/>
    <w:next w:val="a2"/>
    <w:link w:val="210"/>
    <w:qFormat/>
    <w:pPr>
      <w:keepNext/>
      <w:spacing w:before="240" w:after="60"/>
      <w:outlineLvl w:val="1"/>
    </w:pPr>
    <w:rPr>
      <w:rFonts w:ascii="Arial" w:hAnsi="Arial"/>
      <w:b/>
      <w:bCs/>
      <w:i/>
      <w:iCs/>
      <w:sz w:val="28"/>
      <w:szCs w:val="28"/>
    </w:rPr>
  </w:style>
  <w:style w:type="paragraph" w:styleId="31">
    <w:name w:val="heading 3"/>
    <w:aliases w:val="Заголовок 3 Знак1,Заголовок 3 Знак Знак,Заголовок 3 Знак2 Знак Знак,Заголовок 3 Знак Знак1 Знак Знак,Заголовок 3 Знак Знак Знак Знак Знак, Знак Знак Знак Знак1 Знак Знак,Заголовок 3 Знак1 Знак Знак Знак, Знак Знак1 Знак Знак Знак"/>
    <w:basedOn w:val="a2"/>
    <w:next w:val="a2"/>
    <w:link w:val="32"/>
    <w:qFormat/>
    <w:pPr>
      <w:keepNext/>
      <w:tabs>
        <w:tab w:val="num" w:pos="720"/>
        <w:tab w:val="num" w:pos="4140"/>
      </w:tabs>
      <w:spacing w:before="240" w:after="120"/>
      <w:ind w:left="720"/>
      <w:outlineLvl w:val="2"/>
    </w:pPr>
    <w:rPr>
      <w:rFonts w:ascii="Courier New" w:hAnsi="Courier New" w:cs="Courier New"/>
      <w:b/>
      <w:bCs/>
      <w:sz w:val="20"/>
      <w:szCs w:val="20"/>
    </w:rPr>
  </w:style>
  <w:style w:type="paragraph" w:styleId="4">
    <w:name w:val="heading 4"/>
    <w:aliases w:val="Заголовок 4 Знак,Заголовок 4 Знак Знак, Знак28 Знак Знак, Знак28 Знак,Знак28 Знак,Заголовок 4 Знак1 Знак Знак,Заголовок 4 Знак Знак Знак Знак,Заголовок 4 Знак Знак1 Знак"/>
    <w:basedOn w:val="a2"/>
    <w:next w:val="a2"/>
    <w:link w:val="41"/>
    <w:qFormat/>
    <w:pPr>
      <w:keepNext/>
      <w:spacing w:before="240" w:after="60"/>
      <w:outlineLvl w:val="3"/>
    </w:pPr>
    <w:rPr>
      <w:b/>
      <w:bCs/>
      <w:sz w:val="28"/>
      <w:szCs w:val="28"/>
    </w:rPr>
  </w:style>
  <w:style w:type="paragraph" w:styleId="5">
    <w:name w:val="heading 5"/>
    <w:aliases w:val="Заголовок 5 Знак, Знак30 Знак, Знак30,Знак30 Знак,Знак30"/>
    <w:basedOn w:val="a2"/>
    <w:next w:val="a2"/>
    <w:link w:val="51"/>
    <w:qFormat/>
    <w:pPr>
      <w:keepNext/>
      <w:tabs>
        <w:tab w:val="left" w:pos="426"/>
      </w:tabs>
      <w:spacing w:before="120"/>
      <w:jc w:val="center"/>
      <w:outlineLvl w:val="4"/>
    </w:pPr>
    <w:rPr>
      <w:b/>
      <w:bCs/>
    </w:rPr>
  </w:style>
  <w:style w:type="paragraph" w:styleId="6">
    <w:name w:val="heading 6"/>
    <w:aliases w:val="Заголовок 6 Знак,Заголовок 6 Знак1 Знак,Заголовок 6 Знак Знак Знак, Знак26 Знак Знак Знак,Заголовок 6 Знак1 Знак Знак,Заголовок 6 Знак Знак Знак Знак, Знак26 Знак Знак Знак Знак,Заголовок 6 Знак1,Заголовок 6 Знак Знак, Знак26 Знак Знак"/>
    <w:basedOn w:val="a2"/>
    <w:next w:val="a2"/>
    <w:link w:val="62"/>
    <w:qFormat/>
    <w:pPr>
      <w:tabs>
        <w:tab w:val="num" w:pos="1152"/>
      </w:tabs>
      <w:spacing w:before="240" w:after="60"/>
      <w:ind w:left="1152" w:hanging="1152"/>
      <w:jc w:val="both"/>
      <w:outlineLvl w:val="5"/>
    </w:pPr>
    <w:rPr>
      <w:i/>
      <w:iCs/>
      <w:sz w:val="22"/>
      <w:szCs w:val="22"/>
    </w:rPr>
  </w:style>
  <w:style w:type="paragraph" w:styleId="7">
    <w:name w:val="heading 7"/>
    <w:aliases w:val="Заголовок 7 Знак, Знак27 Знак, Знак27,Знак27 Знак,Знак27"/>
    <w:basedOn w:val="a2"/>
    <w:next w:val="a2"/>
    <w:link w:val="71"/>
    <w:qFormat/>
    <w:pPr>
      <w:tabs>
        <w:tab w:val="num" w:pos="1296"/>
      </w:tabs>
      <w:spacing w:before="240" w:after="60"/>
      <w:ind w:left="1296" w:hanging="1296"/>
      <w:jc w:val="both"/>
      <w:outlineLvl w:val="6"/>
    </w:pPr>
    <w:rPr>
      <w:rFonts w:ascii="Arial" w:hAnsi="Arial"/>
      <w:sz w:val="20"/>
      <w:szCs w:val="20"/>
    </w:rPr>
  </w:style>
  <w:style w:type="paragraph" w:styleId="8">
    <w:name w:val="heading 8"/>
    <w:aliases w:val="Заголовок 8 Знак, Знак24 Знак, Знак24,Знак24 Знак,Знак24"/>
    <w:basedOn w:val="a2"/>
    <w:next w:val="a2"/>
    <w:link w:val="81"/>
    <w:qFormat/>
    <w:pPr>
      <w:tabs>
        <w:tab w:val="num" w:pos="1440"/>
      </w:tabs>
      <w:spacing w:before="240" w:after="60"/>
      <w:ind w:left="1440" w:hanging="1440"/>
      <w:jc w:val="both"/>
      <w:outlineLvl w:val="7"/>
    </w:pPr>
    <w:rPr>
      <w:rFonts w:ascii="Arial" w:hAnsi="Arial"/>
      <w:i/>
      <w:iCs/>
      <w:sz w:val="20"/>
      <w:szCs w:val="20"/>
    </w:rPr>
  </w:style>
  <w:style w:type="paragraph" w:styleId="9">
    <w:name w:val="heading 9"/>
    <w:aliases w:val="Заголовок 9 Знак, Знак23 Знак, Знак23,Знак23 Знак,Знак23"/>
    <w:basedOn w:val="a2"/>
    <w:next w:val="a2"/>
    <w:link w:val="91"/>
    <w:qFormat/>
    <w:pPr>
      <w:tabs>
        <w:tab w:val="num" w:pos="1584"/>
      </w:tabs>
      <w:spacing w:before="240" w:after="60"/>
      <w:ind w:left="1584" w:hanging="1584"/>
      <w:jc w:val="both"/>
      <w:outlineLvl w:val="8"/>
    </w:pPr>
    <w:rPr>
      <w:rFonts w:ascii="Arial"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0">
    <w:name w:val="Заголовок 1 Знак2"/>
    <w:aliases w:val="Заголовок 1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 Знак Знак Знак"/>
    <w:link w:val="10"/>
    <w:locked/>
    <w:rPr>
      <w:rFonts w:ascii="Arial" w:hAnsi="Arial" w:cs="Arial"/>
      <w:b/>
      <w:bCs/>
      <w:kern w:val="32"/>
      <w:sz w:val="32"/>
      <w:szCs w:val="32"/>
      <w:lang w:val="ru-RU" w:eastAsia="ru-RU"/>
    </w:rPr>
  </w:style>
  <w:style w:type="character" w:customStyle="1" w:styleId="210">
    <w:name w:val="Заголовок 2 Знак1"/>
    <w:aliases w:val="Заголовок 2 Знак Знак1,Заголовок 2 Знак Знак Знак, Знак29 Знак Знак Знак, Знак29 Знак Знак1,Знак29 Знак Знак"/>
    <w:link w:val="21"/>
    <w:locked/>
    <w:rPr>
      <w:rFonts w:ascii="Arial" w:hAnsi="Arial" w:cs="Arial"/>
      <w:b/>
      <w:bCs/>
      <w:i/>
      <w:iCs/>
      <w:sz w:val="28"/>
      <w:szCs w:val="28"/>
      <w:lang w:val="ru-RU" w:eastAsia="ru-RU"/>
    </w:rPr>
  </w:style>
  <w:style w:type="character" w:customStyle="1" w:styleId="32">
    <w:name w:val="Заголовок 3 Знак"/>
    <w:aliases w:val="Заголовок 3 Знак1 Знак,Заголовок 3 Знак Знак Знак,Заголовок 3 Знак2 Знак Знак Знак,Заголовок 3 Знак Знак1 Знак Знак Знак,Заголовок 3 Знак Знак Знак Знак Знак Знак, Знак Знак Знак Знак1 Знак Знак Знак, Знак Знак1 Знак Знак Знак Знак"/>
    <w:link w:val="31"/>
    <w:locked/>
    <w:rPr>
      <w:rFonts w:ascii="Courier New" w:hAnsi="Courier New" w:cs="Courier New"/>
      <w:b/>
      <w:bCs/>
      <w:lang w:val="ru-RU" w:eastAsia="ru-RU" w:bidi="ar-SA"/>
    </w:rPr>
  </w:style>
  <w:style w:type="character" w:customStyle="1" w:styleId="41">
    <w:name w:val="Заголовок 4 Знак1"/>
    <w:aliases w:val="Заголовок 4 Знак Знак1,Заголовок 4 Знак Знак Знак, Знак28 Знак Знак Знак, Знак28 Знак Знак1,Знак28 Знак Знак3,Заголовок 4 Знак1 Знак Знак Знак,Заголовок 4 Знак Знак Знак Знак Знак,Заголовок 4 Знак Знак1 Знак Знак"/>
    <w:link w:val="4"/>
    <w:locked/>
    <w:rPr>
      <w:rFonts w:cs="Times New Roman"/>
      <w:b/>
      <w:bCs/>
      <w:sz w:val="28"/>
      <w:szCs w:val="28"/>
      <w:lang w:val="ru-RU" w:eastAsia="ru-RU"/>
    </w:rPr>
  </w:style>
  <w:style w:type="character" w:customStyle="1" w:styleId="51">
    <w:name w:val="Заголовок 5 Знак1"/>
    <w:aliases w:val="Заголовок 5 Знак Знак, Знак30 Знак Знак, Знак30 Знак1,Знак30 Знак Знак,Знак30 Знак1"/>
    <w:link w:val="5"/>
    <w:locked/>
    <w:rPr>
      <w:rFonts w:cs="Times New Roman"/>
      <w:b/>
      <w:bCs/>
      <w:sz w:val="24"/>
      <w:szCs w:val="24"/>
      <w:lang w:val="ru-RU" w:eastAsia="ru-RU"/>
    </w:rPr>
  </w:style>
  <w:style w:type="character" w:customStyle="1" w:styleId="62">
    <w:name w:val="Заголовок 6 Знак2"/>
    <w:aliases w:val="Заголовок 6 Знак Знак1,Заголовок 6 Знак1 Знак Знак1,Заголовок 6 Знак Знак Знак Знак1, Знак26 Знак Знак Знак Знак1,Заголовок 6 Знак1 Знак Знак Знак,Заголовок 6 Знак Знак Знак Знак Знак, Знак26 Знак Знак Знак Знак Знак"/>
    <w:link w:val="6"/>
    <w:locked/>
    <w:rPr>
      <w:rFonts w:cs="Times New Roman"/>
      <w:i/>
      <w:iCs/>
      <w:sz w:val="22"/>
      <w:szCs w:val="22"/>
      <w:lang w:val="ru-RU" w:eastAsia="ru-RU"/>
    </w:rPr>
  </w:style>
  <w:style w:type="character" w:customStyle="1" w:styleId="71">
    <w:name w:val="Заголовок 7 Знак1"/>
    <w:aliases w:val="Заголовок 7 Знак Знак, Знак27 Знак Знак, Знак27 Знак1,Знак27 Знак Знак,Знак27 Знак1"/>
    <w:link w:val="7"/>
    <w:locked/>
    <w:rPr>
      <w:rFonts w:ascii="Arial" w:hAnsi="Arial" w:cs="Arial"/>
      <w:lang w:val="ru-RU" w:eastAsia="ru-RU"/>
    </w:rPr>
  </w:style>
  <w:style w:type="character" w:customStyle="1" w:styleId="81">
    <w:name w:val="Заголовок 8 Знак1"/>
    <w:aliases w:val="Заголовок 8 Знак Знак, Знак24 Знак Знак, Знак24 Знак1,Знак24 Знак Знак,Знак24 Знак1"/>
    <w:link w:val="8"/>
    <w:locked/>
    <w:rPr>
      <w:rFonts w:ascii="Arial" w:hAnsi="Arial" w:cs="Arial"/>
      <w:i/>
      <w:iCs/>
      <w:lang w:val="ru-RU" w:eastAsia="ru-RU"/>
    </w:rPr>
  </w:style>
  <w:style w:type="character" w:customStyle="1" w:styleId="91">
    <w:name w:val="Заголовок 9 Знак1"/>
    <w:aliases w:val="Заголовок 9 Знак Знак, Знак23 Знак Знак, Знак23 Знак1,Знак23 Знак Знак,Знак23 Знак1"/>
    <w:link w:val="9"/>
    <w:locked/>
    <w:rPr>
      <w:rFonts w:ascii="Arial" w:hAnsi="Arial" w:cs="Arial"/>
      <w:b/>
      <w:bCs/>
      <w:i/>
      <w:iCs/>
      <w:sz w:val="18"/>
      <w:szCs w:val="18"/>
      <w:lang w:val="ru-RU" w:eastAsia="ru-RU"/>
    </w:rPr>
  </w:style>
  <w:style w:type="paragraph" w:customStyle="1" w:styleId="40">
    <w:name w:val="СНИП4"/>
    <w:basedOn w:val="a2"/>
    <w:pPr>
      <w:spacing w:after="60"/>
      <w:jc w:val="both"/>
    </w:pPr>
    <w:rPr>
      <w:rFonts w:ascii="Jourier Russian" w:hAnsi="Jourier Russian" w:cs="Jourier Russian"/>
      <w:sz w:val="18"/>
      <w:szCs w:val="18"/>
    </w:rPr>
  </w:style>
  <w:style w:type="paragraph" w:styleId="22">
    <w:name w:val="Body Text Indent 2"/>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1 Знак Знак1,Знак Знак Знак1,Знак,Знак Знак1 Знак,Знак Знак1"/>
    <w:basedOn w:val="a2"/>
    <w:link w:val="23"/>
    <w:pPr>
      <w:ind w:firstLine="709"/>
      <w:jc w:val="both"/>
    </w:pPr>
  </w:style>
  <w:style w:type="character" w:customStyle="1" w:styleId="23">
    <w:name w:val="Основной текст с отступом 2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1 Знак Знак1 Знак"/>
    <w:link w:val="22"/>
    <w:locked/>
    <w:rPr>
      <w:rFonts w:cs="Times New Roman"/>
      <w:sz w:val="24"/>
      <w:szCs w:val="24"/>
      <w:lang w:val="ru-RU" w:eastAsia="ru-RU"/>
    </w:rPr>
  </w:style>
  <w:style w:type="paragraph" w:styleId="a6">
    <w:name w:val="envelope address"/>
    <w:basedOn w:val="a2"/>
    <w:semiHidden/>
    <w:pPr>
      <w:framePr w:w="7920" w:h="1980" w:hSpace="180" w:wrap="auto" w:hAnchor="page" w:xAlign="center" w:yAlign="bottom"/>
      <w:spacing w:after="60"/>
      <w:ind w:left="2880"/>
      <w:jc w:val="both"/>
    </w:pPr>
    <w:rPr>
      <w:rFonts w:ascii="Arial" w:hAnsi="Arial" w:cs="Arial"/>
    </w:rPr>
  </w:style>
  <w:style w:type="paragraph" w:customStyle="1" w:styleId="33">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character" w:styleId="a7">
    <w:name w:val="Hyperlink"/>
    <w:semiHidden/>
    <w:rPr>
      <w:rFonts w:cs="Times New Roman"/>
      <w:color w:val="0000FF"/>
      <w:u w:val="single"/>
    </w:rPr>
  </w:style>
  <w:style w:type="character" w:customStyle="1" w:styleId="320">
    <w:name w:val="Стиль3 Знак Знак2 Знак"/>
    <w:link w:val="321"/>
    <w:semiHidden/>
    <w:locked/>
    <w:rPr>
      <w:sz w:val="24"/>
      <w:szCs w:val="24"/>
      <w:lang w:val="ru-RU" w:eastAsia="ru-RU" w:bidi="ar-SA"/>
    </w:rPr>
  </w:style>
  <w:style w:type="paragraph" w:customStyle="1" w:styleId="321">
    <w:name w:val="Стиль3 Знак Знак2"/>
    <w:basedOn w:val="22"/>
    <w:link w:val="320"/>
    <w:semiHidden/>
    <w:pPr>
      <w:widowControl w:val="0"/>
      <w:tabs>
        <w:tab w:val="num" w:pos="926"/>
        <w:tab w:val="num" w:pos="1307"/>
      </w:tabs>
      <w:adjustRightInd w:val="0"/>
      <w:ind w:left="1080" w:hanging="360"/>
    </w:pPr>
  </w:style>
  <w:style w:type="paragraph" w:styleId="a8">
    <w:name w:val="Block Text"/>
    <w:basedOn w:val="a2"/>
    <w:semiHidden/>
    <w:pPr>
      <w:spacing w:after="120"/>
      <w:ind w:left="1440" w:right="1440"/>
      <w:jc w:val="both"/>
    </w:pPr>
  </w:style>
  <w:style w:type="paragraph" w:customStyle="1" w:styleId="a9">
    <w:name w:val="Словарная статья"/>
    <w:basedOn w:val="a2"/>
    <w:next w:val="a2"/>
    <w:semiHidden/>
    <w:pPr>
      <w:autoSpaceDE w:val="0"/>
      <w:autoSpaceDN w:val="0"/>
      <w:adjustRightInd w:val="0"/>
      <w:ind w:right="118"/>
      <w:jc w:val="both"/>
    </w:pPr>
    <w:rPr>
      <w:rFonts w:ascii="Arial" w:hAnsi="Arial" w:cs="Arial"/>
      <w:sz w:val="20"/>
      <w:szCs w:val="20"/>
    </w:rPr>
  </w:style>
  <w:style w:type="paragraph" w:styleId="aa">
    <w:name w:val="Body Text"/>
    <w:aliases w:val="Основной текст Знак,Основной текст Знак Знак, Знак22 Знак Знак, Знак22 Знак,Основной текст Знак1,Знак22 Знак Знак,Знак22 Знак"/>
    <w:basedOn w:val="a2"/>
    <w:link w:val="24"/>
    <w:pPr>
      <w:spacing w:after="120"/>
    </w:pPr>
  </w:style>
  <w:style w:type="character" w:customStyle="1" w:styleId="24">
    <w:name w:val="Основной текст Знак2"/>
    <w:aliases w:val="Основной текст Знак Знак1,Основной текст Знак Знак Знак, Знак22 Знак Знак Знак, Знак22 Знак Знак1,Основной текст Знак1 Знак1,Знак22 Знак Знак Знак,Знак22 Знак Знак1"/>
    <w:link w:val="aa"/>
    <w:semiHidden/>
    <w:locked/>
    <w:rPr>
      <w:rFonts w:cs="Times New Roman"/>
      <w:sz w:val="24"/>
      <w:szCs w:val="24"/>
      <w:lang w:val="ru-RU" w:eastAsia="ru-RU"/>
    </w:rPr>
  </w:style>
  <w:style w:type="paragraph" w:styleId="ab">
    <w:name w:val="Body Text Indent"/>
    <w:aliases w:val="Основной текст с отступом Знак1,Основной текст с отступом Знак Знак, Знак44 Знак Знак, Знак21 Знак,Основной текст с отступом Знак,Знак44 Знак Знак,Знак21 Знак Знак Знак,Знак44 Знак Знак Знак, Знак21, Знак21 Знак1"/>
    <w:basedOn w:val="a2"/>
    <w:link w:val="25"/>
    <w:pPr>
      <w:spacing w:after="120"/>
      <w:ind w:left="283"/>
    </w:pPr>
  </w:style>
  <w:style w:type="character" w:customStyle="1" w:styleId="25">
    <w:name w:val="Основной текст с отступом Знак2"/>
    <w:aliases w:val="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Знак21 Знак Знак Знак Знак1, Знак21 Знак2"/>
    <w:link w:val="ab"/>
    <w:semiHidden/>
    <w:locked/>
    <w:rPr>
      <w:rFonts w:cs="Times New Roman"/>
      <w:sz w:val="24"/>
      <w:szCs w:val="24"/>
      <w:lang w:val="ru-RU" w:eastAsia="ru-RU"/>
    </w:rPr>
  </w:style>
  <w:style w:type="paragraph" w:styleId="26">
    <w:name w:val="Body Text 2"/>
    <w:aliases w:val="Основной текст 2 Знак1,Основной текст 2 Знак Знак,Основной текст 2 Знак1 Знак1 Знак,Основной текст 2 Знак Знак Знак1 Знак, Знак56 Знак Знак Знак1 Знак,Основной текст 2 Знак1 Знак Знак Знак, Знак56 Знак1 Знак Знак Знак,Знак56, Знак56"/>
    <w:basedOn w:val="a2"/>
    <w:link w:val="27"/>
    <w:pPr>
      <w:jc w:val="both"/>
    </w:pPr>
  </w:style>
  <w:style w:type="character" w:customStyle="1" w:styleId="27">
    <w:name w:val="Основной текст 2 Знак"/>
    <w:aliases w:val="Основной текст 2 Знак1 Знак,Основной текст 2 Знак Знак Знак,Основной текст 2 Знак1 Знак1 Знак Знак,Основной текст 2 Знак Знак Знак1 Знак Знак, Знак56 Знак Знак Знак1 Знак Знак,Основной текст 2 Знак1 Знак Знак Знак Знак,Знак56 Знак"/>
    <w:link w:val="26"/>
    <w:semiHidden/>
    <w:locked/>
    <w:rPr>
      <w:rFonts w:cs="Times New Roman"/>
      <w:sz w:val="24"/>
      <w:szCs w:val="24"/>
      <w:lang w:val="ru-RU" w:eastAsia="ru-RU"/>
    </w:rPr>
  </w:style>
  <w:style w:type="paragraph" w:customStyle="1" w:styleId="FR1">
    <w:name w:val="FR1"/>
    <w:basedOn w:val="a2"/>
    <w:pPr>
      <w:widowControl w:val="0"/>
      <w:spacing w:before="420"/>
      <w:jc w:val="center"/>
    </w:pPr>
    <w:rPr>
      <w:rFonts w:ascii="Arial" w:hAnsi="Arial" w:cs="Arial"/>
      <w:b/>
      <w:bCs/>
    </w:rPr>
  </w:style>
  <w:style w:type="paragraph" w:styleId="34">
    <w:name w:val="Body Text 3"/>
    <w:aliases w:val="Основной текст 3 Знак, Знак20 Знак, Знак20,Знак5,Знак20 Знак,Знак20"/>
    <w:basedOn w:val="a2"/>
    <w:link w:val="310"/>
    <w:pPr>
      <w:spacing w:before="120"/>
      <w:jc w:val="center"/>
    </w:pPr>
    <w:rPr>
      <w:sz w:val="16"/>
      <w:szCs w:val="16"/>
      <w:lang w:val="x-none" w:eastAsia="x-none"/>
    </w:rPr>
  </w:style>
  <w:style w:type="character" w:customStyle="1" w:styleId="310">
    <w:name w:val="Основной текст 3 Знак1"/>
    <w:aliases w:val="Основной текст 3 Знак Знак, Знак20 Знак Знак, Знак20 Знак1,Знак5 Знак,Знак20 Знак Знак,Знак20 Знак1"/>
    <w:link w:val="34"/>
    <w:semiHidden/>
    <w:locked/>
    <w:rPr>
      <w:rFonts w:cs="Times New Roman"/>
      <w:sz w:val="16"/>
      <w:szCs w:val="16"/>
    </w:rPr>
  </w:style>
  <w:style w:type="paragraph" w:styleId="ac">
    <w:name w:val="header"/>
    <w:aliases w:val="Верхний колонтитул Знак,Верхний колонтитул Знак Знак, Знак19 Знак Знак, Знак19 Знак,Знак19 Знак Знак,Знак19 Знак"/>
    <w:basedOn w:val="a2"/>
    <w:link w:val="14"/>
    <w:uiPriority w:val="99"/>
    <w:pPr>
      <w:tabs>
        <w:tab w:val="center" w:pos="4153"/>
        <w:tab w:val="right" w:pos="8306"/>
      </w:tabs>
      <w:spacing w:before="120" w:after="120"/>
      <w:jc w:val="both"/>
    </w:pPr>
    <w:rPr>
      <w:rFonts w:ascii="Arial" w:hAnsi="Arial"/>
      <w:noProof/>
    </w:rPr>
  </w:style>
  <w:style w:type="character" w:customStyle="1" w:styleId="14">
    <w:name w:val="Верхний колонтитул Знак1"/>
    <w:aliases w:val="Верхний колонтитул Знак Знак1,Верхний колонтитул Знак Знак Знак, Знак19 Знак Знак Знак, Знак19 Знак Знак1,Знак19 Знак Знак Знак,Знак19 Знак Знак1"/>
    <w:link w:val="ac"/>
    <w:semiHidden/>
    <w:locked/>
    <w:rPr>
      <w:rFonts w:ascii="Arial" w:hAnsi="Arial" w:cs="Arial"/>
      <w:noProof/>
      <w:sz w:val="24"/>
      <w:szCs w:val="24"/>
      <w:lang w:val="ru-RU" w:eastAsia="ru-RU"/>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styleId="ad">
    <w:name w:val="footer"/>
    <w:aliases w:val="Нижний колонтитул Знак1,Нижний колонтитул Знак Знак1,Нижний колонтитул Знак Знак Знак, Знак18 Знак Знак Знак,Нижний колонтитул Знак1 Знак,Нижний колонтитул Знак Знак, Знак18 Знак Знак,Нижний колонтитул Знак, Знак18 Знак"/>
    <w:basedOn w:val="a2"/>
    <w:link w:val="35"/>
    <w:uiPriority w:val="99"/>
    <w:pPr>
      <w:tabs>
        <w:tab w:val="center" w:pos="4153"/>
        <w:tab w:val="right" w:pos="8306"/>
      </w:tabs>
      <w:spacing w:after="60"/>
      <w:jc w:val="both"/>
    </w:pPr>
    <w:rPr>
      <w:lang w:val="x-none" w:eastAsia="x-none"/>
    </w:rPr>
  </w:style>
  <w:style w:type="character" w:customStyle="1" w:styleId="35">
    <w:name w:val="Нижний колонтитул Знак3"/>
    <w:aliases w:val="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Знак18 Знак Знак Знак1"/>
    <w:link w:val="ad"/>
    <w:semiHidden/>
    <w:locked/>
    <w:rPr>
      <w:rFonts w:cs="Times New Roman"/>
      <w:sz w:val="24"/>
      <w:szCs w:val="24"/>
    </w:rPr>
  </w:style>
  <w:style w:type="paragraph" w:customStyle="1" w:styleId="ConsNormal">
    <w:name w:val="ConsNormal"/>
    <w:semiHidden/>
    <w:pPr>
      <w:widowControl w:val="0"/>
      <w:autoSpaceDE w:val="0"/>
      <w:autoSpaceDN w:val="0"/>
      <w:adjustRightInd w:val="0"/>
      <w:ind w:right="19772" w:firstLine="720"/>
    </w:pPr>
    <w:rPr>
      <w:rFonts w:ascii="Arial" w:hAnsi="Arial" w:cs="Arial"/>
    </w:rPr>
  </w:style>
  <w:style w:type="character" w:styleId="ae">
    <w:name w:val="page number"/>
    <w:semiHidden/>
    <w:rPr>
      <w:rFonts w:ascii="Times New Roman" w:hAnsi="Times New Roman" w:cs="Times New Roman"/>
    </w:rPr>
  </w:style>
  <w:style w:type="table" w:styleId="af">
    <w:name w:val="Table Grid"/>
    <w:basedOn w:val="a4"/>
    <w:uiPriority w:val="5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
    <w:name w:val="o?"/>
    <w:basedOn w:val="a2"/>
    <w:pPr>
      <w:spacing w:after="120"/>
    </w:pPr>
    <w:rPr>
      <w:b/>
      <w:bCs/>
    </w:rPr>
  </w:style>
  <w:style w:type="paragraph" w:styleId="36">
    <w:name w:val="Body Text Indent 3"/>
    <w:aliases w:val="Основной текст с отступом 3 Знак, Знак17 Знак, Знак17,Знак17 Знак,Знак17"/>
    <w:basedOn w:val="a2"/>
    <w:link w:val="311"/>
    <w:pPr>
      <w:ind w:firstLine="709"/>
      <w:jc w:val="both"/>
    </w:pPr>
    <w:rPr>
      <w:sz w:val="16"/>
      <w:szCs w:val="16"/>
      <w:lang w:val="x-none" w:eastAsia="x-none"/>
    </w:rPr>
  </w:style>
  <w:style w:type="character" w:customStyle="1" w:styleId="311">
    <w:name w:val="Основной текст с отступом 3 Знак1"/>
    <w:aliases w:val="Основной текст с отступом 3 Знак Знак, Знак17 Знак Знак, Знак17 Знак1,Знак17 Знак Знак,Знак17 Знак1"/>
    <w:link w:val="36"/>
    <w:semiHidden/>
    <w:locked/>
    <w:rPr>
      <w:rFonts w:cs="Times New Roman"/>
      <w:sz w:val="16"/>
      <w:szCs w:val="16"/>
    </w:rPr>
  </w:style>
  <w:style w:type="character" w:styleId="af0">
    <w:name w:val="FollowedHyperlink"/>
    <w:semiHidden/>
    <w:rPr>
      <w:rFonts w:cs="Times New Roman"/>
      <w:color w:val="800080"/>
      <w:u w:val="single"/>
    </w:rPr>
  </w:style>
  <w:style w:type="paragraph" w:styleId="HTML">
    <w:name w:val="HTML Address"/>
    <w:aliases w:val="Адрес HTML Знак, Знак16 Знак, Знак16,Знак16 Знак,Знак16"/>
    <w:basedOn w:val="a2"/>
    <w:link w:val="HTML1"/>
    <w:semiHidden/>
    <w:pPr>
      <w:spacing w:after="60"/>
      <w:jc w:val="both"/>
    </w:pPr>
    <w:rPr>
      <w:i/>
      <w:iCs/>
      <w:lang w:val="x-none" w:eastAsia="x-none"/>
    </w:rPr>
  </w:style>
  <w:style w:type="character" w:customStyle="1" w:styleId="HTML1">
    <w:name w:val="Адрес HTML Знак1"/>
    <w:aliases w:val="Адрес HTML Знак Знак, Знак16 Знак Знак, Знак16 Знак1,Знак16 Знак Знак,Знак16 Знак1"/>
    <w:link w:val="HTML"/>
    <w:semiHidden/>
    <w:locked/>
    <w:rPr>
      <w:rFonts w:cs="Times New Roman"/>
      <w:i/>
      <w:iCs/>
      <w:sz w:val="24"/>
      <w:szCs w:val="24"/>
    </w:rPr>
  </w:style>
  <w:style w:type="character" w:styleId="HTML0">
    <w:name w:val="HTML Code"/>
    <w:semiHidden/>
    <w:rPr>
      <w:rFonts w:ascii="Courier New" w:hAnsi="Courier New" w:cs="Courier New"/>
      <w:sz w:val="20"/>
      <w:szCs w:val="20"/>
    </w:rPr>
  </w:style>
  <w:style w:type="character" w:styleId="HTML2">
    <w:name w:val="HTML Keyboard"/>
    <w:semiHidden/>
    <w:rPr>
      <w:rFonts w:ascii="Courier New" w:hAnsi="Courier New" w:cs="Courier New"/>
      <w:sz w:val="20"/>
      <w:szCs w:val="20"/>
    </w:rPr>
  </w:style>
  <w:style w:type="paragraph" w:styleId="HTML3">
    <w:name w:val="HTML Preformatted"/>
    <w:aliases w:val="Стандартный HTML Знак, Знак15 Знак, Знак15,Знак15 Знак,Знак15"/>
    <w:basedOn w:val="a2"/>
    <w:link w:val="HTML1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10">
    <w:name w:val="Стандартный HTML Знак1"/>
    <w:aliases w:val="Стандартный HTML Знак Знак, Знак15 Знак Знак, Знак15 Знак1,Знак15 Знак Знак,Знак15 Знак1"/>
    <w:link w:val="HTML3"/>
    <w:semiHidden/>
    <w:locked/>
    <w:rPr>
      <w:rFonts w:ascii="Courier New" w:hAnsi="Courier New" w:cs="Courier New"/>
      <w:sz w:val="20"/>
      <w:szCs w:val="20"/>
    </w:rPr>
  </w:style>
  <w:style w:type="character" w:styleId="HTML4">
    <w:name w:val="HTML Sample"/>
    <w:semiHidden/>
    <w:rPr>
      <w:rFonts w:ascii="Courier New" w:hAnsi="Courier New" w:cs="Courier New"/>
    </w:rPr>
  </w:style>
  <w:style w:type="character" w:styleId="HTML5">
    <w:name w:val="HTML Typewriter"/>
    <w:semiHidden/>
    <w:rPr>
      <w:rFonts w:ascii="Courier New" w:hAnsi="Courier New" w:cs="Courier New"/>
      <w:sz w:val="20"/>
      <w:szCs w:val="20"/>
    </w:rPr>
  </w:style>
  <w:style w:type="paragraph" w:styleId="af1">
    <w:name w:val="Normal (Web)"/>
    <w:aliases w:val="Обычный (Web),Обычный (веб)1"/>
    <w:basedOn w:val="a2"/>
    <w:link w:val="af2"/>
    <w:qFormat/>
    <w:pPr>
      <w:spacing w:before="100" w:beforeAutospacing="1" w:after="100" w:afterAutospacing="1"/>
    </w:pPr>
  </w:style>
  <w:style w:type="paragraph" w:styleId="15">
    <w:name w:val="toc 1"/>
    <w:basedOn w:val="a2"/>
    <w:next w:val="a2"/>
    <w:autoRedefine/>
    <w:semiHidden/>
    <w:pPr>
      <w:spacing w:before="120" w:after="120"/>
    </w:pPr>
    <w:rPr>
      <w:b/>
      <w:bCs/>
      <w:caps/>
      <w:sz w:val="20"/>
      <w:szCs w:val="20"/>
    </w:rPr>
  </w:style>
  <w:style w:type="paragraph" w:styleId="28">
    <w:name w:val="toc 2"/>
    <w:basedOn w:val="a2"/>
    <w:next w:val="a2"/>
    <w:autoRedefine/>
    <w:semiHidden/>
    <w:pPr>
      <w:tabs>
        <w:tab w:val="right" w:leader="dot" w:pos="9912"/>
      </w:tabs>
      <w:ind w:left="180"/>
    </w:pPr>
    <w:rPr>
      <w:smallCaps/>
      <w:sz w:val="20"/>
      <w:szCs w:val="20"/>
    </w:rPr>
  </w:style>
  <w:style w:type="paragraph" w:styleId="37">
    <w:name w:val="toc 3"/>
    <w:basedOn w:val="a2"/>
    <w:next w:val="a2"/>
    <w:autoRedefine/>
    <w:semiHidden/>
    <w:pPr>
      <w:tabs>
        <w:tab w:val="left" w:pos="900"/>
        <w:tab w:val="right" w:leader="dot" w:pos="9912"/>
      </w:tabs>
      <w:ind w:left="480"/>
    </w:pPr>
    <w:rPr>
      <w:i/>
      <w:iCs/>
      <w:sz w:val="20"/>
      <w:szCs w:val="20"/>
    </w:rPr>
  </w:style>
  <w:style w:type="paragraph" w:styleId="42">
    <w:name w:val="toc 4"/>
    <w:basedOn w:val="a2"/>
    <w:next w:val="a2"/>
    <w:autoRedefine/>
    <w:semiHidden/>
    <w:pPr>
      <w:ind w:left="720"/>
    </w:pPr>
    <w:rPr>
      <w:sz w:val="18"/>
      <w:szCs w:val="18"/>
    </w:rPr>
  </w:style>
  <w:style w:type="paragraph" w:styleId="50">
    <w:name w:val="toc 5"/>
    <w:basedOn w:val="a2"/>
    <w:next w:val="a2"/>
    <w:autoRedefine/>
    <w:semiHidden/>
    <w:pPr>
      <w:ind w:left="960"/>
    </w:pPr>
    <w:rPr>
      <w:sz w:val="18"/>
      <w:szCs w:val="18"/>
    </w:rPr>
  </w:style>
  <w:style w:type="paragraph" w:styleId="60">
    <w:name w:val="toc 6"/>
    <w:basedOn w:val="a2"/>
    <w:next w:val="a2"/>
    <w:autoRedefine/>
    <w:semiHidden/>
    <w:pPr>
      <w:ind w:left="1200"/>
    </w:pPr>
    <w:rPr>
      <w:sz w:val="18"/>
      <w:szCs w:val="18"/>
    </w:rPr>
  </w:style>
  <w:style w:type="paragraph" w:styleId="70">
    <w:name w:val="toc 7"/>
    <w:basedOn w:val="a2"/>
    <w:next w:val="a2"/>
    <w:autoRedefine/>
    <w:semiHidden/>
    <w:pPr>
      <w:ind w:left="1440"/>
    </w:pPr>
    <w:rPr>
      <w:sz w:val="18"/>
      <w:szCs w:val="18"/>
    </w:rPr>
  </w:style>
  <w:style w:type="paragraph" w:styleId="80">
    <w:name w:val="toc 8"/>
    <w:basedOn w:val="a2"/>
    <w:next w:val="a2"/>
    <w:autoRedefine/>
    <w:semiHidden/>
    <w:pPr>
      <w:ind w:left="1680"/>
    </w:pPr>
    <w:rPr>
      <w:sz w:val="18"/>
      <w:szCs w:val="18"/>
    </w:rPr>
  </w:style>
  <w:style w:type="paragraph" w:styleId="90">
    <w:name w:val="toc 9"/>
    <w:basedOn w:val="a2"/>
    <w:next w:val="a2"/>
    <w:autoRedefine/>
    <w:semiHidden/>
    <w:pPr>
      <w:ind w:left="1920"/>
    </w:pPr>
    <w:rPr>
      <w:sz w:val="18"/>
      <w:szCs w:val="18"/>
    </w:rPr>
  </w:style>
  <w:style w:type="paragraph" w:styleId="af3">
    <w:name w:val="Normal Indent"/>
    <w:basedOn w:val="a2"/>
    <w:semiHidden/>
    <w:pPr>
      <w:spacing w:after="60"/>
      <w:ind w:left="708"/>
      <w:jc w:val="both"/>
    </w:pPr>
  </w:style>
  <w:style w:type="paragraph" w:styleId="af4">
    <w:name w:val="footnote text"/>
    <w:aliases w:val="Текст сноски Знак, Знак14 Знак,Знак14 Знак"/>
    <w:basedOn w:val="a2"/>
    <w:link w:val="16"/>
    <w:semiHidden/>
    <w:pPr>
      <w:spacing w:after="60"/>
      <w:jc w:val="both"/>
    </w:pPr>
    <w:rPr>
      <w:sz w:val="20"/>
      <w:szCs w:val="20"/>
      <w:lang w:val="x-none" w:eastAsia="x-none"/>
    </w:rPr>
  </w:style>
  <w:style w:type="character" w:customStyle="1" w:styleId="16">
    <w:name w:val="Текст сноски Знак1"/>
    <w:aliases w:val="Текст сноски Знак Знак, Знак14 Знак Знак,Знак14 Знак Знак"/>
    <w:link w:val="af4"/>
    <w:semiHidden/>
    <w:locked/>
    <w:rPr>
      <w:rFonts w:cs="Times New Roman"/>
      <w:sz w:val="20"/>
      <w:szCs w:val="20"/>
    </w:rPr>
  </w:style>
  <w:style w:type="paragraph" w:styleId="29">
    <w:name w:val="envelope return"/>
    <w:basedOn w:val="a2"/>
    <w:semiHidden/>
    <w:pPr>
      <w:spacing w:after="60"/>
      <w:jc w:val="both"/>
    </w:pPr>
    <w:rPr>
      <w:rFonts w:ascii="Arial" w:hAnsi="Arial" w:cs="Arial"/>
      <w:sz w:val="20"/>
      <w:szCs w:val="20"/>
    </w:rPr>
  </w:style>
  <w:style w:type="paragraph" w:styleId="af5">
    <w:name w:val="List"/>
    <w:basedOn w:val="a2"/>
    <w:semiHidden/>
    <w:pPr>
      <w:spacing w:after="60"/>
      <w:ind w:left="283" w:hanging="283"/>
      <w:jc w:val="both"/>
    </w:pPr>
  </w:style>
  <w:style w:type="paragraph" w:styleId="af6">
    <w:name w:val="List Bullet"/>
    <w:basedOn w:val="a2"/>
    <w:autoRedefine/>
    <w:semiHidden/>
    <w:pPr>
      <w:widowControl w:val="0"/>
      <w:spacing w:after="60"/>
      <w:jc w:val="both"/>
    </w:pPr>
  </w:style>
  <w:style w:type="paragraph" w:styleId="af7">
    <w:name w:val="List Number"/>
    <w:basedOn w:val="a2"/>
    <w:semiHidden/>
    <w:pPr>
      <w:tabs>
        <w:tab w:val="num" w:pos="360"/>
      </w:tabs>
      <w:spacing w:after="60"/>
      <w:ind w:left="360"/>
      <w:jc w:val="both"/>
    </w:pPr>
  </w:style>
  <w:style w:type="paragraph" w:styleId="2a">
    <w:name w:val="List 2"/>
    <w:basedOn w:val="a2"/>
    <w:semiHidden/>
    <w:pPr>
      <w:spacing w:after="60"/>
      <w:ind w:left="566" w:hanging="283"/>
      <w:jc w:val="both"/>
    </w:pPr>
  </w:style>
  <w:style w:type="paragraph" w:styleId="38">
    <w:name w:val="List 3"/>
    <w:basedOn w:val="a2"/>
    <w:semiHidden/>
    <w:pPr>
      <w:spacing w:after="60"/>
      <w:ind w:left="849" w:hanging="283"/>
      <w:jc w:val="both"/>
    </w:pPr>
  </w:style>
  <w:style w:type="paragraph" w:styleId="43">
    <w:name w:val="List 4"/>
    <w:basedOn w:val="a2"/>
    <w:semiHidden/>
    <w:pPr>
      <w:spacing w:after="60"/>
      <w:ind w:left="1132" w:hanging="283"/>
      <w:jc w:val="both"/>
    </w:pPr>
  </w:style>
  <w:style w:type="paragraph" w:styleId="52">
    <w:name w:val="List 5"/>
    <w:basedOn w:val="a2"/>
    <w:semiHidden/>
    <w:pPr>
      <w:spacing w:after="60"/>
      <w:ind w:left="1415" w:hanging="283"/>
      <w:jc w:val="both"/>
    </w:pPr>
  </w:style>
  <w:style w:type="paragraph" w:styleId="2b">
    <w:name w:val="List Bullet 2"/>
    <w:basedOn w:val="a2"/>
    <w:autoRedefine/>
    <w:semiHidden/>
    <w:pPr>
      <w:tabs>
        <w:tab w:val="num" w:pos="643"/>
      </w:tabs>
      <w:spacing w:after="60"/>
      <w:ind w:left="643"/>
      <w:jc w:val="both"/>
    </w:pPr>
  </w:style>
  <w:style w:type="paragraph" w:styleId="39">
    <w:name w:val="List Bullet 3"/>
    <w:basedOn w:val="a2"/>
    <w:autoRedefine/>
    <w:semiHidden/>
    <w:pPr>
      <w:tabs>
        <w:tab w:val="num" w:pos="926"/>
      </w:tabs>
      <w:spacing w:after="60"/>
      <w:ind w:left="926"/>
      <w:jc w:val="both"/>
    </w:pPr>
  </w:style>
  <w:style w:type="paragraph" w:styleId="44">
    <w:name w:val="List Bullet 4"/>
    <w:basedOn w:val="a2"/>
    <w:autoRedefine/>
    <w:semiHidden/>
    <w:pPr>
      <w:tabs>
        <w:tab w:val="num" w:pos="1209"/>
      </w:tabs>
      <w:spacing w:after="60"/>
      <w:ind w:left="1209"/>
      <w:jc w:val="both"/>
    </w:pPr>
  </w:style>
  <w:style w:type="paragraph" w:styleId="53">
    <w:name w:val="List Bullet 5"/>
    <w:basedOn w:val="a2"/>
    <w:autoRedefine/>
    <w:semiHidden/>
    <w:pPr>
      <w:tabs>
        <w:tab w:val="num" w:pos="1492"/>
      </w:tabs>
      <w:spacing w:after="60"/>
      <w:ind w:left="1492"/>
      <w:jc w:val="both"/>
    </w:pPr>
  </w:style>
  <w:style w:type="paragraph" w:styleId="2c">
    <w:name w:val="List Number 2"/>
    <w:basedOn w:val="a2"/>
    <w:semiHidden/>
    <w:pPr>
      <w:tabs>
        <w:tab w:val="num" w:pos="643"/>
      </w:tabs>
      <w:spacing w:after="60"/>
      <w:ind w:left="643"/>
      <w:jc w:val="both"/>
    </w:pPr>
  </w:style>
  <w:style w:type="paragraph" w:styleId="3a">
    <w:name w:val="List Number 3"/>
    <w:basedOn w:val="a2"/>
    <w:semiHidden/>
    <w:pPr>
      <w:tabs>
        <w:tab w:val="num" w:pos="926"/>
      </w:tabs>
      <w:spacing w:after="60"/>
      <w:ind w:left="926"/>
      <w:jc w:val="both"/>
    </w:pPr>
  </w:style>
  <w:style w:type="paragraph" w:styleId="45">
    <w:name w:val="List Number 4"/>
    <w:basedOn w:val="a2"/>
    <w:semiHidden/>
    <w:pPr>
      <w:tabs>
        <w:tab w:val="num" w:pos="1209"/>
      </w:tabs>
      <w:spacing w:after="60"/>
      <w:ind w:left="1209"/>
      <w:jc w:val="both"/>
    </w:pPr>
  </w:style>
  <w:style w:type="paragraph" w:styleId="54">
    <w:name w:val="List Number 5"/>
    <w:basedOn w:val="a2"/>
    <w:semiHidden/>
    <w:pPr>
      <w:tabs>
        <w:tab w:val="num" w:pos="1492"/>
      </w:tabs>
      <w:spacing w:after="60"/>
      <w:ind w:left="1492" w:hanging="360"/>
      <w:jc w:val="both"/>
    </w:pPr>
  </w:style>
  <w:style w:type="paragraph" w:styleId="af8">
    <w:name w:val="Title"/>
    <w:aliases w:val="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Знак13 Знак1"/>
    <w:basedOn w:val="a2"/>
    <w:link w:val="af9"/>
    <w:qFormat/>
    <w:pPr>
      <w:spacing w:before="240" w:after="60"/>
      <w:jc w:val="center"/>
      <w:outlineLvl w:val="0"/>
    </w:pPr>
    <w:rPr>
      <w:rFonts w:ascii="Arial" w:hAnsi="Arial"/>
      <w:b/>
      <w:bCs/>
      <w:kern w:val="28"/>
      <w:sz w:val="32"/>
      <w:szCs w:val="32"/>
    </w:rPr>
  </w:style>
  <w:style w:type="character" w:customStyle="1" w:styleId="af9">
    <w:name w:val="Название Знак"/>
    <w:aliases w:val="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1 Знак Знак Знак"/>
    <w:link w:val="af8"/>
    <w:locked/>
    <w:rPr>
      <w:rFonts w:ascii="Arial" w:hAnsi="Arial" w:cs="Arial"/>
      <w:b/>
      <w:bCs/>
      <w:kern w:val="28"/>
      <w:sz w:val="32"/>
      <w:szCs w:val="32"/>
      <w:lang w:val="ru-RU" w:eastAsia="ru-RU"/>
    </w:rPr>
  </w:style>
  <w:style w:type="paragraph" w:styleId="afa">
    <w:name w:val="Salutation"/>
    <w:aliases w:val="Приветствие Знак, Знак12 Знак, Знак12,Знак12 Знак,Знак12"/>
    <w:basedOn w:val="a2"/>
    <w:next w:val="a2"/>
    <w:link w:val="17"/>
    <w:semiHidden/>
    <w:pPr>
      <w:spacing w:after="60"/>
      <w:jc w:val="both"/>
    </w:pPr>
    <w:rPr>
      <w:lang w:val="x-none" w:eastAsia="x-none"/>
    </w:rPr>
  </w:style>
  <w:style w:type="paragraph" w:styleId="afb">
    <w:name w:val="Closing"/>
    <w:aliases w:val="Заключение Знак, Знак11 Знак, Знак11,Знак11 Знак,Знак11"/>
    <w:basedOn w:val="a2"/>
    <w:link w:val="afc"/>
    <w:semiHidden/>
    <w:pPr>
      <w:spacing w:after="60"/>
      <w:ind w:left="4252"/>
      <w:jc w:val="both"/>
    </w:pPr>
    <w:rPr>
      <w:lang w:val="x-none" w:eastAsia="x-none"/>
    </w:rPr>
  </w:style>
  <w:style w:type="character" w:customStyle="1" w:styleId="afc">
    <w:name w:val="Прощание Знак"/>
    <w:aliases w:val="Заключение Знак Знак, Знак11 Знак Знак, Знак11 Знак1,Знак11 Знак Знак,Знак11 Знак1"/>
    <w:link w:val="afb"/>
    <w:semiHidden/>
    <w:locked/>
    <w:rPr>
      <w:rFonts w:cs="Times New Roman"/>
      <w:sz w:val="24"/>
      <w:szCs w:val="24"/>
    </w:rPr>
  </w:style>
  <w:style w:type="paragraph" w:styleId="afd">
    <w:name w:val="Signature"/>
    <w:aliases w:val="Подпись Знак, Знак10 Знак, Знак10,Знак10 Знак,Знак10"/>
    <w:basedOn w:val="a2"/>
    <w:link w:val="18"/>
    <w:semiHidden/>
    <w:pPr>
      <w:spacing w:after="60"/>
      <w:ind w:left="4252"/>
      <w:jc w:val="both"/>
    </w:pPr>
    <w:rPr>
      <w:lang w:val="x-none" w:eastAsia="x-none"/>
    </w:rPr>
  </w:style>
  <w:style w:type="character" w:customStyle="1" w:styleId="18">
    <w:name w:val="Подпись Знак1"/>
    <w:aliases w:val="Подпись Знак Знак, Знак10 Знак Знак, Знак10 Знак1,Знак10 Знак Знак,Знак10 Знак1"/>
    <w:link w:val="afd"/>
    <w:semiHidden/>
    <w:locked/>
    <w:rPr>
      <w:rFonts w:cs="Times New Roman"/>
      <w:sz w:val="24"/>
      <w:szCs w:val="24"/>
    </w:rPr>
  </w:style>
  <w:style w:type="paragraph" w:styleId="afe">
    <w:name w:val="List Continue"/>
    <w:basedOn w:val="a2"/>
    <w:semiHidden/>
    <w:pPr>
      <w:spacing w:after="120"/>
      <w:ind w:left="283"/>
      <w:jc w:val="both"/>
    </w:pPr>
  </w:style>
  <w:style w:type="paragraph" w:styleId="2d">
    <w:name w:val="List Continue 2"/>
    <w:basedOn w:val="a2"/>
    <w:semiHidden/>
    <w:pPr>
      <w:spacing w:after="120"/>
      <w:ind w:left="566"/>
      <w:jc w:val="both"/>
    </w:pPr>
  </w:style>
  <w:style w:type="paragraph" w:styleId="3b">
    <w:name w:val="List Continue 3"/>
    <w:basedOn w:val="a2"/>
    <w:semiHidden/>
    <w:pPr>
      <w:spacing w:after="120"/>
      <w:ind w:left="849"/>
      <w:jc w:val="both"/>
    </w:pPr>
  </w:style>
  <w:style w:type="paragraph" w:styleId="46">
    <w:name w:val="List Continue 4"/>
    <w:basedOn w:val="a2"/>
    <w:semiHidden/>
    <w:pPr>
      <w:spacing w:after="120"/>
      <w:ind w:left="1132"/>
      <w:jc w:val="both"/>
    </w:pPr>
  </w:style>
  <w:style w:type="paragraph" w:styleId="55">
    <w:name w:val="List Continue 5"/>
    <w:basedOn w:val="a2"/>
    <w:semiHidden/>
    <w:pPr>
      <w:spacing w:after="120"/>
      <w:ind w:left="1415"/>
      <w:jc w:val="both"/>
    </w:pPr>
  </w:style>
  <w:style w:type="paragraph" w:styleId="aff">
    <w:name w:val="Message Header"/>
    <w:aliases w:val="Шапка Знак, Знак9 Знак, Знак9,Знак9 Знак,Знак9"/>
    <w:basedOn w:val="a2"/>
    <w:link w:val="19"/>
    <w:semiHidden/>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19">
    <w:name w:val="Шапка Знак1"/>
    <w:aliases w:val="Шапка Знак Знак, Знак9 Знак Знак, Знак9 Знак1,Знак9 Знак Знак,Знак9 Знак1"/>
    <w:link w:val="aff"/>
    <w:semiHidden/>
    <w:locked/>
    <w:rPr>
      <w:rFonts w:ascii="Cambria" w:eastAsia="Times New Roman" w:hAnsi="Cambria" w:cs="Times New Roman"/>
      <w:sz w:val="24"/>
      <w:szCs w:val="24"/>
      <w:shd w:val="pct20" w:color="auto" w:fill="auto"/>
    </w:rPr>
  </w:style>
  <w:style w:type="paragraph" w:styleId="aff0">
    <w:name w:val="Subtitle"/>
    <w:aliases w:val="Подзаголовок Знак, Знак8 Знак, Знак8, Знак8 Знак1,Знак8 Знак Знак,Знак8 Знак1,Знак8 Знак,Знак8"/>
    <w:basedOn w:val="a2"/>
    <w:link w:val="1a"/>
    <w:qFormat/>
    <w:pPr>
      <w:spacing w:after="60"/>
      <w:jc w:val="center"/>
      <w:outlineLvl w:val="1"/>
    </w:pPr>
    <w:rPr>
      <w:rFonts w:ascii="Cambria" w:hAnsi="Cambria"/>
      <w:lang w:val="x-none" w:eastAsia="x-none"/>
    </w:rPr>
  </w:style>
  <w:style w:type="character" w:customStyle="1" w:styleId="1a">
    <w:name w:val="Подзаголовок Знак1"/>
    <w:aliases w:val="Подзаголовок Знак Знак, Знак8 Знак Знак, Знак8 Знак2, Знак8 Знак1 Знак,Знак8 Знак Знак Знак,Знак8 Знак1 Знак,Знак8 Знак Знак2,Знак8 Знак3"/>
    <w:link w:val="aff0"/>
    <w:locked/>
    <w:rPr>
      <w:rFonts w:ascii="Cambria" w:eastAsia="Times New Roman" w:hAnsi="Cambria" w:cs="Times New Roman"/>
      <w:sz w:val="24"/>
      <w:szCs w:val="24"/>
    </w:rPr>
  </w:style>
  <w:style w:type="character" w:customStyle="1" w:styleId="17">
    <w:name w:val="Приветствие Знак1"/>
    <w:aliases w:val="Приветствие Знак Знак, Знак12 Знак Знак, Знак12 Знак1,Знак12 Знак Знак,Знак12 Знак1"/>
    <w:link w:val="afa"/>
    <w:semiHidden/>
    <w:locked/>
    <w:rPr>
      <w:rFonts w:cs="Times New Roman"/>
      <w:sz w:val="24"/>
      <w:szCs w:val="24"/>
    </w:rPr>
  </w:style>
  <w:style w:type="paragraph" w:styleId="aff1">
    <w:name w:val="Date"/>
    <w:aliases w:val="Дата Знак, Знак7 Знак, Знак7,Знак7 Знак,Знак7"/>
    <w:basedOn w:val="a2"/>
    <w:next w:val="a2"/>
    <w:link w:val="1b"/>
    <w:semiHidden/>
    <w:pPr>
      <w:spacing w:after="60"/>
      <w:jc w:val="both"/>
    </w:pPr>
  </w:style>
  <w:style w:type="character" w:customStyle="1" w:styleId="1b">
    <w:name w:val="Дата Знак1"/>
    <w:aliases w:val="Дата Знак Знак, Знак7 Знак Знак, Знак7 Знак1,Знак7 Знак Знак,Знак7 Знак1"/>
    <w:link w:val="aff1"/>
    <w:semiHidden/>
    <w:locked/>
    <w:rPr>
      <w:rFonts w:cs="Times New Roman"/>
      <w:sz w:val="24"/>
      <w:szCs w:val="24"/>
      <w:lang w:val="ru-RU" w:eastAsia="ru-RU"/>
    </w:rPr>
  </w:style>
  <w:style w:type="paragraph" w:styleId="aff2">
    <w:name w:val="Body Text First Indent"/>
    <w:aliases w:val="Красная строка Знак, Знак6 Знак, Знак6,Знак6 Знак,Знак6"/>
    <w:basedOn w:val="aa"/>
    <w:link w:val="1c"/>
    <w:semiHidden/>
    <w:pPr>
      <w:ind w:firstLine="210"/>
      <w:jc w:val="both"/>
    </w:pPr>
    <w:rPr>
      <w:rFonts w:ascii="Arial" w:hAnsi="Arial"/>
      <w:b/>
      <w:bCs/>
      <w:kern w:val="32"/>
    </w:rPr>
  </w:style>
  <w:style w:type="character" w:customStyle="1" w:styleId="1c">
    <w:name w:val="Красная строка Знак1"/>
    <w:aliases w:val="Красная строка Знак Знак, Знак6 Знак Знак, Знак6 Знак1,Знак6 Знак Знак,Знак6 Знак1"/>
    <w:link w:val="aff2"/>
    <w:semiHidden/>
    <w:locked/>
    <w:rPr>
      <w:rFonts w:ascii="Arial" w:hAnsi="Arial" w:cs="Arial"/>
      <w:b/>
      <w:bCs/>
      <w:kern w:val="32"/>
      <w:sz w:val="24"/>
      <w:szCs w:val="24"/>
      <w:lang w:val="ru-RU" w:eastAsia="ru-RU"/>
    </w:rPr>
  </w:style>
  <w:style w:type="paragraph" w:styleId="2e">
    <w:name w:val="Body Text First Indent 2"/>
    <w:aliases w:val="Красная строка 2 Знак, Знак5 Знак, Знак5"/>
    <w:basedOn w:val="ab"/>
    <w:link w:val="211"/>
    <w:semiHidden/>
    <w:pPr>
      <w:ind w:firstLine="210"/>
      <w:jc w:val="both"/>
    </w:pPr>
  </w:style>
  <w:style w:type="character" w:customStyle="1" w:styleId="211">
    <w:name w:val="Красная строка 2 Знак1"/>
    <w:aliases w:val="Красная строка 2 Знак Знак, Знак5 Знак Знак, Знак5 Знак1"/>
    <w:link w:val="2e"/>
    <w:semiHidden/>
    <w:locked/>
    <w:rPr>
      <w:rFonts w:cs="Times New Roman"/>
      <w:sz w:val="24"/>
      <w:szCs w:val="24"/>
      <w:lang w:val="ru-RU" w:eastAsia="ru-RU"/>
    </w:rPr>
  </w:style>
  <w:style w:type="paragraph" w:styleId="aff3">
    <w:name w:val="Note Heading"/>
    <w:aliases w:val="Заголовок записки Знак, Знак4 Знак, Знак4,Знак4 Знак,Знак4"/>
    <w:basedOn w:val="a2"/>
    <w:next w:val="a2"/>
    <w:link w:val="1d"/>
    <w:semiHidden/>
    <w:pPr>
      <w:spacing w:after="60"/>
      <w:jc w:val="both"/>
    </w:pPr>
    <w:rPr>
      <w:lang w:val="x-none" w:eastAsia="x-none"/>
    </w:rPr>
  </w:style>
  <w:style w:type="character" w:customStyle="1" w:styleId="1d">
    <w:name w:val="Заголовок записки Знак1"/>
    <w:aliases w:val="Заголовок записки Знак Знак, Знак4 Знак Знак, Знак4 Знак1,Знак4 Знак Знак,Знак4 Знак1"/>
    <w:link w:val="aff3"/>
    <w:semiHidden/>
    <w:locked/>
    <w:rPr>
      <w:rFonts w:cs="Times New Roman"/>
      <w:sz w:val="24"/>
      <w:szCs w:val="24"/>
    </w:rPr>
  </w:style>
  <w:style w:type="paragraph" w:styleId="aff4">
    <w:name w:val="Plain Text"/>
    <w:aliases w:val="Текст Знак, Знак3 Знак, Знак3,Знак3 Знак,Знак3,Текст Знак1 Знак Знак Знак,Текст Знак Знак2 Знак Знак Знак,Текст Знак Знак Знак1 Знак Знак Знак,Текст Знак Знак Знак Знак Знак Знак Знак,Текст Зна"/>
    <w:basedOn w:val="a2"/>
    <w:link w:val="1e"/>
    <w:rPr>
      <w:rFonts w:ascii="Courier New" w:hAnsi="Courier New"/>
      <w:sz w:val="20"/>
      <w:szCs w:val="20"/>
    </w:rPr>
  </w:style>
  <w:style w:type="character" w:customStyle="1" w:styleId="1e">
    <w:name w:val="Текст Знак1"/>
    <w:aliases w:val="Текст Знак Знак, Знак3 Знак Знак, Знак3 Знак1,Знак3 Знак Знак,Знак3 Знак1,Текст Знак1 Знак Знак Знак Знак,Текст Знак Знак2 Знак Знак Знак Знак,Текст Знак Знак Знак1 Знак Знак Знак Знак,Текст Знак Знак Знак Знак Знак Знак Знак Знак"/>
    <w:link w:val="aff4"/>
    <w:semiHidden/>
    <w:locked/>
    <w:rPr>
      <w:rFonts w:ascii="Courier New" w:hAnsi="Courier New" w:cs="Courier New"/>
      <w:lang w:val="ru-RU" w:eastAsia="ru-RU"/>
    </w:rPr>
  </w:style>
  <w:style w:type="character" w:customStyle="1" w:styleId="92">
    <w:name w:val="Знак Знак9"/>
    <w:semiHidden/>
    <w:rPr>
      <w:rFonts w:cs="Times New Roman"/>
      <w:sz w:val="24"/>
      <w:szCs w:val="24"/>
    </w:rPr>
  </w:style>
  <w:style w:type="paragraph" w:styleId="aff5">
    <w:name w:val="E-mail Signature"/>
    <w:aliases w:val="Электронная подпись Знак, Знак2 Знак, Знак2,Знак2 Знак,Знак2"/>
    <w:basedOn w:val="a2"/>
    <w:link w:val="1f"/>
    <w:semiHidden/>
    <w:pPr>
      <w:spacing w:after="60"/>
      <w:jc w:val="both"/>
    </w:pPr>
    <w:rPr>
      <w:lang w:val="x-none" w:eastAsia="x-none"/>
    </w:rPr>
  </w:style>
  <w:style w:type="character" w:customStyle="1" w:styleId="1f">
    <w:name w:val="Электронная подпись Знак1"/>
    <w:aliases w:val="Электронная подпись Знак Знак, Знак2 Знак Знак, Знак2 Знак1,Знак2 Знак Знак,Знак2 Знак1"/>
    <w:link w:val="aff5"/>
    <w:semiHidden/>
    <w:locked/>
    <w:rPr>
      <w:rFonts w:cs="Times New Roman"/>
      <w:sz w:val="24"/>
      <w:szCs w:val="24"/>
    </w:rPr>
  </w:style>
  <w:style w:type="paragraph" w:customStyle="1" w:styleId="a1">
    <w:name w:val="Раздел"/>
    <w:basedOn w:val="a2"/>
    <w:semiHidden/>
    <w:pPr>
      <w:numPr>
        <w:ilvl w:val="1"/>
        <w:numId w:val="2"/>
      </w:numPr>
      <w:spacing w:before="120" w:after="120"/>
      <w:jc w:val="center"/>
    </w:pPr>
    <w:rPr>
      <w:rFonts w:ascii="Arial Narrow" w:hAnsi="Arial Narrow" w:cs="Arial Narrow"/>
      <w:b/>
      <w:bCs/>
      <w:sz w:val="28"/>
      <w:szCs w:val="28"/>
    </w:rPr>
  </w:style>
  <w:style w:type="paragraph" w:customStyle="1" w:styleId="aff6">
    <w:name w:val="Часть"/>
    <w:basedOn w:val="a2"/>
    <w:semiHidden/>
    <w:pPr>
      <w:spacing w:after="60"/>
      <w:jc w:val="center"/>
    </w:pPr>
    <w:rPr>
      <w:rFonts w:ascii="Arial" w:hAnsi="Arial" w:cs="Arial"/>
      <w:b/>
      <w:bCs/>
      <w:caps/>
      <w:sz w:val="32"/>
      <w:szCs w:val="32"/>
    </w:rPr>
  </w:style>
  <w:style w:type="paragraph" w:customStyle="1" w:styleId="3">
    <w:name w:val="Раздел 3"/>
    <w:basedOn w:val="a2"/>
    <w:semiHidden/>
    <w:pPr>
      <w:numPr>
        <w:numId w:val="3"/>
      </w:numPr>
      <w:spacing w:before="120" w:after="120"/>
      <w:jc w:val="center"/>
    </w:pPr>
    <w:rPr>
      <w:b/>
      <w:bCs/>
    </w:rPr>
  </w:style>
  <w:style w:type="paragraph" w:customStyle="1" w:styleId="a">
    <w:name w:val="Условия контракта"/>
    <w:basedOn w:val="a2"/>
    <w:semiHidden/>
    <w:pPr>
      <w:numPr>
        <w:numId w:val="1"/>
      </w:numPr>
      <w:spacing w:before="240" w:after="120"/>
      <w:jc w:val="both"/>
    </w:pPr>
    <w:rPr>
      <w:b/>
      <w:bCs/>
    </w:rPr>
  </w:style>
  <w:style w:type="paragraph" w:customStyle="1" w:styleId="Instruction">
    <w:name w:val="Instruction"/>
    <w:basedOn w:val="26"/>
    <w:semiHidden/>
    <w:pPr>
      <w:tabs>
        <w:tab w:val="num" w:pos="360"/>
      </w:tabs>
      <w:spacing w:before="180" w:after="60"/>
      <w:ind w:left="360" w:hanging="360"/>
    </w:pPr>
    <w:rPr>
      <w:b/>
      <w:bCs/>
    </w:rPr>
  </w:style>
  <w:style w:type="paragraph" w:customStyle="1" w:styleId="aff7">
    <w:name w:val="Тендерные данные"/>
    <w:basedOn w:val="a2"/>
    <w:semiHidden/>
    <w:pPr>
      <w:tabs>
        <w:tab w:val="left" w:pos="1985"/>
      </w:tabs>
      <w:spacing w:before="120" w:after="60"/>
      <w:jc w:val="both"/>
    </w:pPr>
    <w:rPr>
      <w:b/>
      <w:bCs/>
    </w:rPr>
  </w:style>
  <w:style w:type="paragraph" w:customStyle="1" w:styleId="aff8">
    <w:name w:val="Îáû÷íûé"/>
    <w:semiHidden/>
  </w:style>
  <w:style w:type="paragraph" w:customStyle="1" w:styleId="aff9">
    <w:name w:val="Íîðìàëüíûé"/>
    <w:semiHidden/>
    <w:rPr>
      <w:rFonts w:ascii="Courier" w:hAnsi="Courier" w:cs="Courier"/>
      <w:sz w:val="24"/>
      <w:szCs w:val="24"/>
      <w:lang w:val="en-GB"/>
    </w:rPr>
  </w:style>
  <w:style w:type="paragraph" w:customStyle="1" w:styleId="affa">
    <w:name w:val="Подраздел"/>
    <w:basedOn w:val="a2"/>
    <w:semiHidden/>
    <w:pPr>
      <w:suppressAutoHyphens/>
      <w:spacing w:before="240" w:after="120"/>
      <w:jc w:val="center"/>
    </w:pPr>
    <w:rPr>
      <w:rFonts w:ascii="TimesDL" w:hAnsi="TimesDL" w:cs="TimesDL"/>
      <w:b/>
      <w:bCs/>
      <w:smallCaps/>
      <w:spacing w:val="-2"/>
    </w:rPr>
  </w:style>
  <w:style w:type="paragraph" w:customStyle="1" w:styleId="ConsNonformat">
    <w:name w:val="ConsNonformat"/>
    <w:semiHidden/>
    <w:pPr>
      <w:widowControl w:val="0"/>
      <w:autoSpaceDE w:val="0"/>
      <w:autoSpaceDN w:val="0"/>
      <w:adjustRightInd w:val="0"/>
      <w:ind w:right="19772"/>
    </w:pPr>
    <w:rPr>
      <w:rFonts w:ascii="Courier New" w:hAnsi="Courier New" w:cs="Courier New"/>
    </w:rPr>
  </w:style>
  <w:style w:type="paragraph" w:customStyle="1" w:styleId="1f0">
    <w:name w:val="Стиль1"/>
    <w:basedOn w:val="a2"/>
    <w:semiHidden/>
    <w:pPr>
      <w:keepNext/>
      <w:keepLines/>
      <w:widowControl w:val="0"/>
      <w:suppressLineNumbers/>
      <w:tabs>
        <w:tab w:val="num" w:pos="432"/>
        <w:tab w:val="num" w:pos="926"/>
      </w:tabs>
      <w:suppressAutoHyphens/>
      <w:spacing w:after="60"/>
      <w:ind w:left="432" w:hanging="432"/>
    </w:pPr>
    <w:rPr>
      <w:b/>
      <w:bCs/>
      <w:sz w:val="28"/>
      <w:szCs w:val="28"/>
    </w:rPr>
  </w:style>
  <w:style w:type="paragraph" w:customStyle="1" w:styleId="2-1">
    <w:name w:val="содержание2-1"/>
    <w:basedOn w:val="31"/>
    <w:next w:val="a2"/>
    <w:semiHidden/>
  </w:style>
  <w:style w:type="paragraph" w:customStyle="1" w:styleId="212">
    <w:name w:val="Заголовок 2.1"/>
    <w:basedOn w:val="10"/>
    <w:semiHidden/>
    <w:pPr>
      <w:keepLines/>
      <w:widowControl w:val="0"/>
      <w:suppressLineNumbers/>
      <w:suppressAutoHyphens/>
    </w:pPr>
    <w:rPr>
      <w:rFonts w:ascii="Times New Roman" w:hAnsi="Times New Roman"/>
      <w:caps/>
      <w:kern w:val="28"/>
      <w:sz w:val="24"/>
      <w:szCs w:val="24"/>
    </w:rPr>
  </w:style>
  <w:style w:type="paragraph" w:customStyle="1" w:styleId="2f">
    <w:name w:val="Стиль2"/>
    <w:basedOn w:val="2c"/>
    <w:semiHidden/>
    <w:pPr>
      <w:keepNext/>
      <w:keepLines/>
      <w:widowControl w:val="0"/>
      <w:suppressLineNumbers/>
      <w:tabs>
        <w:tab w:val="clear" w:pos="643"/>
        <w:tab w:val="num" w:pos="926"/>
        <w:tab w:val="num" w:pos="1476"/>
      </w:tabs>
      <w:suppressAutoHyphens/>
      <w:ind w:left="1476" w:hanging="576"/>
    </w:pPr>
    <w:rPr>
      <w:b/>
      <w:bCs/>
    </w:rPr>
  </w:style>
  <w:style w:type="paragraph" w:customStyle="1" w:styleId="2-11">
    <w:name w:val="содержание2-11"/>
    <w:basedOn w:val="a2"/>
    <w:semiHidden/>
    <w:pPr>
      <w:spacing w:after="60"/>
      <w:jc w:val="both"/>
    </w:pPr>
  </w:style>
  <w:style w:type="paragraph" w:customStyle="1" w:styleId="47">
    <w:name w:val="Стиль4"/>
    <w:basedOn w:val="21"/>
    <w:next w:val="a2"/>
    <w:semiHidden/>
    <w:pPr>
      <w:keepLines/>
      <w:widowControl w:val="0"/>
      <w:suppressLineNumbers/>
      <w:suppressAutoHyphens/>
      <w:spacing w:before="0"/>
      <w:ind w:firstLine="567"/>
    </w:pPr>
    <w:rPr>
      <w:rFonts w:ascii="Courier New" w:hAnsi="Courier New" w:cs="Courier New"/>
      <w:i w:val="0"/>
      <w:iCs w:val="0"/>
      <w:sz w:val="22"/>
      <w:szCs w:val="22"/>
    </w:rPr>
  </w:style>
  <w:style w:type="paragraph" w:customStyle="1" w:styleId="affb">
    <w:name w:val="Таблица заголовок"/>
    <w:basedOn w:val="a2"/>
    <w:semiHidden/>
    <w:pPr>
      <w:spacing w:before="120" w:after="120" w:line="360" w:lineRule="auto"/>
      <w:jc w:val="right"/>
    </w:pPr>
    <w:rPr>
      <w:b/>
      <w:bCs/>
      <w:sz w:val="28"/>
      <w:szCs w:val="28"/>
    </w:rPr>
  </w:style>
  <w:style w:type="paragraph" w:customStyle="1" w:styleId="affc">
    <w:name w:val="текст таблицы"/>
    <w:basedOn w:val="a2"/>
    <w:semiHidden/>
    <w:pPr>
      <w:spacing w:before="120"/>
      <w:ind w:right="-102"/>
    </w:pPr>
  </w:style>
  <w:style w:type="paragraph" w:customStyle="1" w:styleId="affd">
    <w:name w:val="Пункт Знак"/>
    <w:basedOn w:val="a2"/>
    <w:semiHidden/>
    <w:pPr>
      <w:tabs>
        <w:tab w:val="num" w:pos="1134"/>
        <w:tab w:val="left" w:pos="1701"/>
      </w:tabs>
      <w:snapToGrid w:val="0"/>
      <w:spacing w:line="360" w:lineRule="auto"/>
      <w:ind w:left="1134" w:hanging="567"/>
      <w:jc w:val="both"/>
    </w:pPr>
    <w:rPr>
      <w:sz w:val="28"/>
      <w:szCs w:val="28"/>
    </w:rPr>
  </w:style>
  <w:style w:type="paragraph" w:customStyle="1" w:styleId="affe">
    <w:name w:val="a"/>
    <w:basedOn w:val="a2"/>
    <w:semiHidden/>
    <w:pPr>
      <w:snapToGrid w:val="0"/>
      <w:spacing w:line="360" w:lineRule="auto"/>
      <w:ind w:left="1134" w:hanging="567"/>
      <w:jc w:val="both"/>
    </w:pPr>
    <w:rPr>
      <w:sz w:val="28"/>
      <w:szCs w:val="28"/>
    </w:rPr>
  </w:style>
  <w:style w:type="paragraph" w:customStyle="1" w:styleId="afff">
    <w:name w:val="Комментарий пользователя"/>
    <w:basedOn w:val="a2"/>
    <w:next w:val="a2"/>
    <w:semiHidden/>
    <w:pPr>
      <w:autoSpaceDE w:val="0"/>
      <w:autoSpaceDN w:val="0"/>
      <w:adjustRightInd w:val="0"/>
      <w:ind w:left="170"/>
    </w:pPr>
    <w:rPr>
      <w:rFonts w:ascii="Arial" w:hAnsi="Arial" w:cs="Arial"/>
      <w:i/>
      <w:iCs/>
      <w:color w:val="000080"/>
      <w:sz w:val="20"/>
      <w:szCs w:val="20"/>
    </w:rPr>
  </w:style>
  <w:style w:type="paragraph" w:customStyle="1" w:styleId="56">
    <w:name w:val="Стиль5"/>
    <w:basedOn w:val="10"/>
    <w:semiHidden/>
    <w:rPr>
      <w:rFonts w:ascii="Courier New" w:hAnsi="Courier New" w:cs="Courier New"/>
      <w:kern w:val="28"/>
      <w:sz w:val="24"/>
      <w:szCs w:val="24"/>
    </w:rPr>
  </w:style>
  <w:style w:type="paragraph" w:customStyle="1" w:styleId="61">
    <w:name w:val="Стиль6"/>
    <w:basedOn w:val="1f0"/>
    <w:next w:val="1f0"/>
    <w:semiHidden/>
    <w:pPr>
      <w:tabs>
        <w:tab w:val="num" w:pos="0"/>
      </w:tabs>
      <w:ind w:left="0" w:firstLine="709"/>
    </w:pPr>
    <w:rPr>
      <w:rFonts w:ascii="Courier New" w:hAnsi="Courier New" w:cs="Courier New"/>
      <w:sz w:val="24"/>
      <w:szCs w:val="24"/>
    </w:rPr>
  </w:style>
  <w:style w:type="paragraph" w:customStyle="1" w:styleId="72">
    <w:name w:val="Стиль7"/>
    <w:basedOn w:val="2f"/>
    <w:next w:val="2f"/>
    <w:semiHidden/>
    <w:pPr>
      <w:tabs>
        <w:tab w:val="num" w:pos="360"/>
      </w:tabs>
      <w:ind w:left="0" w:firstLine="709"/>
    </w:pPr>
    <w:rPr>
      <w:rFonts w:ascii="Courier New" w:hAnsi="Courier New" w:cs="Courier New"/>
      <w:sz w:val="20"/>
      <w:szCs w:val="20"/>
    </w:rPr>
  </w:style>
  <w:style w:type="paragraph" w:customStyle="1" w:styleId="2127">
    <w:name w:val="Стиль Заголовок 2 + Первая строка:  127 см"/>
    <w:basedOn w:val="21"/>
    <w:semiHidden/>
    <w:pPr>
      <w:spacing w:before="0"/>
      <w:ind w:firstLine="720"/>
    </w:pPr>
    <w:rPr>
      <w:rFonts w:ascii="Courier New" w:hAnsi="Courier New" w:cs="Courier New"/>
      <w:i w:val="0"/>
      <w:iCs w:val="0"/>
      <w:caps/>
      <w:sz w:val="22"/>
      <w:szCs w:val="22"/>
    </w:rPr>
  </w:style>
  <w:style w:type="paragraph" w:customStyle="1" w:styleId="afff0">
    <w:name w:val="А_обычный"/>
    <w:basedOn w:val="a2"/>
    <w:semiHidden/>
    <w:pPr>
      <w:ind w:firstLine="709"/>
      <w:jc w:val="both"/>
    </w:pPr>
  </w:style>
  <w:style w:type="paragraph" w:customStyle="1" w:styleId="ConsTitle">
    <w:name w:val="ConsTitle"/>
    <w:semiHidden/>
    <w:pPr>
      <w:widowControl w:val="0"/>
      <w:autoSpaceDE w:val="0"/>
      <w:autoSpaceDN w:val="0"/>
      <w:adjustRightInd w:val="0"/>
      <w:ind w:right="19772"/>
    </w:pPr>
    <w:rPr>
      <w:rFonts w:ascii="Arial" w:hAnsi="Arial" w:cs="Arial"/>
      <w:b/>
      <w:bCs/>
    </w:rPr>
  </w:style>
  <w:style w:type="character" w:styleId="afff1">
    <w:name w:val="footnote reference"/>
    <w:semiHidden/>
    <w:rPr>
      <w:rFonts w:ascii="Times New Roman" w:hAnsi="Times New Roman" w:cs="Times New Roman"/>
      <w:vertAlign w:val="superscript"/>
    </w:rPr>
  </w:style>
  <w:style w:type="character" w:customStyle="1" w:styleId="afff2">
    <w:name w:val="Знак Знак"/>
    <w:aliases w:val="Текст примечания Знак1,Знак Знак Знак3, Знак Знак Знак"/>
    <w:semiHidden/>
    <w:rPr>
      <w:rFonts w:ascii="Arial" w:hAnsi="Arial" w:cs="Arial"/>
      <w:sz w:val="24"/>
      <w:szCs w:val="24"/>
      <w:lang w:val="ru-RU" w:eastAsia="ru-RU"/>
    </w:rPr>
  </w:style>
  <w:style w:type="character" w:customStyle="1" w:styleId="afff3">
    <w:name w:val="Основной шрифт"/>
    <w:semiHidden/>
  </w:style>
  <w:style w:type="character" w:customStyle="1" w:styleId="3c">
    <w:name w:val="Стиль3 Знак Знак"/>
    <w:rPr>
      <w:rFonts w:cs="Times New Roman"/>
      <w:sz w:val="24"/>
      <w:szCs w:val="24"/>
      <w:lang w:val="ru-RU" w:eastAsia="ru-RU"/>
    </w:rPr>
  </w:style>
  <w:style w:type="table" w:styleId="1f1">
    <w:name w:val="Table Simple 1"/>
    <w:basedOn w:val="a4"/>
    <w:semiHidden/>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4"/>
    <w:semiHidden/>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2">
    <w:name w:val="Table Classic 1"/>
    <w:basedOn w:val="a4"/>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4"/>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4"/>
    <w:semiHidden/>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4"/>
    <w:semiHidden/>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Colorful 1"/>
    <w:basedOn w:val="a4"/>
    <w:semiHidden/>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4"/>
    <w:semiHidden/>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semiHidden/>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4">
    <w:name w:val="Table Columns 1"/>
    <w:basedOn w:val="a4"/>
    <w:semiHidden/>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4"/>
    <w:semiHidden/>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4"/>
    <w:semiHidden/>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4"/>
    <w:semiHidden/>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semiHidden/>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f5">
    <w:name w:val="Table Grid 1"/>
    <w:basedOn w:val="a4"/>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4"/>
    <w:semiHidden/>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4"/>
    <w:semiHidden/>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4"/>
    <w:semiHidden/>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4"/>
    <w:semiHidden/>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4"/>
    <w:semiHidden/>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4"/>
    <w:semiHidden/>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semiHidden/>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4"/>
    <w:semiHidden/>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semiHidden/>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6">
    <w:name w:val="Table 3D effects 1"/>
    <w:basedOn w:val="a4"/>
    <w:semiHidden/>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4"/>
    <w:semiHidden/>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4"/>
    <w:semiHidden/>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semiHidden/>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5">
    <w:name w:val="Table Elegant"/>
    <w:basedOn w:val="a4"/>
    <w:semiHidden/>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fff6">
    <w:name w:val="Table Professional"/>
    <w:basedOn w:val="a4"/>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7">
    <w:name w:val="Table Subtle 1"/>
    <w:basedOn w:val="a4"/>
    <w:semiHidden/>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4"/>
    <w:semiHidden/>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semiHidden/>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semiHidden/>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semiHidden/>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7">
    <w:name w:val="Table Theme"/>
    <w:basedOn w:val="a4"/>
    <w:semiHidden/>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Таблица1"/>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3f3">
    <w:name w:val="Стиль3 Знак Знак Знак"/>
    <w:rPr>
      <w:rFonts w:cs="Times New Roman"/>
      <w:sz w:val="24"/>
      <w:szCs w:val="24"/>
      <w:lang w:val="ru-RU" w:eastAsia="ru-RU"/>
    </w:rPr>
  </w:style>
  <w:style w:type="paragraph" w:customStyle="1" w:styleId="CourierNew">
    <w:name w:val="обычный + Courier New"/>
    <w:aliases w:val="11 пт"/>
    <w:basedOn w:val="a2"/>
    <w:pPr>
      <w:tabs>
        <w:tab w:val="num" w:pos="252"/>
      </w:tabs>
      <w:spacing w:after="60"/>
      <w:ind w:left="252" w:hanging="180"/>
      <w:jc w:val="both"/>
    </w:pPr>
    <w:rPr>
      <w:rFonts w:ascii="Courier New" w:hAnsi="Courier New" w:cs="Courier New"/>
      <w:sz w:val="20"/>
      <w:szCs w:val="20"/>
    </w:rPr>
  </w:style>
  <w:style w:type="paragraph" w:styleId="afff8">
    <w:name w:val="Document Map"/>
    <w:aliases w:val="Схема документа Знак, Знак1 Знак, Знак1,Знак1 Знак,Знак1"/>
    <w:basedOn w:val="a2"/>
    <w:link w:val="1f9"/>
    <w:semiHidden/>
    <w:pPr>
      <w:shd w:val="clear" w:color="auto" w:fill="000080"/>
      <w:spacing w:after="60"/>
      <w:jc w:val="both"/>
    </w:pPr>
    <w:rPr>
      <w:rFonts w:ascii="Tahoma" w:hAnsi="Tahoma"/>
      <w:sz w:val="16"/>
      <w:szCs w:val="16"/>
      <w:lang w:val="x-none" w:eastAsia="x-none"/>
    </w:rPr>
  </w:style>
  <w:style w:type="character" w:customStyle="1" w:styleId="1f9">
    <w:name w:val="Схема документа Знак1"/>
    <w:aliases w:val="Схема документа Знак Знак, Знак1 Знак Знак, Знак1 Знак1,Знак1 Знак Знак,Знак1 Знак1"/>
    <w:link w:val="afff8"/>
    <w:semiHidden/>
    <w:locked/>
    <w:rPr>
      <w:rFonts w:ascii="Tahoma" w:hAnsi="Tahoma" w:cs="Tahoma"/>
      <w:sz w:val="16"/>
      <w:szCs w:val="16"/>
    </w:rPr>
  </w:style>
  <w:style w:type="character" w:styleId="HTML6">
    <w:name w:val="HTML Acronym"/>
    <w:semiHidden/>
    <w:rPr>
      <w:rFonts w:cs="Times New Roman"/>
    </w:rPr>
  </w:style>
  <w:style w:type="character" w:styleId="afff9">
    <w:name w:val="Emphasis"/>
    <w:qFormat/>
    <w:rPr>
      <w:rFonts w:cs="Times New Roman"/>
      <w:i/>
      <w:iCs/>
    </w:rPr>
  </w:style>
  <w:style w:type="character" w:styleId="afffa">
    <w:name w:val="line number"/>
    <w:semiHidden/>
    <w:rPr>
      <w:rFonts w:cs="Times New Roman"/>
    </w:rPr>
  </w:style>
  <w:style w:type="character" w:styleId="HTML7">
    <w:name w:val="HTML Definition"/>
    <w:semiHidden/>
    <w:rPr>
      <w:rFonts w:cs="Times New Roman"/>
      <w:i/>
      <w:iCs/>
    </w:rPr>
  </w:style>
  <w:style w:type="character" w:styleId="HTML8">
    <w:name w:val="HTML Variable"/>
    <w:semiHidden/>
    <w:rPr>
      <w:rFonts w:cs="Times New Roman"/>
      <w:i/>
      <w:iCs/>
    </w:rPr>
  </w:style>
  <w:style w:type="character" w:styleId="afffb">
    <w:name w:val="Strong"/>
    <w:qFormat/>
    <w:rPr>
      <w:rFonts w:cs="Times New Roman"/>
      <w:b/>
      <w:bCs/>
    </w:rPr>
  </w:style>
  <w:style w:type="character" w:styleId="HTML9">
    <w:name w:val="HTML Cite"/>
    <w:semiHidden/>
    <w:rPr>
      <w:rFonts w:cs="Times New Roman"/>
      <w:i/>
      <w:iCs/>
    </w:rPr>
  </w:style>
  <w:style w:type="paragraph" w:styleId="afffc">
    <w:name w:val="Balloon Text"/>
    <w:aliases w:val="Текст выноски Знак1,Текст выноски Знак Знак,Текст выноски Знак1 Знак Знак,Текст выноски Знак Знак Знак Знак,Текст выноски Знак1 Знак Знак Знак Знак,Текст выноски Знак Знак Знак Знак Знак Знак, Знак1 Знак Знак Знак Знак Знак Знак"/>
    <w:basedOn w:val="a2"/>
    <w:link w:val="afffd"/>
    <w:semiHidden/>
    <w:pPr>
      <w:spacing w:after="60"/>
      <w:jc w:val="both"/>
    </w:pPr>
    <w:rPr>
      <w:rFonts w:ascii="Tahoma" w:hAnsi="Tahoma"/>
      <w:sz w:val="16"/>
      <w:szCs w:val="16"/>
      <w:lang w:val="x-none" w:eastAsia="x-none"/>
    </w:rPr>
  </w:style>
  <w:style w:type="character" w:customStyle="1" w:styleId="afffd">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Текст выноски Знак1 Знак Знак Знак Знак Знак,Текст выноски Знак Знак Знак Знак Знак Знак Знак"/>
    <w:link w:val="afffc"/>
    <w:semiHidden/>
    <w:locked/>
    <w:rPr>
      <w:rFonts w:ascii="Tahoma" w:hAnsi="Tahoma" w:cs="Tahoma"/>
      <w:sz w:val="16"/>
      <w:szCs w:val="16"/>
    </w:rPr>
  </w:style>
  <w:style w:type="paragraph" w:customStyle="1" w:styleId="BodyTextIndent21">
    <w:name w:val="Body Text Indent 21"/>
    <w:basedOn w:val="a2"/>
    <w:pPr>
      <w:ind w:firstLine="709"/>
      <w:jc w:val="both"/>
    </w:pPr>
  </w:style>
  <w:style w:type="paragraph" w:customStyle="1" w:styleId="BodyTextIndent31">
    <w:name w:val="Body Text Indent 31"/>
    <w:basedOn w:val="a2"/>
    <w:pPr>
      <w:tabs>
        <w:tab w:val="left" w:pos="1069"/>
      </w:tabs>
      <w:ind w:firstLine="709"/>
      <w:jc w:val="both"/>
    </w:pPr>
    <w:rPr>
      <w:b/>
      <w:bCs/>
    </w:rPr>
  </w:style>
  <w:style w:type="character" w:customStyle="1" w:styleId="afffe">
    <w:name w:val="Цветовое выделение"/>
    <w:rPr>
      <w:b/>
      <w:color w:val="000080"/>
      <w:sz w:val="20"/>
    </w:rPr>
  </w:style>
  <w:style w:type="paragraph" w:customStyle="1" w:styleId="affff">
    <w:name w:val="Таблицы (моноширинный)"/>
    <w:basedOn w:val="a2"/>
    <w:next w:val="a2"/>
    <w:pPr>
      <w:widowControl w:val="0"/>
      <w:autoSpaceDE w:val="0"/>
      <w:autoSpaceDN w:val="0"/>
      <w:adjustRightInd w:val="0"/>
      <w:jc w:val="both"/>
    </w:pPr>
    <w:rPr>
      <w:rFonts w:ascii="Courier New" w:hAnsi="Courier New" w:cs="Courier New"/>
      <w:sz w:val="20"/>
      <w:szCs w:val="20"/>
    </w:rPr>
  </w:style>
  <w:style w:type="paragraph" w:customStyle="1" w:styleId="xl24">
    <w:name w:val="xl24"/>
    <w:basedOn w:val="a2"/>
    <w:pPr>
      <w:spacing w:before="100" w:after="100"/>
      <w:jc w:val="center"/>
    </w:pPr>
  </w:style>
  <w:style w:type="paragraph" w:customStyle="1" w:styleId="3f4">
    <w:name w:val="çàãîëîâîê 3"/>
    <w:basedOn w:val="a2"/>
    <w:next w:val="a2"/>
    <w:pPr>
      <w:keepNext/>
      <w:jc w:val="both"/>
    </w:pPr>
  </w:style>
  <w:style w:type="paragraph" w:styleId="affff0">
    <w:name w:val="caption"/>
    <w:basedOn w:val="a2"/>
    <w:next w:val="a2"/>
    <w:qFormat/>
    <w:pPr>
      <w:numPr>
        <w:ilvl w:val="12"/>
      </w:numPr>
      <w:jc w:val="center"/>
    </w:pPr>
    <w:rPr>
      <w:b/>
      <w:bCs/>
    </w:rPr>
  </w:style>
  <w:style w:type="character" w:customStyle="1" w:styleId="3f5">
    <w:name w:val="Знак Знак3"/>
    <w:locked/>
    <w:rPr>
      <w:rFonts w:cs="Times New Roman"/>
      <w:snapToGrid w:val="0"/>
      <w:sz w:val="24"/>
      <w:szCs w:val="24"/>
      <w:lang w:val="ru-RU" w:eastAsia="ru-RU"/>
    </w:rPr>
  </w:style>
  <w:style w:type="character" w:customStyle="1" w:styleId="3f6">
    <w:name w:val="Стиль3 Знак Знак Знак Знак Знак Знак Знак"/>
    <w:link w:val="3f7"/>
    <w:locked/>
    <w:rPr>
      <w:rFonts w:cs="Times New Roman"/>
      <w:sz w:val="24"/>
      <w:szCs w:val="24"/>
      <w:lang w:val="ru-RU" w:eastAsia="ru-RU"/>
    </w:rPr>
  </w:style>
  <w:style w:type="paragraph" w:customStyle="1" w:styleId="3f7">
    <w:name w:val="Стиль3 Знак Знак Знак Знак Знак Знак"/>
    <w:basedOn w:val="22"/>
    <w:link w:val="3f6"/>
    <w:semiHidden/>
    <w:pPr>
      <w:widowControl w:val="0"/>
      <w:tabs>
        <w:tab w:val="num" w:pos="360"/>
      </w:tabs>
      <w:adjustRightInd w:val="0"/>
      <w:ind w:left="283" w:firstLine="0"/>
    </w:pPr>
  </w:style>
  <w:style w:type="character" w:customStyle="1" w:styleId="312">
    <w:name w:val="Стиль3 Знак Знак1"/>
    <w:rPr>
      <w:rFonts w:cs="Times New Roman"/>
      <w:sz w:val="24"/>
      <w:szCs w:val="24"/>
      <w:lang w:val="ru-RU" w:eastAsia="ru-RU"/>
    </w:rPr>
  </w:style>
  <w:style w:type="paragraph" w:customStyle="1" w:styleId="14pt">
    <w:name w:val="Обычный + 14 pt Знак Знак"/>
    <w:aliases w:val="Темно-синий Знак Знак"/>
    <w:basedOn w:val="a2"/>
    <w:link w:val="14pt0"/>
    <w:pPr>
      <w:autoSpaceDE w:val="0"/>
      <w:autoSpaceDN w:val="0"/>
    </w:pPr>
    <w:rPr>
      <w:sz w:val="28"/>
      <w:szCs w:val="28"/>
    </w:rPr>
  </w:style>
  <w:style w:type="character" w:customStyle="1" w:styleId="14pt0">
    <w:name w:val="Обычный + 14 pt Знак Знак Знак"/>
    <w:aliases w:val="Темно-синий Знак Знак Знак"/>
    <w:link w:val="14pt"/>
    <w:locked/>
    <w:rPr>
      <w:rFonts w:cs="Times New Roman"/>
      <w:sz w:val="28"/>
      <w:szCs w:val="28"/>
      <w:lang w:val="ru-RU" w:eastAsia="ru-RU"/>
    </w:rPr>
  </w:style>
  <w:style w:type="paragraph" w:customStyle="1" w:styleId="affff1">
    <w:name w:val="КД"/>
    <w:basedOn w:val="afff0"/>
    <w:rPr>
      <w:rFonts w:ascii="Courier New" w:hAnsi="Courier New" w:cs="Courier New"/>
      <w:sz w:val="18"/>
      <w:szCs w:val="18"/>
    </w:rPr>
  </w:style>
  <w:style w:type="paragraph" w:customStyle="1" w:styleId="font5">
    <w:name w:val="font5"/>
    <w:basedOn w:val="a2"/>
    <w:pPr>
      <w:spacing w:before="100" w:beforeAutospacing="1" w:after="100" w:afterAutospacing="1"/>
    </w:pPr>
    <w:rPr>
      <w:rFonts w:eastAsia="Arial Unicode MS"/>
    </w:rPr>
  </w:style>
  <w:style w:type="character" w:customStyle="1" w:styleId="affff2">
    <w:name w:val="номер страницы"/>
    <w:rPr>
      <w:rFonts w:cs="Times New Roman"/>
    </w:rPr>
  </w:style>
  <w:style w:type="paragraph" w:styleId="affff3">
    <w:name w:val="annotation text"/>
    <w:aliases w:val="Текст примечания Знак, Знак Знак"/>
    <w:basedOn w:val="a2"/>
    <w:link w:val="2f7"/>
    <w:semiHidden/>
    <w:rPr>
      <w:sz w:val="20"/>
      <w:szCs w:val="20"/>
      <w:lang w:val="x-none" w:eastAsia="x-none"/>
    </w:rPr>
  </w:style>
  <w:style w:type="character" w:customStyle="1" w:styleId="2f7">
    <w:name w:val="Текст примечания Знак2"/>
    <w:aliases w:val="Текст примечания Знак Знак, Знак Знак Знак1"/>
    <w:link w:val="affff3"/>
    <w:semiHidden/>
    <w:locked/>
    <w:rPr>
      <w:rFonts w:cs="Times New Roman"/>
      <w:sz w:val="20"/>
      <w:szCs w:val="20"/>
    </w:rPr>
  </w:style>
  <w:style w:type="paragraph" w:customStyle="1" w:styleId="xl26">
    <w:name w:val="xl26"/>
    <w:basedOn w:val="a2"/>
    <w:pPr>
      <w:spacing w:before="100" w:beforeAutospacing="1" w:after="100" w:afterAutospacing="1"/>
      <w:jc w:val="center"/>
      <w:textAlignment w:val="top"/>
    </w:pPr>
    <w:rPr>
      <w:rFonts w:ascii="Times New Roman CYR" w:hAnsi="Times New Roman CYR" w:cs="Times New Roman CYR"/>
      <w:b/>
      <w:bCs/>
    </w:rPr>
  </w:style>
  <w:style w:type="paragraph" w:customStyle="1" w:styleId="xl27">
    <w:name w:val="xl27"/>
    <w:basedOn w:val="a2"/>
    <w:pPr>
      <w:spacing w:before="100" w:beforeAutospacing="1" w:after="100" w:afterAutospacing="1"/>
      <w:textAlignment w:val="top"/>
    </w:pPr>
    <w:rPr>
      <w:rFonts w:ascii="Times New Roman CYR" w:hAnsi="Times New Roman CYR" w:cs="Times New Roman CYR"/>
    </w:rPr>
  </w:style>
  <w:style w:type="paragraph" w:customStyle="1" w:styleId="xl28">
    <w:name w:val="xl28"/>
    <w:basedOn w:val="a2"/>
    <w:pP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0">
    <w:name w:val="xl3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1">
    <w:name w:val="xl31"/>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2">
    <w:name w:val="xl32"/>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3">
    <w:name w:val="xl33"/>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
    <w:name w:val="xl34"/>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5">
    <w:name w:val="xl35"/>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6">
    <w:name w:val="xl36"/>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7">
    <w:name w:val="xl37"/>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8">
    <w:name w:val="xl38"/>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rPr>
  </w:style>
  <w:style w:type="paragraph" w:customStyle="1" w:styleId="xl39">
    <w:name w:val="xl39"/>
    <w:basedOn w:val="a2"/>
    <w:pPr>
      <w:spacing w:before="100" w:beforeAutospacing="1" w:after="100" w:afterAutospacing="1"/>
      <w:textAlignment w:val="center"/>
    </w:pPr>
    <w:rPr>
      <w:rFonts w:ascii="Times New Roman CYR" w:hAnsi="Times New Roman CYR" w:cs="Times New Roman CYR"/>
    </w:rPr>
  </w:style>
  <w:style w:type="paragraph" w:customStyle="1" w:styleId="xl40">
    <w:name w:val="xl40"/>
    <w:basedOn w:val="a2"/>
    <w:pPr>
      <w:spacing w:before="100" w:beforeAutospacing="1" w:after="100" w:afterAutospacing="1"/>
      <w:jc w:val="center"/>
      <w:textAlignment w:val="top"/>
    </w:pPr>
    <w:rPr>
      <w:rFonts w:ascii="Times New Roman CYR" w:hAnsi="Times New Roman CYR" w:cs="Times New Roman CYR"/>
    </w:rPr>
  </w:style>
  <w:style w:type="paragraph" w:customStyle="1" w:styleId="xl41">
    <w:name w:val="xl41"/>
    <w:basedOn w:val="a2"/>
    <w:pPr>
      <w:spacing w:before="100" w:beforeAutospacing="1" w:after="100" w:afterAutospacing="1"/>
      <w:textAlignment w:val="top"/>
    </w:pPr>
    <w:rPr>
      <w:rFonts w:ascii="Times New Roman CYR" w:hAnsi="Times New Roman CYR" w:cs="Times New Roman CYR"/>
    </w:rPr>
  </w:style>
  <w:style w:type="paragraph" w:customStyle="1" w:styleId="xl42">
    <w:name w:val="xl42"/>
    <w:basedOn w:val="a2"/>
    <w:pPr>
      <w:spacing w:before="100" w:beforeAutospacing="1" w:after="100" w:afterAutospacing="1"/>
      <w:textAlignment w:val="top"/>
    </w:pPr>
    <w:rPr>
      <w:rFonts w:ascii="Times New Roman CYR" w:hAnsi="Times New Roman CYR" w:cs="Times New Roman CYR"/>
    </w:rPr>
  </w:style>
  <w:style w:type="paragraph" w:customStyle="1" w:styleId="xl43">
    <w:name w:val="xl43"/>
    <w:basedOn w:val="a2"/>
    <w:pPr>
      <w:spacing w:before="100" w:beforeAutospacing="1" w:after="100" w:afterAutospacing="1"/>
      <w:textAlignment w:val="top"/>
    </w:pPr>
    <w:rPr>
      <w:rFonts w:ascii="Times New Roman CYR" w:hAnsi="Times New Roman CYR" w:cs="Times New Roman CYR"/>
    </w:rPr>
  </w:style>
  <w:style w:type="paragraph" w:customStyle="1" w:styleId="xl44">
    <w:name w:val="xl44"/>
    <w:basedOn w:val="a2"/>
    <w:pPr>
      <w:spacing w:before="100" w:beforeAutospacing="1" w:after="100" w:afterAutospacing="1"/>
      <w:jc w:val="right"/>
      <w:textAlignment w:val="top"/>
    </w:pPr>
    <w:rPr>
      <w:rFonts w:ascii="Times New Roman CYR" w:hAnsi="Times New Roman CYR" w:cs="Times New Roman CYR"/>
    </w:rPr>
  </w:style>
  <w:style w:type="paragraph" w:customStyle="1" w:styleId="xl45">
    <w:name w:val="xl45"/>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46">
    <w:name w:val="xl46"/>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7">
    <w:name w:val="xl4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48">
    <w:name w:val="xl4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font6">
    <w:name w:val="font6"/>
    <w:basedOn w:val="a2"/>
    <w:pPr>
      <w:spacing w:before="100" w:beforeAutospacing="1" w:after="100" w:afterAutospacing="1"/>
    </w:pPr>
    <w:rPr>
      <w:rFonts w:eastAsia="Arial Unicode MS"/>
    </w:rPr>
  </w:style>
  <w:style w:type="paragraph" w:customStyle="1" w:styleId="font7">
    <w:name w:val="font7"/>
    <w:basedOn w:val="a2"/>
    <w:pPr>
      <w:spacing w:before="100" w:beforeAutospacing="1" w:after="100" w:afterAutospacing="1"/>
    </w:pPr>
    <w:rPr>
      <w:rFonts w:eastAsia="Arial Unicode MS"/>
      <w:sz w:val="14"/>
      <w:szCs w:val="14"/>
    </w:rPr>
  </w:style>
  <w:style w:type="paragraph" w:customStyle="1" w:styleId="xl25">
    <w:name w:val="xl25"/>
    <w:basedOn w:val="a2"/>
    <w:pPr>
      <w:spacing w:before="100" w:beforeAutospacing="1" w:after="100" w:afterAutospacing="1"/>
      <w:jc w:val="center"/>
    </w:pPr>
    <w:rPr>
      <w:rFonts w:eastAsia="Arial Unicode MS"/>
      <w:b/>
      <w:bCs/>
      <w:color w:val="000000"/>
      <w:sz w:val="16"/>
      <w:szCs w:val="16"/>
    </w:rPr>
  </w:style>
  <w:style w:type="paragraph" w:customStyle="1" w:styleId="xl49">
    <w:name w:val="xl49"/>
    <w:basedOn w:val="a2"/>
    <w:pPr>
      <w:pBdr>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51">
    <w:name w:val="xl51"/>
    <w:basedOn w:val="a2"/>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2">
    <w:name w:val="xl52"/>
    <w:basedOn w:val="a2"/>
    <w:pPr>
      <w:pBdr>
        <w:left w:val="single" w:sz="4" w:space="9"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53">
    <w:name w:val="xl53"/>
    <w:basedOn w:val="a2"/>
    <w:pPr>
      <w:pBdr>
        <w:top w:val="single" w:sz="4" w:space="0" w:color="auto"/>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54">
    <w:name w:val="xl54"/>
    <w:basedOn w:val="a2"/>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5">
    <w:name w:val="xl55"/>
    <w:basedOn w:val="a2"/>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6">
    <w:name w:val="xl56"/>
    <w:basedOn w:val="a2"/>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7">
    <w:name w:val="xl57"/>
    <w:basedOn w:val="a2"/>
    <w:pPr>
      <w:pBdr>
        <w:left w:val="single" w:sz="4" w:space="31" w:color="auto"/>
        <w:right w:val="single" w:sz="4" w:space="0" w:color="auto"/>
      </w:pBdr>
      <w:spacing w:before="100" w:beforeAutospacing="1" w:after="100" w:afterAutospacing="1"/>
      <w:ind w:firstLineChars="400" w:firstLine="400"/>
      <w:textAlignment w:val="top"/>
    </w:pPr>
    <w:rPr>
      <w:rFonts w:eastAsia="Arial Unicode MS"/>
    </w:rPr>
  </w:style>
  <w:style w:type="paragraph" w:customStyle="1" w:styleId="xl58">
    <w:name w:val="xl5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rPr>
  </w:style>
  <w:style w:type="paragraph" w:customStyle="1" w:styleId="xl59">
    <w:name w:val="xl59"/>
    <w:basedOn w:val="a2"/>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0">
    <w:name w:val="xl60"/>
    <w:basedOn w:val="a2"/>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i/>
      <w:iCs/>
    </w:rPr>
  </w:style>
  <w:style w:type="paragraph" w:customStyle="1" w:styleId="xl61">
    <w:name w:val="xl61"/>
    <w:basedOn w:val="a2"/>
    <w:pPr>
      <w:pBdr>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2">
    <w:name w:val="xl62"/>
    <w:basedOn w:val="a2"/>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63">
    <w:name w:val="xl63"/>
    <w:basedOn w:val="a2"/>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64">
    <w:name w:val="xl64"/>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5">
    <w:name w:val="xl65"/>
    <w:basedOn w:val="a2"/>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6">
    <w:name w:val="xl66"/>
    <w:basedOn w:val="a2"/>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67">
    <w:name w:val="xl67"/>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u w:val="single"/>
    </w:rPr>
  </w:style>
  <w:style w:type="paragraph" w:customStyle="1" w:styleId="xl68">
    <w:name w:val="xl68"/>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69">
    <w:name w:val="xl69"/>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0">
    <w:name w:val="xl70"/>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1">
    <w:name w:val="xl71"/>
    <w:basedOn w:val="a2"/>
    <w:pPr>
      <w:pBdr>
        <w:top w:val="single" w:sz="4" w:space="0" w:color="auto"/>
        <w:left w:val="single" w:sz="4" w:space="0" w:color="auto"/>
        <w:right w:val="single" w:sz="4" w:space="0" w:color="auto"/>
      </w:pBdr>
      <w:spacing w:before="100" w:beforeAutospacing="1" w:after="100" w:afterAutospacing="1"/>
      <w:jc w:val="center"/>
    </w:pPr>
    <w:rPr>
      <w:rFonts w:eastAsia="Arial Unicode MS"/>
      <w:i/>
      <w:iCs/>
    </w:rPr>
  </w:style>
  <w:style w:type="paragraph" w:customStyle="1" w:styleId="xl72">
    <w:name w:val="xl72"/>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73">
    <w:name w:val="xl73"/>
    <w:basedOn w:val="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i/>
      <w:iCs/>
      <w:u w:val="single"/>
    </w:rPr>
  </w:style>
  <w:style w:type="paragraph" w:customStyle="1" w:styleId="xl74">
    <w:name w:val="xl74"/>
    <w:basedOn w:val="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5">
    <w:name w:val="xl75"/>
    <w:basedOn w:val="a2"/>
    <w:pPr>
      <w:pBdr>
        <w:top w:val="single" w:sz="4" w:space="0" w:color="auto"/>
        <w:left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6">
    <w:name w:val="xl76"/>
    <w:basedOn w:val="a2"/>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7">
    <w:name w:val="xl77"/>
    <w:basedOn w:val="a2"/>
    <w:pPr>
      <w:pBdr>
        <w:left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xl78">
    <w:name w:val="xl78"/>
    <w:basedOn w:val="a2"/>
    <w:pPr>
      <w:pBdr>
        <w:top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79">
    <w:name w:val="xl79"/>
    <w:basedOn w:val="a2"/>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0">
    <w:name w:val="xl80"/>
    <w:basedOn w:val="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81">
    <w:name w:val="xl81"/>
    <w:basedOn w:val="a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eastAsia="Arial Unicode MS"/>
    </w:rPr>
  </w:style>
  <w:style w:type="paragraph" w:customStyle="1" w:styleId="xl82">
    <w:name w:val="xl82"/>
    <w:basedOn w:val="a2"/>
    <w:pPr>
      <w:pBdr>
        <w:top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83">
    <w:name w:val="xl83"/>
    <w:basedOn w:val="a2"/>
    <w:pPr>
      <w:pBdr>
        <w:top w:val="single" w:sz="4"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84">
    <w:name w:val="xl84"/>
    <w:basedOn w:val="a2"/>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85">
    <w:name w:val="xl85"/>
    <w:basedOn w:val="a2"/>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eastAsia="Arial Unicode MS"/>
    </w:rPr>
  </w:style>
  <w:style w:type="paragraph" w:customStyle="1" w:styleId="xl86">
    <w:name w:val="xl86"/>
    <w:basedOn w:val="a2"/>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7">
    <w:name w:val="xl87"/>
    <w:basedOn w:val="a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a2"/>
    <w:pPr>
      <w:pBdr>
        <w:top w:val="single" w:sz="4" w:space="0" w:color="auto"/>
        <w:left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9">
    <w:name w:val="xl89"/>
    <w:basedOn w:val="a2"/>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90">
    <w:name w:val="xl90"/>
    <w:basedOn w:val="a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1">
    <w:name w:val="xl91"/>
    <w:basedOn w:val="a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2">
    <w:name w:val="xl92"/>
    <w:basedOn w:val="a2"/>
    <w:pPr>
      <w:pBdr>
        <w:top w:val="single" w:sz="8" w:space="0" w:color="auto"/>
        <w:left w:val="single" w:sz="8" w:space="0" w:color="auto"/>
        <w:bottom w:val="single" w:sz="4" w:space="0" w:color="auto"/>
      </w:pBdr>
      <w:spacing w:before="100" w:beforeAutospacing="1" w:after="100" w:afterAutospacing="1"/>
      <w:jc w:val="center"/>
      <w:textAlignment w:val="center"/>
    </w:pPr>
    <w:rPr>
      <w:rFonts w:eastAsia="Arial Unicode MS"/>
      <w:b/>
      <w:bCs/>
      <w:color w:val="000000"/>
    </w:rPr>
  </w:style>
  <w:style w:type="paragraph" w:customStyle="1" w:styleId="xl93">
    <w:name w:val="xl93"/>
    <w:basedOn w:val="a2"/>
    <w:pPr>
      <w:pBdr>
        <w:top w:val="single" w:sz="4"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4">
    <w:name w:val="xl94"/>
    <w:basedOn w:val="a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5">
    <w:name w:val="xl95"/>
    <w:basedOn w:val="a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rPr>
  </w:style>
  <w:style w:type="paragraph" w:customStyle="1" w:styleId="xl96">
    <w:name w:val="xl96"/>
    <w:basedOn w:val="a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7">
    <w:name w:val="xl97"/>
    <w:basedOn w:val="a2"/>
    <w:pPr>
      <w:pBdr>
        <w:top w:val="single" w:sz="4" w:space="0" w:color="auto"/>
        <w:left w:val="single" w:sz="4" w:space="9" w:color="auto"/>
        <w:bottom w:val="single" w:sz="4" w:space="0" w:color="auto"/>
      </w:pBdr>
      <w:spacing w:before="100" w:beforeAutospacing="1" w:after="100" w:afterAutospacing="1"/>
      <w:ind w:firstLineChars="100" w:firstLine="100"/>
      <w:textAlignment w:val="top"/>
    </w:pPr>
    <w:rPr>
      <w:rFonts w:eastAsia="Arial Unicode MS"/>
    </w:rPr>
  </w:style>
  <w:style w:type="paragraph" w:customStyle="1" w:styleId="xl98">
    <w:name w:val="xl98"/>
    <w:basedOn w:val="a2"/>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99">
    <w:name w:val="xl99"/>
    <w:basedOn w:val="a2"/>
    <w:pPr>
      <w:pBdr>
        <w:top w:val="single" w:sz="4" w:space="0" w:color="auto"/>
        <w:left w:val="single" w:sz="4" w:space="0" w:color="auto"/>
      </w:pBdr>
      <w:spacing w:before="100" w:beforeAutospacing="1" w:after="100" w:afterAutospacing="1"/>
      <w:jc w:val="center"/>
      <w:textAlignment w:val="top"/>
    </w:pPr>
    <w:rPr>
      <w:rFonts w:eastAsia="Arial Unicode MS"/>
    </w:rPr>
  </w:style>
  <w:style w:type="paragraph" w:customStyle="1" w:styleId="xl100">
    <w:name w:val="xl100"/>
    <w:basedOn w:val="a2"/>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313">
    <w:name w:val="аголовок 31"/>
    <w:basedOn w:val="a2"/>
    <w:next w:val="a2"/>
    <w:pPr>
      <w:keepNext/>
      <w:jc w:val="both"/>
    </w:pPr>
  </w:style>
  <w:style w:type="paragraph" w:customStyle="1" w:styleId="xl22">
    <w:name w:val="xl22"/>
    <w:basedOn w:val="a2"/>
    <w:pPr>
      <w:spacing w:before="100" w:beforeAutospacing="1" w:after="100" w:afterAutospacing="1"/>
      <w:textAlignment w:val="top"/>
    </w:pPr>
  </w:style>
  <w:style w:type="paragraph" w:customStyle="1" w:styleId="xl23">
    <w:name w:val="xl23"/>
    <w:basedOn w:val="a2"/>
    <w:pPr>
      <w:spacing w:before="100" w:beforeAutospacing="1" w:after="100" w:afterAutospacing="1"/>
    </w:pPr>
    <w:rPr>
      <w:b/>
      <w:bCs/>
    </w:rPr>
  </w:style>
  <w:style w:type="paragraph" w:customStyle="1" w:styleId="Aaoieeeieiioeooe">
    <w:name w:val="Aa?oiee eieiioeooe"/>
    <w:basedOn w:val="a2"/>
    <w:pPr>
      <w:tabs>
        <w:tab w:val="center" w:pos="4536"/>
        <w:tab w:val="right" w:pos="9072"/>
      </w:tabs>
    </w:pPr>
    <w:rPr>
      <w:sz w:val="20"/>
      <w:szCs w:val="20"/>
      <w:lang w:val="en-US"/>
    </w:rPr>
  </w:style>
  <w:style w:type="paragraph" w:customStyle="1" w:styleId="ConsPlusTitle">
    <w:name w:val="ConsPlusTitle"/>
    <w:pPr>
      <w:autoSpaceDE w:val="0"/>
      <w:autoSpaceDN w:val="0"/>
      <w:adjustRightInd w:val="0"/>
    </w:pPr>
    <w:rPr>
      <w:rFonts w:ascii="Arial" w:hAnsi="Arial" w:cs="Arial"/>
      <w:b/>
      <w:bCs/>
    </w:rPr>
  </w:style>
  <w:style w:type="paragraph" w:customStyle="1" w:styleId="1fa">
    <w:name w:val="1"/>
    <w:basedOn w:val="a2"/>
    <w:next w:val="af1"/>
    <w:pPr>
      <w:spacing w:before="100" w:beforeAutospacing="1" w:after="100" w:afterAutospacing="1"/>
    </w:pPr>
  </w:style>
  <w:style w:type="paragraph" w:customStyle="1" w:styleId="ConsCell">
    <w:name w:val="ConsCell"/>
    <w:pPr>
      <w:widowControl w:val="0"/>
      <w:autoSpaceDE w:val="0"/>
      <w:autoSpaceDN w:val="0"/>
      <w:adjustRightInd w:val="0"/>
    </w:pPr>
    <w:rPr>
      <w:rFonts w:ascii="Arial" w:hAnsi="Arial" w:cs="Arial"/>
      <w:sz w:val="18"/>
      <w:szCs w:val="18"/>
    </w:rPr>
  </w:style>
  <w:style w:type="character" w:customStyle="1" w:styleId="314">
    <w:name w:val="Знак Знак31"/>
    <w:semiHidden/>
    <w:locked/>
    <w:rPr>
      <w:rFonts w:ascii="Courier New" w:hAnsi="Courier New" w:cs="Courier New"/>
      <w:lang w:val="ru-RU" w:eastAsia="ru-RU"/>
    </w:rPr>
  </w:style>
  <w:style w:type="character" w:customStyle="1" w:styleId="121">
    <w:name w:val="Знак Знак121"/>
    <w:rPr>
      <w:rFonts w:ascii="Arial" w:hAnsi="Arial" w:cs="Arial"/>
      <w:b/>
      <w:bCs/>
      <w:kern w:val="28"/>
      <w:sz w:val="32"/>
      <w:szCs w:val="32"/>
      <w:lang w:val="ru-RU" w:eastAsia="ru-RU"/>
    </w:rPr>
  </w:style>
  <w:style w:type="character" w:customStyle="1" w:styleId="122">
    <w:name w:val="Знак Знак122"/>
    <w:rPr>
      <w:rFonts w:ascii="Arial" w:hAnsi="Arial" w:cs="Arial"/>
      <w:b/>
      <w:bCs/>
      <w:kern w:val="28"/>
      <w:sz w:val="32"/>
      <w:szCs w:val="32"/>
      <w:lang w:val="ru-RU" w:eastAsia="ru-RU"/>
    </w:rPr>
  </w:style>
  <w:style w:type="character" w:customStyle="1" w:styleId="123">
    <w:name w:val="Знак Знак123"/>
    <w:rPr>
      <w:rFonts w:ascii="Arial" w:hAnsi="Arial" w:cs="Arial"/>
      <w:b/>
      <w:bCs/>
      <w:kern w:val="28"/>
      <w:sz w:val="32"/>
      <w:szCs w:val="32"/>
      <w:lang w:val="ru-RU" w:eastAsia="ru-RU"/>
    </w:rPr>
  </w:style>
  <w:style w:type="character" w:customStyle="1" w:styleId="4b">
    <w:name w:val="Знак Знак4"/>
    <w:semiHidden/>
    <w:rPr>
      <w:rFonts w:cs="Times New Roman"/>
      <w:noProof/>
      <w:sz w:val="24"/>
    </w:rPr>
  </w:style>
  <w:style w:type="character" w:customStyle="1" w:styleId="230">
    <w:name w:val="Знак Знак23"/>
    <w:semiHidden/>
    <w:rPr>
      <w:rFonts w:ascii="Arial" w:hAnsi="Arial" w:cs="Times New Roman"/>
      <w:sz w:val="24"/>
      <w:lang w:val="ru-RU" w:eastAsia="ru-RU" w:bidi="ar-SA"/>
    </w:rPr>
  </w:style>
  <w:style w:type="character" w:customStyle="1" w:styleId="83">
    <w:name w:val="Знак Знак8"/>
    <w:aliases w:val="Знак Знак1 Знак Знак,Основной текст с отступом 2 Знак Знак1,Знак Знак1 Знак1,Основной текст с отступом 2 Знак Знак Знак"/>
    <w:rPr>
      <w:rFonts w:cs="Times New Roman"/>
      <w:sz w:val="24"/>
      <w:szCs w:val="24"/>
      <w:lang w:val="ru-RU" w:eastAsia="ru-RU" w:bidi="ar-SA"/>
    </w:rPr>
  </w:style>
  <w:style w:type="character" w:customStyle="1" w:styleId="affff4">
    <w:name w:val="Знак Знак Знак"/>
    <w:rPr>
      <w:rFonts w:cs="Times New Roman"/>
      <w:sz w:val="24"/>
      <w:szCs w:val="24"/>
      <w:lang w:val="ru-RU" w:eastAsia="ru-RU" w:bidi="ar-SA"/>
    </w:rPr>
  </w:style>
  <w:style w:type="character" w:customStyle="1" w:styleId="2f8">
    <w:name w:val="Знак Знак2"/>
    <w:semiHidden/>
    <w:rPr>
      <w:rFonts w:ascii="Courier New" w:hAnsi="Courier New" w:cs="Courier New"/>
    </w:rPr>
  </w:style>
  <w:style w:type="character" w:customStyle="1" w:styleId="910">
    <w:name w:val="Знак Знак91"/>
    <w:semiHidden/>
    <w:rPr>
      <w:rFonts w:cs="Times New Roman"/>
      <w:sz w:val="24"/>
    </w:rPr>
  </w:style>
  <w:style w:type="character" w:customStyle="1" w:styleId="220">
    <w:name w:val="Знак Знак22"/>
    <w:rPr>
      <w:rFonts w:ascii="Courier New" w:hAnsi="Courier New" w:cs="Times New Roman"/>
      <w:b/>
      <w:sz w:val="22"/>
    </w:rPr>
  </w:style>
  <w:style w:type="character" w:customStyle="1" w:styleId="213">
    <w:name w:val="Знак Знак21"/>
    <w:rPr>
      <w:rFonts w:ascii="Courier New" w:hAnsi="Courier New" w:cs="Times New Roman"/>
      <w:b/>
      <w:lang w:val="ru-RU" w:eastAsia="ru-RU" w:bidi="ar-SA"/>
    </w:rPr>
  </w:style>
  <w:style w:type="character" w:customStyle="1" w:styleId="200">
    <w:name w:val="Знак Знак20"/>
    <w:rPr>
      <w:rFonts w:ascii="Arial" w:hAnsi="Arial" w:cs="Times New Roman"/>
      <w:sz w:val="24"/>
      <w:lang w:val="ru-RU" w:eastAsia="ru-RU" w:bidi="ar-SA"/>
    </w:rPr>
  </w:style>
  <w:style w:type="character" w:customStyle="1" w:styleId="190">
    <w:name w:val="Знак Знак19"/>
    <w:rPr>
      <w:rFonts w:cs="Times New Roman"/>
      <w:sz w:val="22"/>
      <w:lang w:val="ru-RU" w:eastAsia="ru-RU" w:bidi="ar-SA"/>
    </w:rPr>
  </w:style>
  <w:style w:type="character" w:customStyle="1" w:styleId="180">
    <w:name w:val="Знак Знак18"/>
    <w:rPr>
      <w:rFonts w:cs="Times New Roman"/>
      <w:i/>
      <w:sz w:val="22"/>
      <w:lang w:val="ru-RU" w:eastAsia="ru-RU" w:bidi="ar-SA"/>
    </w:rPr>
  </w:style>
  <w:style w:type="character" w:customStyle="1" w:styleId="170">
    <w:name w:val="Знак Знак17"/>
    <w:rPr>
      <w:rFonts w:ascii="Arial" w:hAnsi="Arial" w:cs="Times New Roman"/>
      <w:lang w:val="ru-RU" w:eastAsia="ru-RU" w:bidi="ar-SA"/>
    </w:rPr>
  </w:style>
  <w:style w:type="character" w:customStyle="1" w:styleId="160">
    <w:name w:val="Знак Знак16"/>
    <w:rPr>
      <w:rFonts w:ascii="Arial" w:hAnsi="Arial" w:cs="Times New Roman"/>
      <w:i/>
      <w:lang w:val="ru-RU" w:eastAsia="ru-RU" w:bidi="ar-SA"/>
    </w:rPr>
  </w:style>
  <w:style w:type="character" w:customStyle="1" w:styleId="150">
    <w:name w:val="Знак Знак15"/>
    <w:rPr>
      <w:rFonts w:ascii="Arial" w:hAnsi="Arial" w:cs="Times New Roman"/>
      <w:b/>
      <w:i/>
      <w:sz w:val="18"/>
      <w:lang w:val="ru-RU" w:eastAsia="ru-RU" w:bidi="ar-SA"/>
    </w:rPr>
  </w:style>
  <w:style w:type="character" w:customStyle="1" w:styleId="59">
    <w:name w:val="Знак Знак5"/>
    <w:semiHidden/>
    <w:rPr>
      <w:rFonts w:cs="Times New Roman"/>
    </w:rPr>
  </w:style>
  <w:style w:type="character" w:customStyle="1" w:styleId="64">
    <w:name w:val="Знак Знак6"/>
    <w:semiHidden/>
    <w:rPr>
      <w:rFonts w:ascii="Arial" w:hAnsi="Arial" w:cs="Times New Roman"/>
      <w:noProof/>
      <w:sz w:val="24"/>
    </w:rPr>
  </w:style>
  <w:style w:type="character" w:customStyle="1" w:styleId="124">
    <w:name w:val="Знак Знак12"/>
    <w:rPr>
      <w:rFonts w:ascii="Arial" w:hAnsi="Arial" w:cs="Times New Roman"/>
      <w:b/>
      <w:kern w:val="28"/>
      <w:sz w:val="32"/>
    </w:rPr>
  </w:style>
  <w:style w:type="character" w:customStyle="1" w:styleId="140">
    <w:name w:val="Знак Знак14"/>
    <w:semiHidden/>
    <w:rPr>
      <w:rFonts w:cs="Times New Roman"/>
      <w:sz w:val="24"/>
    </w:rPr>
  </w:style>
  <w:style w:type="character" w:customStyle="1" w:styleId="110">
    <w:name w:val="Знак Знак11"/>
    <w:rPr>
      <w:rFonts w:ascii="Arial" w:hAnsi="Arial" w:cs="Times New Roman"/>
      <w:sz w:val="24"/>
    </w:rPr>
  </w:style>
  <w:style w:type="character" w:customStyle="1" w:styleId="100">
    <w:name w:val="Знак Знак10"/>
    <w:semiHidden/>
    <w:rPr>
      <w:rFonts w:cs="Times New Roman"/>
      <w:sz w:val="24"/>
    </w:rPr>
  </w:style>
  <w:style w:type="character" w:customStyle="1" w:styleId="130">
    <w:name w:val="Знак Знак13"/>
    <w:semiHidden/>
    <w:rPr>
      <w:rFonts w:cs="Times New Roman"/>
      <w:sz w:val="24"/>
      <w:lang w:val="ru-RU" w:eastAsia="ru-RU" w:bidi="ar-SA"/>
    </w:rPr>
  </w:style>
  <w:style w:type="character" w:customStyle="1" w:styleId="330">
    <w:name w:val="Знак Знак33"/>
    <w:semiHidden/>
    <w:rPr>
      <w:rFonts w:cs="Times New Roman"/>
      <w:b/>
      <w:i/>
      <w:sz w:val="24"/>
      <w:szCs w:val="24"/>
    </w:rPr>
  </w:style>
  <w:style w:type="character" w:customStyle="1" w:styleId="74">
    <w:name w:val="Знак Знак7"/>
    <w:semiHidden/>
    <w:rPr>
      <w:rFonts w:cs="Times New Roman"/>
      <w:sz w:val="16"/>
    </w:rPr>
  </w:style>
  <w:style w:type="character" w:customStyle="1" w:styleId="322">
    <w:name w:val="Знак Знак32"/>
    <w:semiHidden/>
    <w:locked/>
    <w:rPr>
      <w:rFonts w:ascii="Courier New" w:hAnsi="Courier New" w:cs="Courier New"/>
      <w:lang w:val="ru-RU" w:eastAsia="ru-RU" w:bidi="ar-SA"/>
    </w:rPr>
  </w:style>
  <w:style w:type="paragraph" w:customStyle="1" w:styleId="1fb">
    <w:name w:val="мой1"/>
    <w:basedOn w:val="a2"/>
    <w:pPr>
      <w:spacing w:line="360" w:lineRule="auto"/>
      <w:ind w:firstLine="567"/>
      <w:jc w:val="both"/>
    </w:pPr>
    <w:rPr>
      <w:rFonts w:ascii="Arial" w:hAnsi="Arial"/>
      <w:sz w:val="20"/>
      <w:szCs w:val="20"/>
    </w:rPr>
  </w:style>
  <w:style w:type="paragraph" w:customStyle="1" w:styleId="Affff5">
    <w:name w:val="мойA"/>
    <w:basedOn w:val="1fb"/>
  </w:style>
  <w:style w:type="numbering" w:styleId="111111">
    <w:name w:val="Outline List 2"/>
    <w:basedOn w:val="a5"/>
    <w:pPr>
      <w:numPr>
        <w:numId w:val="4"/>
      </w:numPr>
    </w:pPr>
  </w:style>
  <w:style w:type="numbering" w:customStyle="1" w:styleId="1">
    <w:name w:val="Текущий список1"/>
    <w:pPr>
      <w:numPr>
        <w:numId w:val="5"/>
      </w:numPr>
    </w:pPr>
  </w:style>
  <w:style w:type="numbering" w:styleId="a0">
    <w:name w:val="Outline List 3"/>
    <w:basedOn w:val="a5"/>
    <w:pPr>
      <w:numPr>
        <w:numId w:val="6"/>
      </w:numPr>
    </w:pPr>
  </w:style>
  <w:style w:type="numbering" w:customStyle="1" w:styleId="20">
    <w:name w:val="Текущий список2"/>
    <w:pPr>
      <w:numPr>
        <w:numId w:val="7"/>
      </w:numPr>
    </w:pPr>
  </w:style>
  <w:style w:type="numbering" w:styleId="1ai">
    <w:name w:val="Outline List 1"/>
    <w:basedOn w:val="a5"/>
    <w:pPr>
      <w:numPr>
        <w:numId w:val="8"/>
      </w:numPr>
    </w:pPr>
  </w:style>
  <w:style w:type="paragraph" w:customStyle="1" w:styleId="affff6">
    <w:name w:val="Знак Знак Знак Знак"/>
    <w:basedOn w:val="a2"/>
    <w:pPr>
      <w:spacing w:before="100" w:beforeAutospacing="1" w:after="100" w:afterAutospacing="1"/>
    </w:pPr>
    <w:rPr>
      <w:rFonts w:ascii="Tahoma" w:hAnsi="Tahoma"/>
      <w:sz w:val="20"/>
      <w:szCs w:val="20"/>
      <w:lang w:val="en-US" w:eastAsia="en-US"/>
    </w:rPr>
  </w:style>
  <w:style w:type="paragraph" w:customStyle="1" w:styleId="240">
    <w:name w:val="Знак Знак24"/>
    <w:basedOn w:val="a2"/>
    <w:pPr>
      <w:spacing w:after="160" w:line="240" w:lineRule="exact"/>
    </w:pPr>
    <w:rPr>
      <w:rFonts w:ascii="Verdana" w:hAnsi="Verdana"/>
      <w:color w:val="000000"/>
      <w:lang w:val="en-US" w:eastAsia="en-US"/>
    </w:rPr>
  </w:style>
  <w:style w:type="paragraph" w:customStyle="1" w:styleId="CharChar">
    <w:name w:val="Знак Знак Char Char"/>
    <w:basedOn w:val="a2"/>
    <w:semiHidden/>
    <w:pPr>
      <w:spacing w:after="160" w:line="240" w:lineRule="exact"/>
    </w:pPr>
    <w:rPr>
      <w:rFonts w:ascii="Verdana" w:hAnsi="Verdana"/>
      <w:sz w:val="20"/>
      <w:szCs w:val="20"/>
      <w:lang w:val="en-GB" w:eastAsia="en-US"/>
    </w:rPr>
  </w:style>
  <w:style w:type="paragraph" w:customStyle="1" w:styleId="CharChar0">
    <w:name w:val="Знак Знак Char Char Знак Знак Знак Знак Знак Знак"/>
    <w:basedOn w:val="a2"/>
    <w:autoRedefine/>
    <w:pPr>
      <w:tabs>
        <w:tab w:val="left" w:pos="2160"/>
      </w:tabs>
      <w:spacing w:before="120" w:line="240" w:lineRule="exact"/>
      <w:jc w:val="both"/>
    </w:pPr>
    <w:rPr>
      <w:noProof/>
      <w:lang w:val="en-US"/>
    </w:rPr>
  </w:style>
  <w:style w:type="paragraph" w:customStyle="1" w:styleId="Head92">
    <w:name w:val="Head 9.2"/>
    <w:basedOn w:val="a2"/>
    <w:next w:val="a2"/>
    <w:pPr>
      <w:keepNext/>
      <w:widowControl w:val="0"/>
      <w:suppressAutoHyphens/>
      <w:spacing w:before="240" w:after="60"/>
      <w:jc w:val="center"/>
    </w:pPr>
    <w:rPr>
      <w:rFonts w:ascii="Thorndale" w:eastAsia="Andale Sans UI" w:hAnsi="Thorndale"/>
      <w:b/>
      <w:kern w:val="1"/>
    </w:rPr>
  </w:style>
  <w:style w:type="paragraph" w:customStyle="1" w:styleId="1fc">
    <w:name w:val="Обычный1"/>
    <w:pPr>
      <w:widowControl w:val="0"/>
    </w:pPr>
    <w:rPr>
      <w:rFonts w:ascii="Courier" w:hAnsi="Courier"/>
      <w:snapToGrid w:val="0"/>
    </w:rPr>
  </w:style>
  <w:style w:type="character" w:customStyle="1" w:styleId="250">
    <w:name w:val="Знак Знак25"/>
    <w:semiHidden/>
    <w:locked/>
    <w:rPr>
      <w:sz w:val="24"/>
      <w:szCs w:val="24"/>
      <w:lang w:val="ru-RU" w:eastAsia="ru-RU" w:bidi="ar-SA"/>
    </w:rPr>
  </w:style>
  <w:style w:type="paragraph" w:customStyle="1" w:styleId="affff7">
    <w:name w:val="Знак Знак Знак Знак Знак Знак Знак Знак Знак Знак"/>
    <w:basedOn w:val="a2"/>
    <w:autoRedefine/>
    <w:pPr>
      <w:tabs>
        <w:tab w:val="left" w:pos="2160"/>
      </w:tabs>
      <w:spacing w:before="120" w:line="240" w:lineRule="exact"/>
      <w:jc w:val="both"/>
    </w:pPr>
    <w:rPr>
      <w:noProof/>
      <w:lang w:val="en-US"/>
    </w:rPr>
  </w:style>
  <w:style w:type="character" w:customStyle="1" w:styleId="postbody">
    <w:name w:val="postbody"/>
    <w:basedOn w:val="a3"/>
  </w:style>
  <w:style w:type="paragraph" w:customStyle="1" w:styleId="PRS-Text">
    <w:name w:val="PRS-Text"/>
    <w:basedOn w:val="a2"/>
    <w:pPr>
      <w:overflowPunct w:val="0"/>
      <w:autoSpaceDE w:val="0"/>
      <w:autoSpaceDN w:val="0"/>
      <w:adjustRightInd w:val="0"/>
      <w:ind w:left="709" w:right="2268"/>
    </w:pPr>
    <w:rPr>
      <w:rFonts w:ascii="Arial" w:hAnsi="Arial"/>
      <w:kern w:val="28"/>
      <w:sz w:val="20"/>
      <w:szCs w:val="20"/>
      <w:lang w:val="de-DE"/>
    </w:rPr>
  </w:style>
  <w:style w:type="paragraph" w:customStyle="1" w:styleId="PRS-Nummer">
    <w:name w:val="PRS-Nummer"/>
    <w:basedOn w:val="a2"/>
    <w:pPr>
      <w:overflowPunct w:val="0"/>
      <w:autoSpaceDE w:val="0"/>
      <w:autoSpaceDN w:val="0"/>
      <w:adjustRightInd w:val="0"/>
      <w:ind w:left="709" w:hanging="709"/>
    </w:pPr>
    <w:rPr>
      <w:rFonts w:ascii="Arial" w:hAnsi="Arial"/>
      <w:kern w:val="28"/>
      <w:sz w:val="20"/>
      <w:szCs w:val="20"/>
      <w:lang w:val="de-DE"/>
    </w:rPr>
  </w:style>
  <w:style w:type="paragraph" w:customStyle="1" w:styleId="PRS-UberSchrift2">
    <w:name w:val="PRS-UberSchrift2"/>
    <w:basedOn w:val="a2"/>
    <w:next w:val="a2"/>
    <w:pPr>
      <w:tabs>
        <w:tab w:val="left" w:pos="284"/>
      </w:tabs>
      <w:overflowPunct w:val="0"/>
      <w:autoSpaceDE w:val="0"/>
      <w:autoSpaceDN w:val="0"/>
      <w:adjustRightInd w:val="0"/>
      <w:spacing w:after="120"/>
      <w:ind w:left="284" w:hanging="284"/>
      <w:textAlignment w:val="baseline"/>
    </w:pPr>
    <w:rPr>
      <w:rFonts w:ascii="Arial" w:hAnsi="Arial"/>
      <w:b/>
      <w:kern w:val="28"/>
      <w:sz w:val="20"/>
      <w:szCs w:val="20"/>
      <w:lang w:val="de-DE"/>
    </w:rPr>
  </w:style>
  <w:style w:type="paragraph" w:customStyle="1" w:styleId="PRS-ZwischenUberschrift">
    <w:name w:val="PRS-ZwischenUberschrift"/>
    <w:basedOn w:val="a2"/>
    <w:next w:val="a2"/>
    <w:pPr>
      <w:overflowPunct w:val="0"/>
      <w:autoSpaceDE w:val="0"/>
      <w:autoSpaceDN w:val="0"/>
      <w:adjustRightInd w:val="0"/>
      <w:spacing w:after="120"/>
      <w:ind w:left="284"/>
      <w:textAlignment w:val="baseline"/>
    </w:pPr>
    <w:rPr>
      <w:rFonts w:ascii="Arial" w:hAnsi="Arial"/>
      <w:kern w:val="28"/>
      <w:sz w:val="20"/>
      <w:szCs w:val="20"/>
      <w:lang w:val="de-DE"/>
    </w:rPr>
  </w:style>
  <w:style w:type="paragraph" w:customStyle="1" w:styleId="PRS-berSchrift3">
    <w:name w:val="PRS-ЬberSchrift3"/>
    <w:basedOn w:val="a2"/>
    <w:next w:val="a2"/>
    <w:pPr>
      <w:tabs>
        <w:tab w:val="left" w:pos="284"/>
      </w:tabs>
      <w:overflowPunct w:val="0"/>
      <w:autoSpaceDE w:val="0"/>
      <w:autoSpaceDN w:val="0"/>
      <w:adjustRightInd w:val="0"/>
      <w:spacing w:after="120"/>
      <w:ind w:left="284" w:hanging="284"/>
      <w:textAlignment w:val="baseline"/>
    </w:pPr>
    <w:rPr>
      <w:rFonts w:ascii="Arial" w:hAnsi="Arial"/>
      <w:kern w:val="28"/>
      <w:sz w:val="20"/>
      <w:szCs w:val="20"/>
      <w:lang w:val="de-DE"/>
    </w:rPr>
  </w:style>
  <w:style w:type="character" w:customStyle="1" w:styleId="spelle">
    <w:name w:val="spelle"/>
    <w:basedOn w:val="a3"/>
  </w:style>
  <w:style w:type="paragraph" w:customStyle="1" w:styleId="Normal1">
    <w:name w:val="Normal1"/>
    <w:pPr>
      <w:widowControl w:val="0"/>
    </w:pPr>
    <w:rPr>
      <w:snapToGrid w:val="0"/>
      <w:sz w:val="24"/>
    </w:rPr>
  </w:style>
  <w:style w:type="character" w:customStyle="1" w:styleId="Char">
    <w:name w:val="Char"/>
    <w:rPr>
      <w:noProof w:val="0"/>
      <w:sz w:val="24"/>
      <w:szCs w:val="24"/>
      <w:lang w:val="ru-RU" w:eastAsia="ru-RU" w:bidi="ar-SA"/>
    </w:rPr>
  </w:style>
  <w:style w:type="paragraph" w:customStyle="1" w:styleId="affff8">
    <w:name w:val="Текст в заданном формате"/>
    <w:basedOn w:val="a2"/>
    <w:pPr>
      <w:widowControl w:val="0"/>
      <w:suppressAutoHyphens/>
    </w:pPr>
    <w:rPr>
      <w:rFonts w:ascii="Cumberland" w:eastAsia="Cumberland" w:hAnsi="Cumberland" w:cs="Cumberland"/>
      <w:kern w:val="1"/>
      <w:sz w:val="20"/>
      <w:szCs w:val="20"/>
    </w:rPr>
  </w:style>
  <w:style w:type="paragraph" w:customStyle="1" w:styleId="02statia2">
    <w:name w:val="02statia2"/>
    <w:basedOn w:val="a2"/>
    <w:pPr>
      <w:spacing w:before="120" w:line="320" w:lineRule="atLeast"/>
      <w:ind w:left="2020" w:hanging="880"/>
      <w:jc w:val="both"/>
    </w:pPr>
    <w:rPr>
      <w:rFonts w:ascii="GaramondNarrowC" w:hAnsi="GaramondNarrowC"/>
      <w:color w:val="000000"/>
      <w:sz w:val="21"/>
      <w:szCs w:val="21"/>
    </w:rPr>
  </w:style>
  <w:style w:type="paragraph" w:customStyle="1" w:styleId="02statia1">
    <w:name w:val="02statia1"/>
    <w:basedOn w:val="a2"/>
    <w:pPr>
      <w:keepNext/>
      <w:spacing w:before="280" w:line="320" w:lineRule="atLeast"/>
      <w:ind w:left="1134" w:right="851" w:hanging="578"/>
      <w:outlineLvl w:val="2"/>
    </w:pPr>
    <w:rPr>
      <w:rFonts w:ascii="GaramondNarrowC" w:hAnsi="GaramondNarrowC"/>
      <w:b/>
    </w:rPr>
  </w:style>
  <w:style w:type="paragraph" w:customStyle="1" w:styleId="02statia3">
    <w:name w:val="02statia3"/>
    <w:basedOn w:val="a2"/>
    <w:pPr>
      <w:spacing w:before="120" w:line="320" w:lineRule="atLeast"/>
      <w:ind w:left="2900" w:hanging="880"/>
      <w:jc w:val="both"/>
    </w:pPr>
    <w:rPr>
      <w:rFonts w:ascii="GaramondNarrowC" w:hAnsi="GaramondNarrowC"/>
      <w:color w:val="000000"/>
      <w:sz w:val="21"/>
      <w:szCs w:val="21"/>
    </w:rPr>
  </w:style>
  <w:style w:type="character" w:customStyle="1" w:styleId="Quotation">
    <w:name w:val="Quotation"/>
    <w:rPr>
      <w:i/>
      <w:iCs/>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consplusnormal1">
    <w:name w:val="consplusnormal"/>
    <w:basedOn w:val="a2"/>
    <w:pPr>
      <w:spacing w:before="100" w:beforeAutospacing="1" w:after="100" w:afterAutospacing="1"/>
    </w:pPr>
    <w:rPr>
      <w:rFonts w:ascii="Tahoma" w:hAnsi="Tahoma" w:cs="Tahoma"/>
      <w:sz w:val="16"/>
      <w:szCs w:val="16"/>
    </w:rPr>
  </w:style>
  <w:style w:type="character" w:customStyle="1" w:styleId="grame">
    <w:name w:val="grame"/>
    <w:basedOn w:val="a3"/>
  </w:style>
  <w:style w:type="paragraph" w:customStyle="1" w:styleId="FR2">
    <w:name w:val="FR2"/>
    <w:pPr>
      <w:widowControl w:val="0"/>
      <w:autoSpaceDE w:val="0"/>
      <w:autoSpaceDN w:val="0"/>
      <w:adjustRightInd w:val="0"/>
      <w:jc w:val="both"/>
    </w:pPr>
    <w:rPr>
      <w:rFonts w:ascii="Arial" w:hAnsi="Arial" w:cs="Arial"/>
      <w:sz w:val="12"/>
      <w:szCs w:val="12"/>
    </w:rPr>
  </w:style>
  <w:style w:type="paragraph" w:customStyle="1" w:styleId="1fd">
    <w:name w:val="Знак Знак Знак Знак Знак Знак Знак Знак Знак Знак Знак Знак Знак Знак Знак Знак1 Знак Знак"/>
    <w:basedOn w:val="a2"/>
    <w:autoRedefine/>
    <w:pPr>
      <w:tabs>
        <w:tab w:val="left" w:pos="2160"/>
      </w:tabs>
      <w:spacing w:before="120" w:line="240" w:lineRule="exact"/>
      <w:jc w:val="both"/>
    </w:pPr>
    <w:rPr>
      <w:noProof/>
      <w:lang w:val="en-US"/>
    </w:rPr>
  </w:style>
  <w:style w:type="character" w:customStyle="1" w:styleId="251">
    <w:name w:val="Знак Знак251"/>
    <w:semiHidden/>
    <w:locked/>
    <w:rPr>
      <w:rFonts w:cs="Times New Roman"/>
      <w:sz w:val="24"/>
      <w:szCs w:val="24"/>
      <w:lang w:val="ru-RU" w:eastAsia="ru-RU"/>
    </w:rPr>
  </w:style>
  <w:style w:type="paragraph" w:customStyle="1" w:styleId="1fe">
    <w:name w:val="Знак Знак Знак Знак Знак Знак Знак Знак Знак Знак Знак Знак Знак Знак Знак1 Знак Знак Знак"/>
    <w:basedOn w:val="a2"/>
    <w:autoRedefine/>
    <w:pPr>
      <w:tabs>
        <w:tab w:val="left" w:pos="2160"/>
      </w:tabs>
      <w:spacing w:before="120" w:line="240" w:lineRule="exact"/>
      <w:jc w:val="both"/>
    </w:pPr>
    <w:rPr>
      <w:noProof/>
      <w:lang w:val="en-US"/>
    </w:rPr>
  </w:style>
  <w:style w:type="paragraph"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a">
    <w:name w:val="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14">
    <w:name w:val="Основной текст 21"/>
    <w:basedOn w:val="a2"/>
    <w:pPr>
      <w:ind w:left="720"/>
    </w:pPr>
    <w:rPr>
      <w:sz w:val="28"/>
    </w:rPr>
  </w:style>
  <w:style w:type="paragraph" w:customStyle="1" w:styleId="affffb">
    <w:name w:val="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c">
    <w:name w:val="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d">
    <w:name w:val="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1 Знак Знак Знак"/>
    <w:basedOn w:val="a2"/>
    <w:autoRedefine/>
    <w:pPr>
      <w:tabs>
        <w:tab w:val="left" w:pos="2160"/>
      </w:tabs>
      <w:spacing w:before="120" w:line="240" w:lineRule="exact"/>
      <w:jc w:val="both"/>
    </w:pPr>
    <w:rPr>
      <w:noProof/>
      <w:lang w:val="en-US"/>
    </w:rPr>
  </w:style>
  <w:style w:type="paragraph" w:customStyle="1" w:styleId="1ff0">
    <w:name w:val="Знак Знак Знак Знак Знак Знак Знак Знак Знак Знак Знак Знак Знак Знак Знак1"/>
    <w:basedOn w:val="a2"/>
    <w:autoRedefine/>
    <w:pPr>
      <w:tabs>
        <w:tab w:val="left" w:pos="2160"/>
      </w:tabs>
      <w:spacing w:before="120" w:line="240" w:lineRule="exact"/>
      <w:jc w:val="both"/>
    </w:pPr>
    <w:rPr>
      <w:noProof/>
      <w:lang w:val="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15">
    <w:name w:val="Знак Знак Знак Знак Знак Знак Знак Знак Знак Знак Знак Знак Знак Знак Знак2 Знак Знак Знак1"/>
    <w:basedOn w:val="a2"/>
    <w:autoRedefine/>
    <w:pPr>
      <w:tabs>
        <w:tab w:val="left" w:pos="2160"/>
      </w:tabs>
      <w:spacing w:before="120" w:line="240" w:lineRule="exact"/>
      <w:jc w:val="both"/>
    </w:pPr>
    <w:rPr>
      <w:noProof/>
      <w:lang w:val="en-US"/>
    </w:rPr>
  </w:style>
  <w:style w:type="paragraph" w:customStyle="1" w:styleId="3f8">
    <w:name w:val="Стиль3"/>
    <w:basedOn w:val="22"/>
    <w:semiHidden/>
    <w:pPr>
      <w:widowControl w:val="0"/>
      <w:tabs>
        <w:tab w:val="num" w:pos="926"/>
        <w:tab w:val="num" w:pos="1307"/>
      </w:tabs>
      <w:adjustRightInd w:val="0"/>
      <w:ind w:left="1080" w:hanging="360"/>
    </w:pPr>
  </w:style>
  <w:style w:type="paragraph" w:customStyle="1" w:styleId="3f9">
    <w:name w:val="Стиль3 Знак Знак Знак Знак"/>
    <w:basedOn w:val="22"/>
    <w:semiHidden/>
    <w:pPr>
      <w:widowControl w:val="0"/>
      <w:tabs>
        <w:tab w:val="num" w:pos="360"/>
      </w:tabs>
      <w:adjustRightInd w:val="0"/>
      <w:ind w:left="283" w:firstLine="0"/>
    </w:pPr>
  </w:style>
  <w:style w:type="character" w:customStyle="1" w:styleId="2f9">
    <w:name w:val="Основной текст с отступом 2 Знак Знак"/>
    <w:aliases w:val="Знак Знак110 Знак Знак,Знак Знак1 Знак Знак Знак1 Знак Знак,Основной текст с отступом 2 Знак Знак11 Знак Знак,Знак Знак1 Знак11 Знак Знак,Основной текст с отступом 2 Знак Знак Знак1 Знак Знак,Знак Знак81 Знак Знак"/>
    <w:locked/>
    <w:rPr>
      <w:rFonts w:cs="Times New Roman"/>
      <w:sz w:val="24"/>
      <w:szCs w:val="24"/>
      <w:lang w:val="ru-RU" w:eastAsia="ru-RU"/>
    </w:rPr>
  </w:style>
  <w:style w:type="paragraph" w:customStyle="1" w:styleId="1ff1">
    <w:name w:val="Знак Знак Знак Знак Знак Знак Знак Знак Знак Знак Знак Знак Знак Знак Знак1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3fa">
    <w:name w:val="Стиль3 Знак"/>
    <w:basedOn w:val="22"/>
    <w:semiHidden/>
    <w:pPr>
      <w:widowControl w:val="0"/>
      <w:tabs>
        <w:tab w:val="num" w:pos="926"/>
        <w:tab w:val="num" w:pos="1307"/>
      </w:tabs>
      <w:adjustRightInd w:val="0"/>
      <w:ind w:left="1080" w:hanging="360"/>
    </w:pPr>
  </w:style>
  <w:style w:type="character" w:customStyle="1" w:styleId="141">
    <w:name w:val="Знак14 Знак1"/>
    <w:semiHidden/>
    <w:locked/>
    <w:rPr>
      <w:lang w:val="ru-RU" w:eastAsia="ru-RU" w:bidi="ar-SA"/>
    </w:rPr>
  </w:style>
  <w:style w:type="character" w:customStyle="1" w:styleId="315">
    <w:name w:val="Знак31"/>
    <w:locked/>
    <w:rPr>
      <w:rFonts w:cs="Times New Roman"/>
      <w:snapToGrid w:val="0"/>
      <w:sz w:val="24"/>
      <w:szCs w:val="24"/>
      <w:lang w:val="ru-RU" w:eastAsia="ru-RU"/>
    </w:rPr>
  </w:style>
  <w:style w:type="paragraph" w:customStyle="1" w:styleId="3fb">
    <w:name w:val="Стиль3 Знак Знак Знак Знак Знак"/>
    <w:basedOn w:val="22"/>
    <w:semiHidden/>
    <w:pPr>
      <w:widowControl w:val="0"/>
      <w:tabs>
        <w:tab w:val="num" w:pos="360"/>
      </w:tabs>
      <w:adjustRightInd w:val="0"/>
      <w:ind w:left="283" w:firstLine="0"/>
    </w:pPr>
  </w:style>
  <w:style w:type="character" w:customStyle="1" w:styleId="112">
    <w:name w:val="Знак Знак112"/>
    <w:semiHidden/>
    <w:locked/>
    <w:rPr>
      <w:lang w:val="ru-RU" w:eastAsia="ru-RU" w:bidi="ar-SA"/>
    </w:rPr>
  </w:style>
  <w:style w:type="paragraph" w:customStyle="1" w:styleId="1ff2">
    <w:name w:val="Знак Знак Знак Знак Знак Знак Знак Знак Знак Знак Знак Знак Знак Знак Знак1 Знак Знак Знак Знак"/>
    <w:basedOn w:val="a2"/>
    <w:autoRedefine/>
    <w:pPr>
      <w:tabs>
        <w:tab w:val="left" w:pos="2160"/>
      </w:tabs>
      <w:spacing w:before="120" w:line="240" w:lineRule="exact"/>
      <w:jc w:val="both"/>
    </w:pPr>
    <w:rPr>
      <w:noProof/>
      <w:lang w:val="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f1">
    <w:name w:val="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fa">
    <w:name w:val="Знак Знак Знак Знак Знак Знак Знак Знак Знак Знак Знак Знак Знак Знак Знак Знак Знак Знак Знак Знак Знак Знак Знак Знак2"/>
    <w:basedOn w:val="a2"/>
    <w:autoRedefine/>
    <w:pPr>
      <w:tabs>
        <w:tab w:val="left" w:pos="2160"/>
      </w:tabs>
      <w:spacing w:before="120" w:line="240" w:lineRule="exact"/>
      <w:jc w:val="both"/>
    </w:pPr>
    <w:rPr>
      <w:noProof/>
      <w:lang w:val="en-US"/>
    </w:rPr>
  </w:style>
  <w:style w:type="paragraph" w:customStyle="1" w:styleId="1ff3">
    <w:name w:val="Знак Знак Знак Знак Знак Знак Знак Знак Знак Знак Знак Знак Знак Знак Знак1 Знак Знак Знак Знак Знак Знак"/>
    <w:basedOn w:val="a2"/>
    <w:autoRedefine/>
    <w:pPr>
      <w:tabs>
        <w:tab w:val="left" w:pos="2160"/>
      </w:tabs>
      <w:spacing w:before="120" w:line="240" w:lineRule="exact"/>
      <w:jc w:val="both"/>
    </w:pPr>
    <w:rPr>
      <w:noProof/>
      <w:lang w:val="en-US"/>
    </w:rPr>
  </w:style>
  <w:style w:type="paragraph" w:customStyle="1" w:styleId="2fb">
    <w:name w:val="Знак Знак Знак Знак Знак Знак Знак Знак Знак Знак Знак Знак Знак Знак Знак2 Знак Знак Знак"/>
    <w:basedOn w:val="a2"/>
    <w:autoRedefine/>
    <w:pPr>
      <w:tabs>
        <w:tab w:val="left" w:pos="2160"/>
      </w:tabs>
      <w:spacing w:before="120" w:line="240" w:lineRule="exact"/>
      <w:jc w:val="both"/>
    </w:pPr>
    <w:rPr>
      <w:noProof/>
      <w:lang w:val="en-US"/>
    </w:rPr>
  </w:style>
  <w:style w:type="paragraph" w:customStyle="1" w:styleId="1ff4">
    <w:name w:val="Знак Знак Знак Знак Знак Знак Знак Знак Знак Знак Знак Знак Знак Знак Знак1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252">
    <w:name w:val="Знак25"/>
    <w:basedOn w:val="a2"/>
    <w:autoRedefine/>
    <w:pPr>
      <w:tabs>
        <w:tab w:val="left" w:pos="2160"/>
      </w:tabs>
      <w:spacing w:before="120" w:line="240" w:lineRule="exact"/>
      <w:jc w:val="both"/>
    </w:pPr>
    <w:rPr>
      <w:noProof/>
      <w:lang w:val="en-US"/>
    </w:rPr>
  </w:style>
  <w:style w:type="paragraph" w:customStyle="1" w:styleId="2fc">
    <w:name w:val="Знак Знак Знак Знак Знак Знак Знак Знак Знак Знак Знак Знак Знак Знак Знак2"/>
    <w:basedOn w:val="a2"/>
    <w:autoRedefine/>
    <w:pPr>
      <w:tabs>
        <w:tab w:val="left" w:pos="2160"/>
      </w:tabs>
      <w:spacing w:before="120" w:line="240" w:lineRule="exact"/>
      <w:jc w:val="both"/>
    </w:pPr>
    <w:rPr>
      <w:noProof/>
      <w:lang w:val="en-US"/>
    </w:rPr>
  </w:style>
  <w:style w:type="character" w:customStyle="1" w:styleId="3210">
    <w:name w:val="Знак Знак321"/>
    <w:semiHidden/>
    <w:locked/>
    <w:rPr>
      <w:rFonts w:cs="Times New Roman"/>
      <w:sz w:val="20"/>
      <w:szCs w:val="20"/>
    </w:rPr>
  </w:style>
  <w:style w:type="character" w:customStyle="1" w:styleId="TimesNewRoman">
    <w:name w:val="Глава + Times New Roman Знак Знак"/>
    <w:aliases w:val="14 пт Знак Знак,Заголовок 1 Знак1"/>
    <w:locked/>
    <w:rPr>
      <w:rFonts w:ascii="Arial" w:hAnsi="Arial" w:cs="Arial"/>
      <w:b/>
      <w:bCs/>
      <w:kern w:val="32"/>
      <w:sz w:val="32"/>
      <w:szCs w:val="32"/>
      <w:lang w:val="ru-RU" w:eastAsia="ru-RU"/>
    </w:rPr>
  </w:style>
  <w:style w:type="character" w:customStyle="1" w:styleId="323">
    <w:name w:val="Заголовок 3 Знак2 Знак"/>
    <w:aliases w:val="Заголовок 3 Знак Знак1 Знак,Заголовок 3 Знак Знак Знак Знак, Знак Знак Знак Знак1 Знак,Заголовок 3 Знак1 Знак Знак, Знак Знак1 Знак Знак,Знак Знак Знак Знак1 Знак Знак"/>
    <w:locked/>
    <w:rPr>
      <w:rFonts w:ascii="Courier New" w:hAnsi="Courier New" w:cs="Courier New"/>
      <w:b/>
      <w:bCs/>
      <w:lang w:val="ru-RU" w:eastAsia="ru-RU" w:bidi="ar-SA"/>
    </w:rPr>
  </w:style>
  <w:style w:type="paragraph" w:customStyle="1" w:styleId="14pt1">
    <w:name w:val="Обычный + 14 pt"/>
    <w:aliases w:val="Темно-синий"/>
    <w:basedOn w:val="a2"/>
    <w:link w:val="14pt2"/>
    <w:pPr>
      <w:autoSpaceDE w:val="0"/>
      <w:autoSpaceDN w:val="0"/>
    </w:pPr>
    <w:rPr>
      <w:sz w:val="28"/>
      <w:szCs w:val="28"/>
    </w:rPr>
  </w:style>
  <w:style w:type="character" w:customStyle="1" w:styleId="14pt2">
    <w:name w:val="Обычный + 14 pt Знак"/>
    <w:aliases w:val="Темно-синий Знак"/>
    <w:link w:val="14pt1"/>
    <w:locked/>
    <w:rPr>
      <w:sz w:val="28"/>
      <w:szCs w:val="28"/>
      <w:lang w:val="ru-RU" w:eastAsia="ru-RU" w:bidi="ar-SA"/>
    </w:rPr>
  </w:style>
  <w:style w:type="character" w:customStyle="1" w:styleId="1ff5">
    <w:name w:val="Основной текст с отступом Знак Знак1"/>
    <w:aliases w:val="Основной текст с отступом Знак Знак Знак Знак,Знак21 Знак Знак Знак Знак,Знак44 Знак Знак Знак Знак,Основной текст с отступом Знак2 Знак1,Основной текст с отступом Знак1 Знак Знак1, Знак44 Знак Знак Знак Знак1"/>
    <w:semiHidden/>
    <w:rPr>
      <w:sz w:val="24"/>
      <w:szCs w:val="24"/>
      <w:lang w:val="ru-RU" w:eastAsia="ru-RU" w:bidi="ar-SA"/>
    </w:rPr>
  </w:style>
  <w:style w:type="character" w:customStyle="1" w:styleId="1120">
    <w:name w:val="Заголовок 1 Знак1 Знак2"/>
    <w:aliases w:val="Заголовок 1 Знак Знак Знак2,Заголовок 1 Знак2 Знак Знак Знак,Заголовок 1 Знак Знак Знак Знак Знак1,Глава + Times New Roman Знак Знак Знак Знак Знак1,14 пт Знак Знак Знак1 Знак Знак Знак,Заголовок 1 Знак1 Знак Знак Знак Знак Знак"/>
    <w:rPr>
      <w:rFonts w:ascii="Arial" w:hAnsi="Arial" w:cs="Arial"/>
      <w:b/>
      <w:bCs/>
      <w:kern w:val="32"/>
      <w:sz w:val="32"/>
      <w:szCs w:val="32"/>
      <w:lang w:val="ru-RU" w:eastAsia="ru-RU" w:bidi="ar-SA"/>
    </w:rPr>
  </w:style>
  <w:style w:type="character" w:customStyle="1" w:styleId="111">
    <w:name w:val="Заголовок 1 Знак Знак1"/>
    <w:aliases w:val="Глава + Times New Roman Знак Знак Знак Знак,14 пт Знак Знак Знак Знак,Глава + Times New Roman Знак1 Знак Знак,14 пт Знак1 Знак Знак"/>
    <w:locked/>
    <w:rPr>
      <w:rFonts w:ascii="Arial" w:hAnsi="Arial" w:cs="Arial"/>
      <w:b/>
      <w:bCs/>
      <w:kern w:val="32"/>
      <w:sz w:val="32"/>
      <w:szCs w:val="32"/>
      <w:lang w:val="ru-RU" w:eastAsia="ru-RU"/>
    </w:rPr>
  </w:style>
  <w:style w:type="character" w:customStyle="1" w:styleId="142">
    <w:name w:val="Знак14"/>
    <w:semiHidden/>
    <w:locked/>
    <w:rPr>
      <w:rFonts w:cs="Times New Roman"/>
      <w:sz w:val="20"/>
      <w:szCs w:val="20"/>
    </w:rPr>
  </w:style>
  <w:style w:type="character" w:customStyle="1" w:styleId="afffff2">
    <w:name w:val="Название Знак Знак"/>
    <w:aliases w:val=" Знак13 Знак Знак,Знак13 Знак Знак"/>
    <w:locked/>
    <w:rPr>
      <w:rFonts w:ascii="Arial" w:hAnsi="Arial" w:cs="Arial"/>
      <w:b/>
      <w:bCs/>
      <w:kern w:val="28"/>
      <w:sz w:val="32"/>
      <w:szCs w:val="32"/>
      <w:lang w:val="ru-RU" w:eastAsia="ru-RU"/>
    </w:rPr>
  </w:style>
  <w:style w:type="paragraph" w:customStyle="1" w:styleId="131">
    <w:name w:val="Знак13"/>
    <w:basedOn w:val="a2"/>
    <w:autoRedefine/>
    <w:pPr>
      <w:tabs>
        <w:tab w:val="left" w:pos="2160"/>
      </w:tabs>
      <w:spacing w:before="120" w:line="240" w:lineRule="exact"/>
      <w:jc w:val="both"/>
    </w:pPr>
    <w:rPr>
      <w:noProof/>
      <w:lang w:val="en-US"/>
    </w:rPr>
  </w:style>
  <w:style w:type="paragraph" w:customStyle="1" w:styleId="316">
    <w:name w:val="Знак Знак Знак Знак Знак Знак Знак Знак Знак Знак Знак Знак Знак Знак Знак3 Знак Знак Знак1"/>
    <w:basedOn w:val="a2"/>
    <w:autoRedefine/>
    <w:pPr>
      <w:tabs>
        <w:tab w:val="left" w:pos="2160"/>
      </w:tabs>
      <w:spacing w:before="120" w:line="240" w:lineRule="exact"/>
      <w:jc w:val="both"/>
    </w:pPr>
    <w:rPr>
      <w:noProof/>
      <w:lang w:val="en-US"/>
    </w:rPr>
  </w:style>
  <w:style w:type="paragraph" w:customStyle="1" w:styleId="3fc">
    <w:name w:val="Знак Знак Знак Знак Знак Знак Знак Знак Знак Знак Знак Знак Знак Знак Знак3 Знак Знак Знак"/>
    <w:basedOn w:val="a2"/>
    <w:autoRedefine/>
    <w:pPr>
      <w:tabs>
        <w:tab w:val="left" w:pos="2160"/>
      </w:tabs>
      <w:spacing w:before="120" w:line="240" w:lineRule="exact"/>
      <w:jc w:val="both"/>
    </w:pPr>
    <w:rPr>
      <w:noProof/>
      <w:lang w:val="en-US"/>
    </w:rPr>
  </w:style>
  <w:style w:type="paragraph" w:customStyle="1" w:styleId="3fd">
    <w:name w:val="Знак Знак Знак Знак Знак Знак Знак Знак Знак Знак Знак Знак Знак Знак Знак3 Знак Знак Знак Знак"/>
    <w:basedOn w:val="a2"/>
    <w:autoRedefine/>
    <w:pPr>
      <w:tabs>
        <w:tab w:val="left" w:pos="2160"/>
      </w:tabs>
      <w:spacing w:before="120" w:line="240" w:lineRule="exact"/>
      <w:jc w:val="both"/>
    </w:pPr>
    <w:rPr>
      <w:noProof/>
      <w:lang w:val="en-US"/>
    </w:rPr>
  </w:style>
  <w:style w:type="character" w:customStyle="1" w:styleId="440">
    <w:name w:val="Знак44"/>
    <w:semiHidden/>
    <w:locked/>
    <w:rPr>
      <w:rFonts w:cs="Times New Roman"/>
      <w:sz w:val="24"/>
      <w:szCs w:val="24"/>
      <w:lang w:val="ru-RU" w:eastAsia="ru-RU"/>
    </w:rPr>
  </w:style>
  <w:style w:type="character" w:customStyle="1" w:styleId="191">
    <w:name w:val="Знак Знак191"/>
    <w:semiHidden/>
    <w:locked/>
    <w:rPr>
      <w:rFonts w:cs="Times New Roman"/>
      <w:sz w:val="24"/>
      <w:szCs w:val="24"/>
      <w:lang w:val="ru-RU" w:eastAsia="ru-RU"/>
    </w:rPr>
  </w:style>
  <w:style w:type="paragraph" w:customStyle="1" w:styleId="216">
    <w:name w:val="Знак Знак Знак Знак Знак Знак Знак Знак Знак Знак Знак Знак Знак Знак Знак2 Знак Знак Знак1 Знак"/>
    <w:basedOn w:val="a2"/>
    <w:autoRedefine/>
    <w:pPr>
      <w:tabs>
        <w:tab w:val="left" w:pos="2160"/>
      </w:tabs>
      <w:spacing w:before="120" w:line="240" w:lineRule="exact"/>
      <w:jc w:val="both"/>
    </w:pPr>
    <w:rPr>
      <w:noProof/>
      <w:lang w:val="en-US"/>
    </w:rPr>
  </w:style>
  <w:style w:type="paragraph" w:customStyle="1" w:styleId="2fd">
    <w:name w:val="Знак Знак Знак Знак Знак Знак Знак Знак Знак Знак Знак Знак Знак Знак Знак2 Знак"/>
    <w:basedOn w:val="a2"/>
    <w:autoRedefine/>
    <w:pPr>
      <w:tabs>
        <w:tab w:val="left" w:pos="2160"/>
      </w:tabs>
      <w:spacing w:before="120" w:line="240" w:lineRule="exact"/>
      <w:jc w:val="both"/>
    </w:pPr>
    <w:rPr>
      <w:noProof/>
      <w:lang w:val="en-US"/>
    </w:rPr>
  </w:style>
  <w:style w:type="paragraph" w:customStyle="1" w:styleId="217">
    <w:name w:val="Знак Знак Знак Знак Знак Знак Знак Знак Знак Знак Знак Знак Знак Знак Знак2 Знак Знак Знак1 Знак Знак Знак"/>
    <w:basedOn w:val="a2"/>
    <w:autoRedefine/>
    <w:pPr>
      <w:tabs>
        <w:tab w:val="left" w:pos="2160"/>
      </w:tabs>
      <w:spacing w:before="120" w:line="240" w:lineRule="exact"/>
      <w:jc w:val="both"/>
    </w:pPr>
    <w:rPr>
      <w:noProof/>
      <w:lang w:val="en-US"/>
    </w:rPr>
  </w:style>
  <w:style w:type="paragraph" w:customStyle="1" w:styleId="317">
    <w:name w:val="Знак Знак Знак Знак Знак Знак Знак Знак Знак Знак Знак Знак Знак Знак Знак3 Знак Знак Знак Знак Знак Знак1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afffff3">
    <w:name w:val="Знак Знак Знак Знак Знак Знак Знак Знак Знак Знак Знак Знак Знак Знак Знак Знак Знак Знак Знак"/>
    <w:basedOn w:val="a2"/>
    <w:pPr>
      <w:spacing w:after="160" w:line="240" w:lineRule="exact"/>
    </w:pPr>
    <w:rPr>
      <w:rFonts w:ascii="Verdana" w:hAnsi="Verdana"/>
      <w:lang w:val="en-US" w:eastAsia="en-US"/>
    </w:rPr>
  </w:style>
  <w:style w:type="paragraph" w:customStyle="1" w:styleId="3fe">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pPr>
      <w:tabs>
        <w:tab w:val="left" w:pos="2160"/>
      </w:tabs>
      <w:spacing w:before="120" w:line="240" w:lineRule="exact"/>
      <w:jc w:val="both"/>
    </w:pPr>
    <w:rPr>
      <w:noProof/>
      <w:lang w:val="en-US"/>
    </w:rPr>
  </w:style>
  <w:style w:type="paragraph" w:customStyle="1" w:styleId="113">
    <w:name w:val="Знак Знак11 Знак"/>
    <w:basedOn w:val="a2"/>
    <w:autoRedefine/>
    <w:pPr>
      <w:tabs>
        <w:tab w:val="left" w:pos="2160"/>
      </w:tabs>
      <w:spacing w:before="120" w:line="240" w:lineRule="exact"/>
      <w:jc w:val="both"/>
    </w:pPr>
    <w:rPr>
      <w:noProof/>
      <w:lang w:val="en-US"/>
    </w:rPr>
  </w:style>
  <w:style w:type="paragraph" w:customStyle="1" w:styleId="3ff">
    <w:name w:val="3"/>
    <w:basedOn w:val="a2"/>
    <w:rsid w:val="00E83C08"/>
    <w:pPr>
      <w:spacing w:before="100" w:beforeAutospacing="1" w:after="100" w:afterAutospacing="1"/>
    </w:pPr>
    <w:rPr>
      <w:rFonts w:ascii="Tahoma" w:hAnsi="Tahoma"/>
      <w:sz w:val="20"/>
      <w:szCs w:val="20"/>
      <w:lang w:val="en-US" w:eastAsia="en-US"/>
    </w:rPr>
  </w:style>
  <w:style w:type="paragraph" w:customStyle="1" w:styleId="4c">
    <w:name w:val="Знак Знак4 Знак Знак Знак Знак"/>
    <w:basedOn w:val="a2"/>
    <w:rsid w:val="00E67D8F"/>
    <w:pPr>
      <w:spacing w:before="100" w:beforeAutospacing="1" w:after="100" w:afterAutospacing="1"/>
    </w:pPr>
    <w:rPr>
      <w:rFonts w:ascii="Tahoma" w:hAnsi="Tahoma"/>
      <w:sz w:val="20"/>
      <w:szCs w:val="20"/>
      <w:lang w:val="en-US" w:eastAsia="en-US"/>
    </w:rPr>
  </w:style>
  <w:style w:type="character" w:customStyle="1" w:styleId="290">
    <w:name w:val="Знак29 Знак Знак Знак"/>
    <w:locked/>
    <w:rsid w:val="00047EC6"/>
    <w:rPr>
      <w:rFonts w:ascii="Arial" w:hAnsi="Arial" w:cs="Arial"/>
      <w:b/>
      <w:bCs/>
      <w:i/>
      <w:iCs/>
      <w:sz w:val="28"/>
      <w:szCs w:val="28"/>
      <w:lang w:val="ru-RU" w:eastAsia="ru-RU" w:bidi="ar-SA"/>
    </w:rPr>
  </w:style>
  <w:style w:type="character" w:customStyle="1" w:styleId="280">
    <w:name w:val="Знак28 Знак Знак"/>
    <w:aliases w:val="Заголовок 4 Знак1 Знак Знак Знак1,Заголовок 4 Знак Знак Знак Знак Знак1,Заголовок 4 Знак Знак1 Знак Знак Знак"/>
    <w:locked/>
    <w:rsid w:val="00047EC6"/>
    <w:rPr>
      <w:b/>
      <w:bCs/>
      <w:sz w:val="28"/>
      <w:szCs w:val="28"/>
      <w:lang w:val="ru-RU" w:eastAsia="ru-RU" w:bidi="ar-SA"/>
    </w:rPr>
  </w:style>
  <w:style w:type="character" w:customStyle="1" w:styleId="1110">
    <w:name w:val="Нижний колонтитул Знак1 Знак1 Знак1"/>
    <w:aliases w:val="Нижний колонтитул Знак Знак1 Знак Знак1,Нижний колонтитул Знак Знак Знак Знак Знак1, Знак18 Знак Знак Знак Знак Знак1,Нижний колонтитул Знак1 Знак Знак Знак1"/>
    <w:rsid w:val="00047EC6"/>
    <w:rPr>
      <w:lang w:val="ru-RU" w:eastAsia="ru-RU" w:bidi="ar-SA"/>
    </w:rPr>
  </w:style>
  <w:style w:type="character" w:customStyle="1" w:styleId="ConsPlusNormal0">
    <w:name w:val="ConsPlusNormal Знак"/>
    <w:link w:val="ConsPlusNormal"/>
    <w:locked/>
    <w:rsid w:val="00047EC6"/>
    <w:rPr>
      <w:rFonts w:ascii="Arial" w:hAnsi="Arial" w:cs="Arial"/>
      <w:lang w:val="ru-RU" w:eastAsia="ru-RU" w:bidi="ar-SA"/>
    </w:rPr>
  </w:style>
  <w:style w:type="character" w:customStyle="1" w:styleId="af2">
    <w:name w:val="Обычный (веб) Знак"/>
    <w:aliases w:val="Обычный (Web) Знак,Обычный (веб)1 Знак"/>
    <w:link w:val="af1"/>
    <w:rsid w:val="00047EC6"/>
    <w:rPr>
      <w:sz w:val="24"/>
      <w:szCs w:val="24"/>
      <w:lang w:val="ru-RU" w:eastAsia="ru-RU" w:bidi="ar-SA"/>
    </w:rPr>
  </w:style>
  <w:style w:type="paragraph" w:customStyle="1" w:styleId="2fe">
    <w:name w:val="Знак Знак Знак 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paragraph" w:customStyle="1" w:styleId="ConsPlusCell">
    <w:name w:val="ConsPlusCell"/>
    <w:rsid w:val="00047EC6"/>
    <w:pPr>
      <w:widowControl w:val="0"/>
      <w:autoSpaceDE w:val="0"/>
      <w:autoSpaceDN w:val="0"/>
      <w:adjustRightInd w:val="0"/>
    </w:pPr>
    <w:rPr>
      <w:rFonts w:ascii="Arial" w:hAnsi="Arial" w:cs="Arial"/>
    </w:rPr>
  </w:style>
  <w:style w:type="character" w:customStyle="1" w:styleId="13pt">
    <w:name w:val="Обычный + 13 pt Знак"/>
    <w:rsid w:val="00047EC6"/>
    <w:rPr>
      <w:sz w:val="26"/>
      <w:szCs w:val="26"/>
      <w:lang w:val="ru-RU" w:eastAsia="ru-RU"/>
    </w:rPr>
  </w:style>
  <w:style w:type="character" w:customStyle="1" w:styleId="114">
    <w:name w:val="Нижний колонтитул Знак1 Знак1 Знак"/>
    <w:aliases w:val="Нижний колонтитул Знак Знак1 Знак Знак,Нижний колонтитул Знак Знак Знак Знак Знак, Знак18 Знак Знак Знак Знак Знак,Нижний колонтитул Знак1 Знак Знак Знак"/>
    <w:semiHidden/>
    <w:locked/>
    <w:rsid w:val="00047EC6"/>
    <w:rPr>
      <w:sz w:val="24"/>
      <w:szCs w:val="24"/>
      <w:lang w:val="ru-RU" w:eastAsia="ru-RU" w:bidi="ar-SA"/>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2"/>
    <w:autoRedefine/>
    <w:rsid w:val="00047EC6"/>
    <w:pPr>
      <w:tabs>
        <w:tab w:val="left" w:pos="2160"/>
      </w:tabs>
      <w:spacing w:before="120" w:line="240" w:lineRule="exact"/>
      <w:jc w:val="both"/>
    </w:pPr>
    <w:rPr>
      <w:noProof/>
      <w:lang w:val="en-US"/>
    </w:rPr>
  </w:style>
  <w:style w:type="paragraph" w:customStyle="1" w:styleId="2ff">
    <w:name w:val="Знак Знак Знак Знак Знак Знак Знак Знак Знак Знак Знак Знак Знак Знак Знак2 Знак Знак Знак Знак"/>
    <w:basedOn w:val="a2"/>
    <w:autoRedefine/>
    <w:rsid w:val="00047EC6"/>
    <w:pPr>
      <w:tabs>
        <w:tab w:val="left" w:pos="2160"/>
      </w:tabs>
      <w:spacing w:before="120" w:line="240" w:lineRule="exact"/>
      <w:jc w:val="both"/>
    </w:pPr>
    <w:rPr>
      <w:noProof/>
      <w:lang w:val="en-US"/>
    </w:rPr>
  </w:style>
  <w:style w:type="character" w:customStyle="1" w:styleId="221">
    <w:name w:val="Знак Знак221"/>
    <w:semiHidden/>
    <w:locked/>
    <w:rsid w:val="00047EC6"/>
    <w:rPr>
      <w:rFonts w:cs="Times New Roman"/>
      <w:sz w:val="24"/>
      <w:szCs w:val="24"/>
      <w:lang w:val="ru-RU" w:eastAsia="ru-RU"/>
    </w:rPr>
  </w:style>
  <w:style w:type="character" w:customStyle="1" w:styleId="181">
    <w:name w:val="Знак Знак181"/>
    <w:semiHidden/>
    <w:locked/>
    <w:rsid w:val="00047EC6"/>
    <w:rPr>
      <w:rFonts w:cs="Times New Roman"/>
      <w:sz w:val="24"/>
      <w:szCs w:val="24"/>
    </w:rPr>
  </w:style>
  <w:style w:type="character" w:customStyle="1" w:styleId="1310">
    <w:name w:val="Знак Знак131"/>
    <w:locked/>
    <w:rsid w:val="00047EC6"/>
    <w:rPr>
      <w:rFonts w:ascii="Arial" w:hAnsi="Arial" w:cs="Arial"/>
      <w:b/>
      <w:bCs/>
      <w:kern w:val="28"/>
      <w:sz w:val="32"/>
      <w:szCs w:val="32"/>
      <w:lang w:val="ru-RU" w:eastAsia="ru-RU"/>
    </w:rPr>
  </w:style>
  <w:style w:type="character" w:customStyle="1" w:styleId="291">
    <w:name w:val="Знак Знак29"/>
    <w:locked/>
    <w:rsid w:val="00047EC6"/>
    <w:rPr>
      <w:rFonts w:cs="Times New Roman"/>
      <w:b/>
      <w:bCs/>
      <w:sz w:val="28"/>
      <w:szCs w:val="28"/>
      <w:lang w:val="ru-RU" w:eastAsia="ru-RU"/>
    </w:rPr>
  </w:style>
  <w:style w:type="paragraph" w:customStyle="1" w:styleId="218">
    <w:name w:val="Знак Знак Знак Знак Знак Знак Знак Знак Знак Знак Знак Знак Знак Знак Знак2 Знак Знак Знак Знак1"/>
    <w:basedOn w:val="a2"/>
    <w:autoRedefine/>
    <w:rsid w:val="00047EC6"/>
    <w:pPr>
      <w:tabs>
        <w:tab w:val="left" w:pos="2160"/>
      </w:tabs>
      <w:spacing w:before="120" w:line="240" w:lineRule="exact"/>
      <w:jc w:val="both"/>
    </w:pPr>
    <w:rPr>
      <w:noProof/>
      <w:lang w:val="en-US"/>
    </w:rPr>
  </w:style>
  <w:style w:type="character" w:customStyle="1" w:styleId="1ff7">
    <w:name w:val="Основной текст Знак1 Знак"/>
    <w:aliases w:val="Основной текст Знак Знак Знак Знак,Основной текст Знак Знак Знак1,Знак22 Знак Знак Знак1,Знак22 Знак Знак2"/>
    <w:rsid w:val="00047EC6"/>
    <w:rPr>
      <w:sz w:val="24"/>
      <w:szCs w:val="24"/>
      <w:lang w:val="ru-RU" w:eastAsia="ru-RU" w:bidi="ar-SA"/>
    </w:rPr>
  </w:style>
  <w:style w:type="paragraph" w:customStyle="1" w:styleId="2ff0">
    <w:name w:val="2"/>
    <w:basedOn w:val="a2"/>
    <w:rsid w:val="00047EC6"/>
    <w:pPr>
      <w:spacing w:before="100" w:beforeAutospacing="1" w:after="100" w:afterAutospacing="1"/>
    </w:pPr>
    <w:rPr>
      <w:rFonts w:ascii="Tahoma" w:hAnsi="Tahoma"/>
      <w:sz w:val="20"/>
      <w:szCs w:val="20"/>
      <w:lang w:val="en-US" w:eastAsia="en-US"/>
    </w:rPr>
  </w:style>
  <w:style w:type="paragraph" w:customStyle="1" w:styleId="318">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character" w:customStyle="1" w:styleId="2ff1">
    <w:name w:val="Основной текст с отступом Знак2 Знак"/>
    <w:aliases w:val="Основной текст с отступом Знак1 Знак Знак,Основной текст с отступом Знак Знак Знак Знак1, Знак44 Знак Знак Знак Знак, Знак21 Знак Знак Знак,Основной текст с отступом Знак Знак2 Знак,Знак44 Знак Знак Знак1 Знак"/>
    <w:semiHidden/>
    <w:locked/>
    <w:rsid w:val="00047EC6"/>
    <w:rPr>
      <w:rFonts w:cs="Times New Roman"/>
      <w:sz w:val="24"/>
      <w:szCs w:val="24"/>
      <w:lang w:val="ru-RU" w:eastAsia="ru-RU"/>
    </w:rPr>
  </w:style>
  <w:style w:type="paragraph" w:customStyle="1" w:styleId="3ff0">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character" w:customStyle="1" w:styleId="FontStyle33">
    <w:name w:val="Font Style33"/>
    <w:rsid w:val="00047EC6"/>
    <w:rPr>
      <w:rFonts w:ascii="Times New Roman" w:hAnsi="Times New Roman" w:cs="Times New Roman"/>
      <w:sz w:val="22"/>
      <w:szCs w:val="22"/>
    </w:rPr>
  </w:style>
  <w:style w:type="paragraph" w:styleId="afffff4">
    <w:name w:val="No Spacing"/>
    <w:uiPriority w:val="1"/>
    <w:qFormat/>
    <w:rsid w:val="00047EC6"/>
    <w:pPr>
      <w:suppressAutoHyphens/>
    </w:pPr>
    <w:rPr>
      <w:rFonts w:ascii="Calibri" w:eastAsia="Calibri" w:hAnsi="Calibri"/>
      <w:sz w:val="22"/>
      <w:szCs w:val="22"/>
      <w:lang w:eastAsia="ar-SA"/>
    </w:rPr>
  </w:style>
  <w:style w:type="paragraph" w:styleId="afffff5">
    <w:name w:val="List Paragraph"/>
    <w:basedOn w:val="a2"/>
    <w:link w:val="afffff6"/>
    <w:uiPriority w:val="34"/>
    <w:qFormat/>
    <w:rsid w:val="00047EC6"/>
    <w:pPr>
      <w:spacing w:after="200" w:line="276" w:lineRule="auto"/>
      <w:ind w:left="720"/>
      <w:contextualSpacing/>
    </w:pPr>
    <w:rPr>
      <w:rFonts w:ascii="Calibri" w:eastAsia="Calibri" w:hAnsi="Calibri"/>
      <w:sz w:val="22"/>
      <w:szCs w:val="22"/>
      <w:lang w:eastAsia="en-US"/>
    </w:rPr>
  </w:style>
  <w:style w:type="character" w:customStyle="1" w:styleId="rvts8">
    <w:name w:val="rvts8"/>
    <w:rsid w:val="00047EC6"/>
    <w:rPr>
      <w:rFonts w:ascii="Tahoma" w:hAnsi="Tahoma" w:cs="Tahoma" w:hint="default"/>
      <w:sz w:val="22"/>
      <w:szCs w:val="22"/>
    </w:rPr>
  </w:style>
  <w:style w:type="paragraph" w:customStyle="1" w:styleId="1ff8">
    <w:name w:val="Абзац списка1"/>
    <w:basedOn w:val="a2"/>
    <w:rsid w:val="00047EC6"/>
    <w:pPr>
      <w:spacing w:after="200" w:line="276" w:lineRule="auto"/>
      <w:ind w:left="720"/>
    </w:pPr>
    <w:rPr>
      <w:rFonts w:ascii="Calibri" w:hAnsi="Calibri"/>
      <w:sz w:val="22"/>
      <w:szCs w:val="22"/>
      <w:lang w:eastAsia="en-US"/>
    </w:rPr>
  </w:style>
  <w:style w:type="paragraph" w:customStyle="1" w:styleId="Standard">
    <w:name w:val="Standard"/>
    <w:rsid w:val="00047EC6"/>
    <w:pPr>
      <w:autoSpaceDN w:val="0"/>
      <w:textAlignment w:val="baseline"/>
    </w:pPr>
  </w:style>
  <w:style w:type="paragraph" w:customStyle="1" w:styleId="E">
    <w:name w:val="E"/>
    <w:basedOn w:val="a2"/>
    <w:rsid w:val="00047EC6"/>
    <w:pPr>
      <w:widowControl w:val="0"/>
      <w:suppressAutoHyphens/>
      <w:autoSpaceDN w:val="0"/>
      <w:spacing w:before="100" w:after="100"/>
      <w:textAlignment w:val="baseline"/>
    </w:pPr>
    <w:rPr>
      <w:rFonts w:ascii="Tahoma" w:hAnsi="Tahoma"/>
      <w:sz w:val="20"/>
      <w:szCs w:val="20"/>
      <w:lang w:val="en-US" w:eastAsia="en-US"/>
    </w:rPr>
  </w:style>
  <w:style w:type="paragraph" w:customStyle="1" w:styleId="115">
    <w:name w:val="Обычный11"/>
    <w:rsid w:val="00047EC6"/>
    <w:pPr>
      <w:widowControl w:val="0"/>
      <w:suppressAutoHyphens/>
    </w:pPr>
    <w:rPr>
      <w:rFonts w:ascii="Arial" w:eastAsia="Arial Unicode MS" w:hAnsi="Arial" w:cs="Mangal"/>
      <w:kern w:val="2"/>
      <w:szCs w:val="24"/>
      <w:lang w:eastAsia="hi-IN" w:bidi="hi-IN"/>
    </w:rPr>
  </w:style>
  <w:style w:type="character" w:customStyle="1" w:styleId="1ff9">
    <w:name w:val="Основной шрифт абзаца1"/>
    <w:rsid w:val="00047EC6"/>
  </w:style>
  <w:style w:type="numbering" w:customStyle="1" w:styleId="WW8Num6">
    <w:name w:val="WW8Num6"/>
    <w:rsid w:val="00047EC6"/>
  </w:style>
  <w:style w:type="numbering" w:customStyle="1" w:styleId="WW8Num1">
    <w:name w:val="WW8Num1"/>
    <w:rsid w:val="00047EC6"/>
  </w:style>
  <w:style w:type="numbering" w:customStyle="1" w:styleId="WW8Num2">
    <w:name w:val="WW8Num2"/>
    <w:rsid w:val="00047EC6"/>
  </w:style>
  <w:style w:type="character" w:customStyle="1" w:styleId="HighlightedVariable">
    <w:name w:val="Highlighted Variable"/>
    <w:rsid w:val="00047EC6"/>
    <w:rPr>
      <w:rFonts w:ascii="Times New Roman" w:hAnsi="Times New Roman" w:cs="Times New Roman" w:hint="default"/>
      <w:color w:val="0000FF"/>
    </w:rPr>
  </w:style>
  <w:style w:type="character" w:customStyle="1" w:styleId="2910">
    <w:name w:val="Знак29 Знак Знак1"/>
    <w:semiHidden/>
    <w:rsid w:val="00047EC6"/>
    <w:rPr>
      <w:rFonts w:ascii="Cambria" w:eastAsia="Times New Roman" w:hAnsi="Cambria" w:cs="Times New Roman"/>
      <w:b/>
      <w:bCs/>
      <w:color w:val="4F81BD"/>
      <w:sz w:val="26"/>
      <w:szCs w:val="26"/>
    </w:rPr>
  </w:style>
  <w:style w:type="character" w:customStyle="1" w:styleId="3211">
    <w:name w:val="Заголовок 3 Знак2 Знак1"/>
    <w:aliases w:val="Заголовок 3 Знак Знак1 Знак1,Заголовок 3 Знак Знак Знак Знак1,Знак Знак Знак Знак1 Знак1,Заголовок 3 Знак1 Знак Знак1,Заголовок 3 Знак1 Знак Знак Знак Знак1"/>
    <w:semiHidden/>
    <w:rsid w:val="00047EC6"/>
    <w:rPr>
      <w:rFonts w:ascii="Cambria" w:eastAsia="Times New Roman" w:hAnsi="Cambria" w:cs="Times New Roman"/>
      <w:b/>
      <w:bCs/>
      <w:color w:val="4F81BD"/>
    </w:rPr>
  </w:style>
  <w:style w:type="character" w:customStyle="1" w:styleId="281">
    <w:name w:val="Знак28 Знак Знак1"/>
    <w:semiHidden/>
    <w:rsid w:val="00047EC6"/>
    <w:rPr>
      <w:rFonts w:ascii="Cambria" w:eastAsia="Times New Roman" w:hAnsi="Cambria" w:cs="Times New Roman"/>
      <w:b/>
      <w:bCs/>
      <w:i/>
      <w:iCs/>
      <w:color w:val="4F81BD"/>
    </w:rPr>
  </w:style>
  <w:style w:type="character" w:customStyle="1" w:styleId="2ff2">
    <w:name w:val="Название Знак2"/>
    <w:aliases w:val="Название Знак1 Знак1,Название Знак Знак1 Знак1,Название Знак Знак Знак1 Знак1,Знак13 Знак Знак Знак1 Знак1,Название Знак Знак Знак Знак Знак1,Название Знак1 Знак Знак Знак1,Знак13 Знак Знак Знак Знак Знак1,Знак13 Знак1 Знак Знак Знак1"/>
    <w:rsid w:val="00047EC6"/>
    <w:rPr>
      <w:rFonts w:ascii="Cambria" w:eastAsia="Times New Roman" w:hAnsi="Cambria" w:cs="Times New Roman"/>
      <w:color w:val="17365D"/>
      <w:spacing w:val="5"/>
      <w:kern w:val="28"/>
      <w:sz w:val="52"/>
      <w:szCs w:val="52"/>
    </w:rPr>
  </w:style>
  <w:style w:type="character" w:customStyle="1" w:styleId="1ffa">
    <w:name w:val="Подзаголовок Знак Знак Знак1"/>
    <w:aliases w:val="Знак8 Знак Знак Знак1,Знак8 Знак1 Знак1"/>
    <w:rsid w:val="00047EC6"/>
    <w:rPr>
      <w:rFonts w:ascii="Cambria" w:eastAsia="Times New Roman" w:hAnsi="Cambria" w:cs="Times New Roman"/>
      <w:i/>
      <w:iCs/>
      <w:color w:val="4F81BD"/>
      <w:spacing w:val="15"/>
      <w:sz w:val="24"/>
      <w:szCs w:val="24"/>
    </w:rPr>
  </w:style>
  <w:style w:type="character" w:customStyle="1" w:styleId="1ffb">
    <w:name w:val="Знак Знак1 Знак Знак Знак"/>
    <w:rsid w:val="00047EC6"/>
  </w:style>
  <w:style w:type="paragraph" w:customStyle="1" w:styleId="219">
    <w:name w:val="Знак Знак Знак Знак Знак Знак Знак Знак Знак Знак Знак Знак Знак Знак Знак Знак Знак Знак2 Знак Знак Знак Знак1"/>
    <w:basedOn w:val="a2"/>
    <w:autoRedefine/>
    <w:rsid w:val="00047EC6"/>
    <w:pPr>
      <w:tabs>
        <w:tab w:val="left" w:pos="2160"/>
      </w:tabs>
      <w:spacing w:before="120" w:line="240" w:lineRule="exact"/>
      <w:jc w:val="both"/>
    </w:pPr>
    <w:rPr>
      <w:noProof/>
      <w:lang w:val="en-US"/>
    </w:rPr>
  </w:style>
  <w:style w:type="paragraph" w:customStyle="1" w:styleId="319">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16">
    <w:name w:val="Знак Знак Знак Знак Знак Знак Знак Знак Знак Знак Знак Знак Знак Знак Знак1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1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1"/>
    <w:basedOn w:val="a2"/>
    <w:autoRedefine/>
    <w:rsid w:val="00047EC6"/>
    <w:pPr>
      <w:tabs>
        <w:tab w:val="left" w:pos="2160"/>
      </w:tabs>
      <w:spacing w:before="120" w:line="240" w:lineRule="exact"/>
      <w:jc w:val="both"/>
    </w:pPr>
    <w:rPr>
      <w:noProof/>
      <w:lang w:val="en-US"/>
    </w:rPr>
  </w:style>
  <w:style w:type="paragraph" w:customStyle="1" w:styleId="222">
    <w:name w:val="Знак Знак Знак Знак Знак Знак Знак Знак Знак Знак Знак Знак Знак Знак Знак2 Знак Знак Знак Знак2"/>
    <w:basedOn w:val="a2"/>
    <w:autoRedefine/>
    <w:rsid w:val="00047EC6"/>
    <w:pPr>
      <w:tabs>
        <w:tab w:val="left" w:pos="2160"/>
      </w:tabs>
      <w:spacing w:before="120" w:line="240" w:lineRule="exact"/>
      <w:jc w:val="both"/>
    </w:pPr>
    <w:rPr>
      <w:noProof/>
      <w:lang w:val="en-US"/>
    </w:rPr>
  </w:style>
  <w:style w:type="paragraph" w:customStyle="1" w:styleId="2110">
    <w:name w:val="Знак Знак Знак Знак Знак Знак Знак Знак Знак Знак Знак Знак Знак Знак Знак2 Знак Знак Знак Знак11"/>
    <w:basedOn w:val="a2"/>
    <w:autoRedefine/>
    <w:rsid w:val="00047EC6"/>
    <w:pPr>
      <w:tabs>
        <w:tab w:val="left" w:pos="2160"/>
      </w:tabs>
      <w:spacing w:before="120" w:line="240" w:lineRule="exact"/>
      <w:jc w:val="both"/>
    </w:pPr>
    <w:rPr>
      <w:noProof/>
      <w:lang w:val="en-US"/>
    </w:rPr>
  </w:style>
  <w:style w:type="paragraph" w:customStyle="1" w:styleId="3110">
    <w:name w:val="Знак Знак Знак Знак Знак Знак Знак Знак Знак Знак Знак Знак Знак Знак Знак3 Знак Знак Знак Знак Знак Знак1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31a">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character" w:customStyle="1" w:styleId="2911">
    <w:name w:val="Знак Знак291"/>
    <w:locked/>
    <w:rsid w:val="00047EC6"/>
    <w:rPr>
      <w:rFonts w:ascii="Times New Roman" w:hAnsi="Times New Roman" w:cs="Times New Roman" w:hint="default"/>
      <w:b/>
      <w:bCs/>
      <w:sz w:val="28"/>
      <w:szCs w:val="28"/>
      <w:lang w:val="ru-RU" w:eastAsia="ru-RU"/>
    </w:rPr>
  </w:style>
  <w:style w:type="character" w:customStyle="1" w:styleId="5a">
    <w:name w:val="Знак5 Знак Знак"/>
    <w:rsid w:val="00047EC6"/>
    <w:rPr>
      <w:sz w:val="16"/>
      <w:szCs w:val="16"/>
      <w:lang w:val="ru-RU" w:eastAsia="ru-RU" w:bidi="ar-SA"/>
    </w:rPr>
  </w:style>
  <w:style w:type="numbering" w:customStyle="1" w:styleId="WW8Num11">
    <w:name w:val="WW8Num11"/>
    <w:rsid w:val="00047EC6"/>
    <w:pPr>
      <w:numPr>
        <w:numId w:val="14"/>
      </w:numPr>
    </w:pPr>
  </w:style>
  <w:style w:type="numbering" w:customStyle="1" w:styleId="WW8Num21">
    <w:name w:val="WW8Num21"/>
    <w:rsid w:val="00047EC6"/>
  </w:style>
  <w:style w:type="numbering" w:customStyle="1" w:styleId="WW8Num61">
    <w:name w:val="WW8Num61"/>
    <w:rsid w:val="00047EC6"/>
  </w:style>
  <w:style w:type="numbering" w:customStyle="1" w:styleId="1ffc">
    <w:name w:val="Нет списка1"/>
    <w:next w:val="a5"/>
    <w:semiHidden/>
    <w:unhideWhenUsed/>
    <w:rsid w:val="00047EC6"/>
  </w:style>
  <w:style w:type="character" w:customStyle="1" w:styleId="561">
    <w:name w:val="Знак56 Знак1"/>
    <w:semiHidden/>
    <w:rsid w:val="00047EC6"/>
    <w:rPr>
      <w:sz w:val="24"/>
      <w:szCs w:val="24"/>
    </w:rPr>
  </w:style>
  <w:style w:type="character" w:customStyle="1" w:styleId="2ff3">
    <w:name w:val="Текст выноски Знак2"/>
    <w:aliases w:val="Текст выноски Знак1 Знак1,Текст выноски Знак Знак Знак1,Знак1 Знак Знак Знак1,Текст выноски Знак1 Знак Знак Знак1,Текст выноски Знак Знак Знак Знак Знак1,Текст выноски Знак1 Знак Знак Знак Знак Знак1"/>
    <w:semiHidden/>
    <w:rsid w:val="00047EC6"/>
    <w:rPr>
      <w:rFonts w:ascii="Tahoma" w:hAnsi="Tahoma" w:cs="Tahoma"/>
      <w:sz w:val="16"/>
      <w:szCs w:val="16"/>
    </w:rPr>
  </w:style>
  <w:style w:type="paragraph" w:customStyle="1" w:styleId="1ffd">
    <w:name w:val="Знак Знак Знак Знак1"/>
    <w:basedOn w:val="a2"/>
    <w:semiHidden/>
    <w:rsid w:val="00047EC6"/>
    <w:pPr>
      <w:spacing w:before="100" w:beforeAutospacing="1" w:after="100" w:afterAutospacing="1"/>
    </w:pPr>
    <w:rPr>
      <w:rFonts w:ascii="Tahoma" w:hAnsi="Tahoma"/>
      <w:sz w:val="20"/>
      <w:szCs w:val="20"/>
      <w:lang w:val="en-US" w:eastAsia="en-US"/>
    </w:rPr>
  </w:style>
  <w:style w:type="paragraph" w:customStyle="1" w:styleId="CharChar1">
    <w:name w:val="Знак Знак Char Char1"/>
    <w:basedOn w:val="a2"/>
    <w:semiHidden/>
    <w:rsid w:val="00047EC6"/>
    <w:pPr>
      <w:spacing w:after="160" w:line="240" w:lineRule="exact"/>
    </w:pPr>
    <w:rPr>
      <w:rFonts w:ascii="Verdana" w:hAnsi="Verdana"/>
      <w:sz w:val="20"/>
      <w:szCs w:val="20"/>
      <w:lang w:val="en-GB" w:eastAsia="en-US"/>
    </w:rPr>
  </w:style>
  <w:style w:type="paragraph" w:customStyle="1" w:styleId="118">
    <w:name w:val="Знак Знак Знак Знак Знак Знак Знак Знак Знак Знак Знак Знак Знак Знак Знак Знак1 Знак Знак1"/>
    <w:basedOn w:val="a2"/>
    <w:autoRedefine/>
    <w:semiHidden/>
    <w:rsid w:val="00047EC6"/>
    <w:pPr>
      <w:tabs>
        <w:tab w:val="left" w:pos="2160"/>
      </w:tabs>
      <w:spacing w:before="120" w:line="240" w:lineRule="exact"/>
      <w:jc w:val="both"/>
    </w:pPr>
    <w:rPr>
      <w:noProof/>
      <w:lang w:val="en-US"/>
    </w:rPr>
  </w:style>
  <w:style w:type="paragraph" w:customStyle="1" w:styleId="119">
    <w:name w:val="Знак Знак Знак Знак Знак Знак Знак Знак Знак Знак Знак Знак Знак Знак Знак1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
    <w:name w:val="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0">
    <w:name w:val="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3ff1">
    <w:name w:val="Знак Знак Знак Знак Знак Знак Знак Знак Знак Знак Знак Знак Знак Знак Знак3"/>
    <w:basedOn w:val="a2"/>
    <w:autoRedefine/>
    <w:rsid w:val="00047EC6"/>
    <w:pPr>
      <w:tabs>
        <w:tab w:val="left" w:pos="2160"/>
      </w:tabs>
      <w:spacing w:before="120" w:line="240" w:lineRule="exact"/>
      <w:jc w:val="both"/>
    </w:pPr>
    <w:rPr>
      <w:noProof/>
      <w:lang w:val="en-US"/>
    </w:rPr>
  </w:style>
  <w:style w:type="paragraph" w:customStyle="1" w:styleId="1fff1">
    <w:name w:val="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1a">
    <w:name w:val="Знак Знак Знак Знак Знак Знак Знак Знак Знак Знак Знак Знак Знак Знак Знак Знак Знак Знак Знак Знак Знак Знак Знак Знак1 Знак Знак Знак1"/>
    <w:basedOn w:val="a2"/>
    <w:autoRedefine/>
    <w:semiHidden/>
    <w:rsid w:val="00047EC6"/>
    <w:pPr>
      <w:tabs>
        <w:tab w:val="left" w:pos="2160"/>
      </w:tabs>
      <w:spacing w:before="120" w:line="240" w:lineRule="exact"/>
      <w:jc w:val="both"/>
    </w:pPr>
    <w:rPr>
      <w:noProof/>
      <w:lang w:val="en-US"/>
    </w:rPr>
  </w:style>
  <w:style w:type="paragraph" w:customStyle="1" w:styleId="11b">
    <w:name w:val="Знак Знак Знак Знак Знак Знак Знак Знак Знак Знак Знак Знак Знак Знак Знак11"/>
    <w:basedOn w:val="a2"/>
    <w:autoRedefine/>
    <w:semiHidden/>
    <w:rsid w:val="00047EC6"/>
    <w:pPr>
      <w:tabs>
        <w:tab w:val="left" w:pos="2160"/>
      </w:tabs>
      <w:spacing w:before="120" w:line="240" w:lineRule="exact"/>
      <w:jc w:val="both"/>
    </w:pPr>
    <w:rPr>
      <w:noProof/>
      <w:lang w:val="en-US"/>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3ff2">
    <w:name w:val="Знак Знак Знак Знак Знак Знак Знак Знак Знак Знак Знак Знак Знак Знак Знак3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xl101">
    <w:name w:val="xl10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02">
    <w:name w:val="xl102"/>
    <w:basedOn w:val="a2"/>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3">
    <w:name w:val="xl103"/>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2"/>
      <w:szCs w:val="12"/>
    </w:rPr>
  </w:style>
  <w:style w:type="paragraph" w:customStyle="1" w:styleId="xl104">
    <w:name w:val="xl104"/>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5">
    <w:name w:val="xl105"/>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6">
    <w:name w:val="xl106"/>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07">
    <w:name w:val="xl107"/>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08">
    <w:name w:val="xl108"/>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09">
    <w:name w:val="xl109"/>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0">
    <w:name w:val="xl110"/>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1">
    <w:name w:val="xl111"/>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2"/>
      <w:szCs w:val="12"/>
    </w:rPr>
  </w:style>
  <w:style w:type="paragraph" w:customStyle="1" w:styleId="xl112">
    <w:name w:val="xl112"/>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3">
    <w:name w:val="xl113"/>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2"/>
      <w:szCs w:val="12"/>
    </w:rPr>
  </w:style>
  <w:style w:type="paragraph" w:customStyle="1" w:styleId="xl114">
    <w:name w:val="xl114"/>
    <w:basedOn w:val="a2"/>
    <w:rsid w:val="00047EC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5">
    <w:name w:val="xl115"/>
    <w:basedOn w:val="a2"/>
    <w:rsid w:val="00047EC6"/>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sz w:val="12"/>
      <w:szCs w:val="12"/>
    </w:rPr>
  </w:style>
  <w:style w:type="paragraph" w:customStyle="1" w:styleId="xl116">
    <w:name w:val="xl11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7">
    <w:name w:val="xl11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18">
    <w:name w:val="xl11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19">
    <w:name w:val="xl11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20">
    <w:name w:val="xl12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21">
    <w:name w:val="xl12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2">
    <w:name w:val="xl12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23">
    <w:name w:val="xl12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24">
    <w:name w:val="xl12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25">
    <w:name w:val="xl12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6600"/>
      <w:sz w:val="12"/>
      <w:szCs w:val="12"/>
    </w:rPr>
  </w:style>
  <w:style w:type="paragraph" w:customStyle="1" w:styleId="xl126">
    <w:name w:val="xl12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7">
    <w:name w:val="xl12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6600"/>
      <w:sz w:val="12"/>
      <w:szCs w:val="12"/>
    </w:rPr>
  </w:style>
  <w:style w:type="paragraph" w:customStyle="1" w:styleId="xl128">
    <w:name w:val="xl12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129">
    <w:name w:val="xl12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30">
    <w:name w:val="xl130"/>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12"/>
      <w:szCs w:val="12"/>
    </w:rPr>
  </w:style>
  <w:style w:type="paragraph" w:customStyle="1" w:styleId="xl131">
    <w:name w:val="xl131"/>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2">
    <w:name w:val="xl132"/>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3">
    <w:name w:val="xl133"/>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12"/>
      <w:szCs w:val="12"/>
    </w:rPr>
  </w:style>
  <w:style w:type="paragraph" w:customStyle="1" w:styleId="xl134">
    <w:name w:val="xl134"/>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5">
    <w:name w:val="xl135"/>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6">
    <w:name w:val="xl136"/>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7">
    <w:name w:val="xl137"/>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2"/>
      <w:szCs w:val="12"/>
    </w:rPr>
  </w:style>
  <w:style w:type="paragraph" w:customStyle="1" w:styleId="xl138">
    <w:name w:val="xl138"/>
    <w:basedOn w:val="a2"/>
    <w:rsid w:val="00047EC6"/>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39">
    <w:name w:val="xl139"/>
    <w:basedOn w:val="a2"/>
    <w:rsid w:val="00047E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12"/>
      <w:szCs w:val="12"/>
    </w:rPr>
  </w:style>
  <w:style w:type="paragraph" w:customStyle="1" w:styleId="xl140">
    <w:name w:val="xl14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1">
    <w:name w:val="xl14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2">
    <w:name w:val="xl14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2"/>
      <w:szCs w:val="12"/>
    </w:rPr>
  </w:style>
  <w:style w:type="paragraph" w:customStyle="1" w:styleId="xl143">
    <w:name w:val="xl14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4">
    <w:name w:val="xl14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5">
    <w:name w:val="xl14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46">
    <w:name w:val="xl14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47">
    <w:name w:val="xl14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48">
    <w:name w:val="xl14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49">
    <w:name w:val="xl14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50">
    <w:name w:val="xl15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1">
    <w:name w:val="xl15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2">
    <w:name w:val="xl15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53">
    <w:name w:val="xl15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54">
    <w:name w:val="xl15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55">
    <w:name w:val="xl155"/>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6">
    <w:name w:val="xl15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7">
    <w:name w:val="xl15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58">
    <w:name w:val="xl15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59">
    <w:name w:val="xl15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0">
    <w:name w:val="xl16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1">
    <w:name w:val="xl16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62">
    <w:name w:val="xl16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3">
    <w:name w:val="xl163"/>
    <w:basedOn w:val="a2"/>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000000"/>
      <w:sz w:val="12"/>
      <w:szCs w:val="12"/>
    </w:rPr>
  </w:style>
  <w:style w:type="paragraph" w:customStyle="1" w:styleId="xl164">
    <w:name w:val="xl16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5">
    <w:name w:val="xl16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66">
    <w:name w:val="xl16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67">
    <w:name w:val="xl16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68">
    <w:name w:val="xl16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69">
    <w:name w:val="xl16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70">
    <w:name w:val="xl17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71">
    <w:name w:val="xl17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72">
    <w:name w:val="xl172"/>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3">
    <w:name w:val="xl17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2"/>
      <w:szCs w:val="12"/>
    </w:rPr>
  </w:style>
  <w:style w:type="paragraph" w:customStyle="1" w:styleId="xl174">
    <w:name w:val="xl17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75">
    <w:name w:val="xl175"/>
    <w:basedOn w:val="a2"/>
    <w:rsid w:val="00047EC6"/>
    <w:pPr>
      <w:pBdr>
        <w:top w:val="single" w:sz="4" w:space="0" w:color="auto"/>
        <w:left w:val="single" w:sz="4" w:space="0" w:color="auto"/>
        <w:bottom w:val="single" w:sz="4" w:space="0" w:color="auto"/>
        <w:right w:val="double" w:sz="6" w:space="0" w:color="auto"/>
      </w:pBdr>
      <w:spacing w:before="100" w:beforeAutospacing="1" w:after="100" w:afterAutospacing="1"/>
    </w:pPr>
    <w:rPr>
      <w:color w:val="FF0000"/>
      <w:sz w:val="12"/>
      <w:szCs w:val="12"/>
    </w:rPr>
  </w:style>
  <w:style w:type="paragraph" w:customStyle="1" w:styleId="xl176">
    <w:name w:val="xl17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77">
    <w:name w:val="xl17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78">
    <w:name w:val="xl17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79">
    <w:name w:val="xl179"/>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sz w:val="12"/>
      <w:szCs w:val="12"/>
    </w:rPr>
  </w:style>
  <w:style w:type="paragraph" w:customStyle="1" w:styleId="xl180">
    <w:name w:val="xl18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2"/>
      <w:szCs w:val="12"/>
    </w:rPr>
  </w:style>
  <w:style w:type="paragraph" w:customStyle="1" w:styleId="xl181">
    <w:name w:val="xl18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2">
    <w:name w:val="xl18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3">
    <w:name w:val="xl183"/>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184">
    <w:name w:val="xl18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185">
    <w:name w:val="xl185"/>
    <w:basedOn w:val="a2"/>
    <w:rsid w:val="00047EC6"/>
    <w:pPr>
      <w:pBdr>
        <w:top w:val="single" w:sz="4" w:space="0" w:color="auto"/>
        <w:left w:val="double" w:sz="6" w:space="0" w:color="auto"/>
        <w:bottom w:val="single" w:sz="4" w:space="0" w:color="auto"/>
        <w:right w:val="single" w:sz="4" w:space="0" w:color="auto"/>
      </w:pBdr>
      <w:spacing w:before="100" w:beforeAutospacing="1" w:after="100" w:afterAutospacing="1"/>
    </w:pPr>
    <w:rPr>
      <w:b/>
      <w:bCs/>
      <w:sz w:val="12"/>
      <w:szCs w:val="12"/>
    </w:rPr>
  </w:style>
  <w:style w:type="paragraph" w:customStyle="1" w:styleId="xl186">
    <w:name w:val="xl18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2"/>
      <w:szCs w:val="12"/>
    </w:rPr>
  </w:style>
  <w:style w:type="paragraph" w:customStyle="1" w:styleId="xl187">
    <w:name w:val="xl18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88">
    <w:name w:val="xl188"/>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89">
    <w:name w:val="xl189"/>
    <w:basedOn w:val="a2"/>
    <w:rsid w:val="00047EC6"/>
    <w:pPr>
      <w:pBdr>
        <w:top w:val="single" w:sz="4" w:space="0" w:color="auto"/>
        <w:left w:val="double" w:sz="6"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0">
    <w:name w:val="xl190"/>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b/>
      <w:bCs/>
      <w:color w:val="000000"/>
      <w:sz w:val="12"/>
      <w:szCs w:val="12"/>
    </w:rPr>
  </w:style>
  <w:style w:type="paragraph" w:customStyle="1" w:styleId="xl191">
    <w:name w:val="xl191"/>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000000"/>
      <w:sz w:val="12"/>
      <w:szCs w:val="12"/>
    </w:rPr>
  </w:style>
  <w:style w:type="paragraph" w:customStyle="1" w:styleId="xl192">
    <w:name w:val="xl192"/>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sz w:val="12"/>
      <w:szCs w:val="12"/>
    </w:rPr>
  </w:style>
  <w:style w:type="paragraph" w:customStyle="1" w:styleId="xl193">
    <w:name w:val="xl193"/>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4">
    <w:name w:val="xl194"/>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5">
    <w:name w:val="xl195"/>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6">
    <w:name w:val="xl196"/>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b/>
      <w:bCs/>
      <w:sz w:val="12"/>
      <w:szCs w:val="12"/>
    </w:rPr>
  </w:style>
  <w:style w:type="paragraph" w:customStyle="1" w:styleId="xl197">
    <w:name w:val="xl197"/>
    <w:basedOn w:val="a2"/>
    <w:rsid w:val="00047EC6"/>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12"/>
      <w:szCs w:val="12"/>
    </w:rPr>
  </w:style>
  <w:style w:type="paragraph" w:customStyle="1" w:styleId="xl198">
    <w:name w:val="xl198"/>
    <w:basedOn w:val="a2"/>
    <w:rsid w:val="00047EC6"/>
    <w:pPr>
      <w:pBdr>
        <w:top w:val="single" w:sz="4" w:space="0" w:color="auto"/>
        <w:left w:val="single" w:sz="4" w:space="0" w:color="auto"/>
        <w:bottom w:val="double" w:sz="6" w:space="0" w:color="auto"/>
        <w:right w:val="double" w:sz="6" w:space="0" w:color="auto"/>
      </w:pBdr>
      <w:spacing w:before="100" w:beforeAutospacing="1" w:after="100" w:afterAutospacing="1"/>
    </w:pPr>
    <w:rPr>
      <w:sz w:val="12"/>
      <w:szCs w:val="12"/>
    </w:rPr>
  </w:style>
  <w:style w:type="paragraph" w:customStyle="1" w:styleId="2111">
    <w:name w:val="Знак Знак Знак Знак Знак Знак Знак Знак Знак Знак Знак Знак Знак Знак Знак2 Знак Знак Знак1 Знак1"/>
    <w:basedOn w:val="a2"/>
    <w:autoRedefine/>
    <w:semiHidden/>
    <w:rsid w:val="00047EC6"/>
    <w:pPr>
      <w:tabs>
        <w:tab w:val="left" w:pos="2160"/>
      </w:tabs>
      <w:spacing w:before="120" w:line="240" w:lineRule="exact"/>
      <w:jc w:val="both"/>
    </w:pPr>
    <w:rPr>
      <w:noProof/>
      <w:lang w:val="en-US"/>
    </w:rPr>
  </w:style>
  <w:style w:type="paragraph" w:customStyle="1" w:styleId="afffff8">
    <w:name w:val="Знак Знак Знак Знак Знак Знак Знак Знак Знак Знак Знак Знак"/>
    <w:basedOn w:val="a2"/>
    <w:autoRedefine/>
    <w:semiHidden/>
    <w:rsid w:val="00047EC6"/>
    <w:pPr>
      <w:tabs>
        <w:tab w:val="left" w:pos="2160"/>
      </w:tabs>
      <w:spacing w:before="120" w:line="240" w:lineRule="exact"/>
      <w:jc w:val="both"/>
    </w:pPr>
    <w:rPr>
      <w:noProof/>
      <w:lang w:val="en-US"/>
    </w:rPr>
  </w:style>
  <w:style w:type="paragraph" w:customStyle="1" w:styleId="xl199">
    <w:name w:val="xl199"/>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0">
    <w:name w:val="xl200"/>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1">
    <w:name w:val="xl201"/>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2">
    <w:name w:val="xl202"/>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3">
    <w:name w:val="xl203"/>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04">
    <w:name w:val="xl204"/>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5">
    <w:name w:val="xl205"/>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206">
    <w:name w:val="xl206"/>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207">
    <w:name w:val="xl207"/>
    <w:basedOn w:val="a2"/>
    <w:rsid w:val="00047E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101">
    <w:name w:val="Знак Знак10 Знак"/>
    <w:basedOn w:val="a2"/>
    <w:semiHidden/>
    <w:rsid w:val="00047EC6"/>
    <w:pPr>
      <w:spacing w:before="100" w:beforeAutospacing="1" w:after="100" w:afterAutospacing="1"/>
    </w:pPr>
    <w:rPr>
      <w:rFonts w:ascii="Tahoma" w:hAnsi="Tahoma"/>
      <w:sz w:val="20"/>
      <w:szCs w:val="20"/>
      <w:lang w:val="en-US" w:eastAsia="en-US"/>
    </w:rPr>
  </w:style>
  <w:style w:type="character" w:customStyle="1" w:styleId="1fff4">
    <w:name w:val="Прощание Знак1"/>
    <w:aliases w:val="Заключение Знак Знак1,Знак11 Знак Знак1,Знак11 Знак2"/>
    <w:semiHidden/>
    <w:rsid w:val="00047EC6"/>
    <w:rPr>
      <w:sz w:val="24"/>
      <w:szCs w:val="24"/>
    </w:rPr>
  </w:style>
  <w:style w:type="character" w:customStyle="1" w:styleId="1010">
    <w:name w:val="Знак Знак101"/>
    <w:semiHidden/>
    <w:rsid w:val="00047EC6"/>
    <w:rPr>
      <w:rFonts w:ascii="Times New Roman" w:hAnsi="Times New Roman" w:cs="Times New Roman" w:hint="default"/>
      <w:sz w:val="24"/>
    </w:rPr>
  </w:style>
  <w:style w:type="character" w:customStyle="1" w:styleId="Char1">
    <w:name w:val="Char1"/>
    <w:rsid w:val="00047EC6"/>
    <w:rPr>
      <w:noProof w:val="0"/>
      <w:sz w:val="24"/>
      <w:szCs w:val="24"/>
      <w:lang w:val="ru-RU" w:eastAsia="ru-RU" w:bidi="ar-SA"/>
    </w:rPr>
  </w:style>
  <w:style w:type="paragraph" w:customStyle="1" w:styleId="1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31b">
    <w:name w:val="Знак Знак Знак Знак Знак Знак Знак Знак Знак Знак Знак Знак Знак Знак Знак3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fff6">
    <w:name w:val="Знак Знак Знак Знак Знак Знак Знак Знак Знак Знак Знак Знак1"/>
    <w:basedOn w:val="a2"/>
    <w:autoRedefine/>
    <w:rsid w:val="00047EC6"/>
    <w:pPr>
      <w:tabs>
        <w:tab w:val="left" w:pos="2160"/>
      </w:tabs>
      <w:spacing w:before="120" w:line="240" w:lineRule="exact"/>
      <w:jc w:val="both"/>
    </w:pPr>
    <w:rPr>
      <w:noProof/>
      <w:lang w:val="en-US"/>
    </w:rPr>
  </w:style>
  <w:style w:type="paragraph" w:customStyle="1" w:styleId="102">
    <w:name w:val="Знак Знак102"/>
    <w:basedOn w:val="a2"/>
    <w:rsid w:val="00047EC6"/>
    <w:pPr>
      <w:spacing w:before="100" w:beforeAutospacing="1" w:after="100" w:afterAutospacing="1"/>
    </w:pPr>
    <w:rPr>
      <w:rFonts w:ascii="Tahoma" w:hAnsi="Tahoma"/>
      <w:sz w:val="20"/>
      <w:szCs w:val="20"/>
      <w:lang w:val="en-US" w:eastAsia="en-US"/>
    </w:rPr>
  </w:style>
  <w:style w:type="paragraph" w:customStyle="1" w:styleId="1011">
    <w:name w:val="Знак Знак10 Знак1"/>
    <w:basedOn w:val="a2"/>
    <w:rsid w:val="00047EC6"/>
    <w:pPr>
      <w:spacing w:before="100" w:beforeAutospacing="1" w:after="100" w:afterAutospacing="1"/>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2 Знак Знак Знак"/>
    <w:basedOn w:val="a2"/>
    <w:autoRedefine/>
    <w:rsid w:val="00047EC6"/>
    <w:pPr>
      <w:tabs>
        <w:tab w:val="left" w:pos="2160"/>
      </w:tabs>
      <w:spacing w:before="120" w:line="240" w:lineRule="exact"/>
      <w:jc w:val="both"/>
    </w:pPr>
    <w:rPr>
      <w:noProof/>
      <w:lang w:val="en-US"/>
    </w:rPr>
  </w:style>
  <w:style w:type="character" w:customStyle="1" w:styleId="1810">
    <w:name w:val="Знак18 Знак Знак Знак1"/>
    <w:aliases w:val="Нижний колонтитул Знак1 Знак1 Знак Знак,Нижний колонтитул Знак Знак1 Знак Знак Знак,Нижний колонтитул Знак Знак Знак Знак Знак Знак,Знак18 Знак Знак Знак Знак"/>
    <w:semiHidden/>
    <w:locked/>
    <w:rsid w:val="00047EC6"/>
  </w:style>
  <w:style w:type="character" w:customStyle="1" w:styleId="2ff5">
    <w:name w:val="Нижний колонтитул Знак2"/>
    <w:aliases w:val="Нижний колонтитул Знак Знак1 Знак1,Знак18 Знак Знак Знак,Нижний колонтитул Знак1 Знак1 Знак Знак1,Нижний колонтитул Знак Знак1 Знак Знак Знак1,Нижний колонтитул Знак Знак Знак Знак Знак Знак1,Нижний колонтитул Знак1 Знак2"/>
    <w:semiHidden/>
    <w:rsid w:val="00047EC6"/>
  </w:style>
  <w:style w:type="character" w:customStyle="1" w:styleId="1fff7">
    <w:name w:val="Название Знак Знак1 Знак Знак"/>
    <w:aliases w:val="Название Знак Знак Знак1 Знак Знак,Знак13 Знак Знак Знак1 Знак Знак,Название Знак Знак Знак Знак Знак Знак,Название Знак1 Знак Знак Знак Знак,Знак13 Знак Знак Знак Знак Знак Знак1"/>
    <w:locked/>
    <w:rsid w:val="00047EC6"/>
    <w:rPr>
      <w:bCs/>
      <w:color w:val="000000"/>
      <w:spacing w:val="13"/>
      <w:sz w:val="24"/>
      <w:szCs w:val="22"/>
      <w:shd w:val="clear" w:color="auto" w:fill="FFFFFF"/>
    </w:rPr>
  </w:style>
  <w:style w:type="paragraph" w:customStyle="1" w:styleId="410">
    <w:name w:val="Знак Знак4 Знак Знак Знак1"/>
    <w:basedOn w:val="a2"/>
    <w:rsid w:val="00047EC6"/>
    <w:pPr>
      <w:spacing w:before="100" w:beforeAutospacing="1" w:after="100" w:afterAutospacing="1"/>
    </w:pPr>
    <w:rPr>
      <w:rFonts w:ascii="Tahoma" w:hAnsi="Tahoma"/>
      <w:sz w:val="20"/>
      <w:szCs w:val="20"/>
      <w:lang w:val="en-US" w:eastAsia="en-US"/>
    </w:rPr>
  </w:style>
  <w:style w:type="numbering" w:customStyle="1" w:styleId="2ff6">
    <w:name w:val="Нет списка2"/>
    <w:next w:val="a5"/>
    <w:semiHidden/>
    <w:unhideWhenUsed/>
    <w:rsid w:val="00047EC6"/>
  </w:style>
  <w:style w:type="character" w:customStyle="1" w:styleId="21a">
    <w:name w:val="Заголовок 2 Знак Знак Знак1"/>
    <w:aliases w:val="Знак29 Знак Знак Знак1,Знак29 Знак Знак2"/>
    <w:semiHidden/>
    <w:rsid w:val="00047EC6"/>
    <w:rPr>
      <w:rFonts w:ascii="Cambria" w:eastAsia="Times New Roman" w:hAnsi="Cambria" w:cs="Times New Roman"/>
      <w:b/>
      <w:bCs/>
      <w:color w:val="4F81BD"/>
      <w:sz w:val="26"/>
      <w:szCs w:val="26"/>
    </w:rPr>
  </w:style>
  <w:style w:type="character" w:customStyle="1" w:styleId="411">
    <w:name w:val="Заголовок 4 Знак Знак Знак1"/>
    <w:aliases w:val="Знак28 Знак Знак Знак1,Знак28 Знак Знак2"/>
    <w:semiHidden/>
    <w:rsid w:val="00047EC6"/>
    <w:rPr>
      <w:rFonts w:ascii="Cambria" w:eastAsia="Times New Roman" w:hAnsi="Cambria" w:cs="Times New Roman"/>
      <w:b/>
      <w:bCs/>
      <w:i/>
      <w:iCs/>
      <w:color w:val="4F81BD"/>
      <w:sz w:val="24"/>
      <w:szCs w:val="24"/>
    </w:rPr>
  </w:style>
  <w:style w:type="character" w:customStyle="1" w:styleId="3111">
    <w:name w:val="Заголовок 3 Знак1 Знак1"/>
    <w:aliases w:val="Заголовок 3 Знак Знак Знак1,Заголовок 3 Знак2 Знак Знак Знак1,Заголовок 3 Знак Знак1 Знак Знак Знак1,Заголовок 3 Знак Знак Знак Знак Знак Знак1,Знак Знак Знак Знак1 Знак Знак Знак1"/>
    <w:semiHidden/>
    <w:rsid w:val="00047EC6"/>
    <w:rPr>
      <w:rFonts w:ascii="Cambria" w:eastAsia="Times New Roman" w:hAnsi="Cambria" w:cs="Times New Roman"/>
      <w:b/>
      <w:bCs/>
      <w:color w:val="4F81BD"/>
      <w:sz w:val="24"/>
      <w:szCs w:val="24"/>
    </w:rPr>
  </w:style>
  <w:style w:type="character" w:customStyle="1" w:styleId="810">
    <w:name w:val="Знак8 Знак Знак1"/>
    <w:aliases w:val="Знак8 Знак2"/>
    <w:rsid w:val="00047EC6"/>
    <w:rPr>
      <w:rFonts w:ascii="Cambria" w:eastAsia="Times New Roman" w:hAnsi="Cambria" w:cs="Times New Roman"/>
      <w:i/>
      <w:iCs/>
      <w:color w:val="4F81BD"/>
      <w:spacing w:val="15"/>
      <w:sz w:val="24"/>
      <w:szCs w:val="24"/>
    </w:rPr>
  </w:style>
  <w:style w:type="character" w:customStyle="1" w:styleId="223">
    <w:name w:val="Основной текст 2 Знак2"/>
    <w:aliases w:val="Основной текст 2 Знак1 Знак1,Основной текст 2 Знак Знак Знак1,Основной текст 2 Знак1 Знак1 Знак Знак1,Основной текст 2 Знак Знак Знак1 Знак Знак1,Знак56 Знак Знак Знак1 Знак Знак1,Основной текст 2 Знак1 Знак Знак Знак Знак1"/>
    <w:semiHidden/>
    <w:rsid w:val="00047EC6"/>
    <w:rPr>
      <w:sz w:val="24"/>
      <w:szCs w:val="24"/>
    </w:rPr>
  </w:style>
  <w:style w:type="paragraph" w:customStyle="1" w:styleId="2112">
    <w:name w:val="Знак Знак Знак Знак Знак Знак Знак Знак Знак Знак Знак Знак Знак Знак Знак2 Знак Знак Знак11"/>
    <w:basedOn w:val="a2"/>
    <w:autoRedefine/>
    <w:semiHidden/>
    <w:rsid w:val="00047EC6"/>
    <w:pPr>
      <w:tabs>
        <w:tab w:val="left" w:pos="2160"/>
      </w:tabs>
      <w:spacing w:before="120" w:line="240" w:lineRule="exact"/>
      <w:jc w:val="both"/>
    </w:pPr>
    <w:rPr>
      <w:noProof/>
      <w:lang w:val="en-US"/>
    </w:rPr>
  </w:style>
  <w:style w:type="paragraph" w:customStyle="1" w:styleId="11c">
    <w:name w:val="Знак Знак Знак Знак Знак Знак Знак Знак Знак Знак Знак Знак Знак Знак Знак1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1d">
    <w:name w:val="Знак Знак Знак Знак Знак Знак Знак Знак Знак Знак Знак Знак Знак Знак Знак1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9">
    <w:name w:val="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21b">
    <w:name w:val="Знак Знак Знак Знак Знак Знак Знак Знак Знак Знак Знак Знак Знак Знак Знак Знак Знак Знак Знак Знак Знак Знак Знак Знак21"/>
    <w:basedOn w:val="a2"/>
    <w:autoRedefine/>
    <w:semiHidden/>
    <w:rsid w:val="00047EC6"/>
    <w:pPr>
      <w:tabs>
        <w:tab w:val="left" w:pos="2160"/>
      </w:tabs>
      <w:spacing w:before="120" w:line="240" w:lineRule="exact"/>
      <w:jc w:val="both"/>
    </w:pPr>
    <w:rPr>
      <w:noProof/>
      <w:lang w:val="en-US"/>
    </w:rPr>
  </w:style>
  <w:style w:type="paragraph" w:customStyle="1" w:styleId="11e">
    <w:name w:val="Знак Знак Знак Знак Знак Знак Знак Знак Знак Знак Знак Знак Знак Знак Знак1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224">
    <w:name w:val="Знак Знак Знак Знак Знак Знак Знак Знак Знак Знак Знак Знак Знак Знак Знак2 Знак Знак Знак2"/>
    <w:basedOn w:val="a2"/>
    <w:autoRedefine/>
    <w:semiHidden/>
    <w:rsid w:val="00047EC6"/>
    <w:pPr>
      <w:tabs>
        <w:tab w:val="left" w:pos="2160"/>
      </w:tabs>
      <w:spacing w:before="120" w:line="240" w:lineRule="exact"/>
      <w:jc w:val="both"/>
    </w:pPr>
    <w:rPr>
      <w:noProof/>
      <w:lang w:val="en-US"/>
    </w:rPr>
  </w:style>
  <w:style w:type="paragraph" w:customStyle="1" w:styleId="2510">
    <w:name w:val="Знак251"/>
    <w:basedOn w:val="a2"/>
    <w:autoRedefine/>
    <w:semiHidden/>
    <w:rsid w:val="00047EC6"/>
    <w:pPr>
      <w:tabs>
        <w:tab w:val="left" w:pos="2160"/>
      </w:tabs>
      <w:spacing w:before="120" w:line="240" w:lineRule="exact"/>
      <w:jc w:val="both"/>
    </w:pPr>
    <w:rPr>
      <w:noProof/>
      <w:lang w:val="en-US"/>
    </w:rPr>
  </w:style>
  <w:style w:type="paragraph" w:customStyle="1" w:styleId="21c">
    <w:name w:val="Знак Знак Знак Знак Знак Знак Знак Знак Знак Знак Знак Знак Знак Знак Знак21"/>
    <w:basedOn w:val="a2"/>
    <w:autoRedefine/>
    <w:semiHidden/>
    <w:rsid w:val="00047EC6"/>
    <w:pPr>
      <w:tabs>
        <w:tab w:val="left" w:pos="2160"/>
      </w:tabs>
      <w:spacing w:before="120" w:line="240" w:lineRule="exact"/>
      <w:jc w:val="both"/>
    </w:pPr>
    <w:rPr>
      <w:noProof/>
      <w:lang w:val="en-US"/>
    </w:rPr>
  </w:style>
  <w:style w:type="paragraph" w:customStyle="1" w:styleId="3112">
    <w:name w:val="Знак Знак Знак Знак Знак Знак Знак Знак Знак Знак Знак Знак Знак Знак Знак3 Знак Знак Знак11"/>
    <w:basedOn w:val="a2"/>
    <w:autoRedefine/>
    <w:semiHidden/>
    <w:rsid w:val="00047EC6"/>
    <w:pPr>
      <w:tabs>
        <w:tab w:val="left" w:pos="2160"/>
      </w:tabs>
      <w:spacing w:before="120" w:line="240" w:lineRule="exact"/>
      <w:jc w:val="both"/>
    </w:pPr>
    <w:rPr>
      <w:noProof/>
      <w:lang w:val="en-US"/>
    </w:rPr>
  </w:style>
  <w:style w:type="paragraph" w:customStyle="1" w:styleId="324">
    <w:name w:val="Знак Знак Знак Знак Знак Знак Знак Знак Знак Знак Знак Знак Знак Знак Знак3 Знак Знак Знак2"/>
    <w:basedOn w:val="a2"/>
    <w:autoRedefine/>
    <w:semiHidden/>
    <w:rsid w:val="00047EC6"/>
    <w:pPr>
      <w:tabs>
        <w:tab w:val="left" w:pos="2160"/>
      </w:tabs>
      <w:spacing w:before="120" w:line="240" w:lineRule="exact"/>
      <w:jc w:val="both"/>
    </w:pPr>
    <w:rPr>
      <w:noProof/>
      <w:lang w:val="en-US"/>
    </w:rPr>
  </w:style>
  <w:style w:type="paragraph" w:customStyle="1" w:styleId="31c">
    <w:name w:val="Знак Знак Знак Знак Знак Знак Знак Знак Знак Знак Знак Знак Знак Знак Знак3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21d">
    <w:name w:val="Знак Знак Знак Знак Знак Знак Знак Знак Знак Знак Знак Знак Знак Знак Знак2 Знак1"/>
    <w:basedOn w:val="a2"/>
    <w:autoRedefine/>
    <w:semiHidden/>
    <w:rsid w:val="00047EC6"/>
    <w:pPr>
      <w:tabs>
        <w:tab w:val="left" w:pos="2160"/>
      </w:tabs>
      <w:spacing w:before="120" w:line="240" w:lineRule="exact"/>
      <w:jc w:val="both"/>
    </w:pPr>
    <w:rPr>
      <w:noProof/>
      <w:lang w:val="en-US"/>
    </w:rPr>
  </w:style>
  <w:style w:type="paragraph" w:customStyle="1" w:styleId="2113">
    <w:name w:val="Знак Знак Знак Знак Знак Знак Знак Знак Знак Знак Знак Знак Знак Знак Знак2 Знак Знак Знак1 Знак Знак Знак1"/>
    <w:basedOn w:val="a2"/>
    <w:autoRedefine/>
    <w:semiHidden/>
    <w:rsid w:val="00047EC6"/>
    <w:pPr>
      <w:tabs>
        <w:tab w:val="left" w:pos="2160"/>
      </w:tabs>
      <w:spacing w:before="120" w:line="240" w:lineRule="exact"/>
      <w:jc w:val="both"/>
    </w:pPr>
    <w:rPr>
      <w:noProof/>
      <w:lang w:val="en-US"/>
    </w:rPr>
  </w:style>
  <w:style w:type="paragraph" w:customStyle="1" w:styleId="3113">
    <w:name w:val="Знак Знак Знак Знак Знак Знак Знак Знак Знак Знак Знак Знак Знак Знак Знак3 Знак Знак Знак Знак Знак Знак1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fffa">
    <w:name w:val="Знак Знак Знак Знак Знак Знак Знак Знак Знак Знак Знак Знак Знак Знак Знак Знак Знак Знак Знак1"/>
    <w:basedOn w:val="a2"/>
    <w:semiHidden/>
    <w:rsid w:val="00047EC6"/>
    <w:pPr>
      <w:spacing w:after="160" w:line="240" w:lineRule="exact"/>
    </w:pPr>
    <w:rPr>
      <w:rFonts w:ascii="Verdana" w:hAnsi="Verdana"/>
      <w:lang w:val="en-US" w:eastAsia="en-US"/>
    </w:rPr>
  </w:style>
  <w:style w:type="paragraph" w:customStyle="1" w:styleId="31d">
    <w:name w:val="Знак Знак Знак Знак Знак Знак Знак Знак Знак 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autoRedefine/>
    <w:semiHidden/>
    <w:rsid w:val="00047EC6"/>
    <w:pPr>
      <w:tabs>
        <w:tab w:val="left" w:pos="2160"/>
      </w:tabs>
      <w:spacing w:before="120" w:line="240" w:lineRule="exact"/>
      <w:jc w:val="both"/>
    </w:pPr>
    <w:rPr>
      <w:noProof/>
      <w:lang w:val="en-US"/>
    </w:rPr>
  </w:style>
  <w:style w:type="paragraph" w:customStyle="1" w:styleId="1111">
    <w:name w:val="Знак Знак11 Знак1"/>
    <w:basedOn w:val="a2"/>
    <w:autoRedefine/>
    <w:semiHidden/>
    <w:rsid w:val="00047EC6"/>
    <w:pPr>
      <w:tabs>
        <w:tab w:val="left" w:pos="2160"/>
      </w:tabs>
      <w:spacing w:before="120" w:line="240" w:lineRule="exact"/>
      <w:jc w:val="both"/>
    </w:pPr>
    <w:rPr>
      <w:noProof/>
      <w:lang w:val="en-US"/>
    </w:rPr>
  </w:style>
  <w:style w:type="paragraph" w:customStyle="1" w:styleId="2ff7">
    <w:name w:val="Знак Знак Знак2"/>
    <w:basedOn w:val="a2"/>
    <w:autoRedefine/>
    <w:semiHidden/>
    <w:rsid w:val="00047EC6"/>
    <w:pPr>
      <w:tabs>
        <w:tab w:val="left" w:pos="2160"/>
      </w:tabs>
      <w:spacing w:before="120" w:line="240" w:lineRule="exact"/>
      <w:jc w:val="both"/>
    </w:pPr>
    <w:rPr>
      <w:noProof/>
      <w:lang w:val="en-US"/>
    </w:rPr>
  </w:style>
  <w:style w:type="character" w:customStyle="1" w:styleId="3ff3">
    <w:name w:val="Основной текст с отступом Знак3"/>
    <w:semiHidden/>
    <w:rsid w:val="00047EC6"/>
    <w:rPr>
      <w:sz w:val="24"/>
      <w:szCs w:val="24"/>
    </w:rPr>
  </w:style>
  <w:style w:type="character" w:customStyle="1" w:styleId="4d">
    <w:name w:val="Основной текст с отступом Знак4"/>
    <w:semiHidden/>
    <w:rsid w:val="00047EC6"/>
    <w:rPr>
      <w:sz w:val="24"/>
      <w:szCs w:val="24"/>
    </w:rPr>
  </w:style>
  <w:style w:type="character" w:customStyle="1" w:styleId="1411">
    <w:name w:val="Знак14 Знак11"/>
    <w:semiHidden/>
    <w:locked/>
    <w:rsid w:val="00047EC6"/>
    <w:rPr>
      <w:lang w:val="ru-RU" w:eastAsia="ru-RU" w:bidi="ar-SA"/>
    </w:rPr>
  </w:style>
  <w:style w:type="character" w:customStyle="1" w:styleId="3114">
    <w:name w:val="Знак311"/>
    <w:locked/>
    <w:rsid w:val="00047EC6"/>
    <w:rPr>
      <w:rFonts w:ascii="Times New Roman" w:hAnsi="Times New Roman" w:cs="Times New Roman" w:hint="default"/>
      <w:snapToGrid w:val="0"/>
      <w:sz w:val="24"/>
      <w:szCs w:val="24"/>
      <w:lang w:val="ru-RU" w:eastAsia="ru-RU"/>
    </w:rPr>
  </w:style>
  <w:style w:type="character" w:customStyle="1" w:styleId="1112">
    <w:name w:val="Знак Знак111"/>
    <w:semiHidden/>
    <w:locked/>
    <w:rsid w:val="00047EC6"/>
    <w:rPr>
      <w:lang w:val="ru-RU" w:eastAsia="ru-RU" w:bidi="ar-SA"/>
    </w:rPr>
  </w:style>
  <w:style w:type="character" w:customStyle="1" w:styleId="1410">
    <w:name w:val="Знак141"/>
    <w:semiHidden/>
    <w:locked/>
    <w:rsid w:val="00047EC6"/>
    <w:rPr>
      <w:rFonts w:ascii="Times New Roman" w:hAnsi="Times New Roman" w:cs="Times New Roman" w:hint="default"/>
      <w:sz w:val="20"/>
      <w:szCs w:val="20"/>
    </w:rPr>
  </w:style>
  <w:style w:type="character" w:customStyle="1" w:styleId="441">
    <w:name w:val="Знак441"/>
    <w:semiHidden/>
    <w:locked/>
    <w:rsid w:val="00047EC6"/>
    <w:rPr>
      <w:rFonts w:ascii="Times New Roman" w:hAnsi="Times New Roman" w:cs="Times New Roman" w:hint="default"/>
      <w:sz w:val="24"/>
      <w:szCs w:val="24"/>
      <w:lang w:val="ru-RU" w:eastAsia="ru-RU"/>
    </w:rPr>
  </w:style>
  <w:style w:type="table" w:customStyle="1" w:styleId="1fffb">
    <w:name w:val="Сетка таблицы1"/>
    <w:basedOn w:val="a4"/>
    <w:next w:val="af"/>
    <w:rsid w:val="00047EC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5"/>
    <w:next w:val="111111"/>
    <w:semiHidden/>
    <w:unhideWhenUsed/>
    <w:rsid w:val="00047EC6"/>
    <w:pPr>
      <w:numPr>
        <w:numId w:val="12"/>
      </w:numPr>
    </w:pPr>
  </w:style>
  <w:style w:type="numbering" w:customStyle="1" w:styleId="11">
    <w:name w:val="Текущий список11"/>
    <w:rsid w:val="00047EC6"/>
    <w:pPr>
      <w:numPr>
        <w:numId w:val="17"/>
      </w:numPr>
    </w:pPr>
  </w:style>
  <w:style w:type="numbering" w:customStyle="1" w:styleId="1fffc">
    <w:name w:val="Статья / Раздел1"/>
    <w:basedOn w:val="a5"/>
    <w:next w:val="a0"/>
    <w:semiHidden/>
    <w:unhideWhenUsed/>
    <w:rsid w:val="00047EC6"/>
  </w:style>
  <w:style w:type="numbering" w:customStyle="1" w:styleId="21e">
    <w:name w:val="Текущий список21"/>
    <w:rsid w:val="00047EC6"/>
  </w:style>
  <w:style w:type="numbering" w:customStyle="1" w:styleId="1ai1">
    <w:name w:val="1 / a / i1"/>
    <w:basedOn w:val="a5"/>
    <w:next w:val="1ai"/>
    <w:semiHidden/>
    <w:unhideWhenUsed/>
    <w:rsid w:val="00047EC6"/>
  </w:style>
  <w:style w:type="numbering" w:customStyle="1" w:styleId="3ff4">
    <w:name w:val="Нет списка3"/>
    <w:next w:val="a5"/>
    <w:semiHidden/>
    <w:rsid w:val="00047EC6"/>
  </w:style>
  <w:style w:type="character" w:customStyle="1" w:styleId="1811">
    <w:name w:val="Знак18 Знак Знак Знак11"/>
    <w:semiHidden/>
    <w:locked/>
    <w:rsid w:val="00047EC6"/>
    <w:rPr>
      <w:rFonts w:cs="Times New Roman"/>
      <w:sz w:val="24"/>
      <w:szCs w:val="24"/>
    </w:rPr>
  </w:style>
  <w:style w:type="table" w:customStyle="1" w:styleId="2ff8">
    <w:name w:val="Сетка таблицы2"/>
    <w:basedOn w:val="a4"/>
    <w:next w:val="af"/>
    <w:semiHidden/>
    <w:rsid w:val="00047EC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Простая таблица 11"/>
    <w:basedOn w:val="a4"/>
    <w:next w:val="1f1"/>
    <w:semiHidden/>
    <w:rsid w:val="00047EC6"/>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
    <w:name w:val="Простая таблица 21"/>
    <w:basedOn w:val="a4"/>
    <w:next w:val="2f0"/>
    <w:semiHidden/>
    <w:rsid w:val="00047EC6"/>
    <w:pPr>
      <w:spacing w:after="6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4"/>
    <w:next w:val="3d"/>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0">
    <w:name w:val="Классическая таблица 11"/>
    <w:basedOn w:val="a4"/>
    <w:next w:val="1f2"/>
    <w:semiHidden/>
    <w:rsid w:val="00047EC6"/>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0">
    <w:name w:val="Классическая таблица 21"/>
    <w:basedOn w:val="a4"/>
    <w:next w:val="2f1"/>
    <w:semiHidden/>
    <w:rsid w:val="00047EC6"/>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f">
    <w:name w:val="Классическая таблица 31"/>
    <w:basedOn w:val="a4"/>
    <w:next w:val="3e"/>
    <w:semiHidden/>
    <w:rsid w:val="00047EC6"/>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4"/>
    <w:next w:val="48"/>
    <w:semiHidden/>
    <w:rsid w:val="00047EC6"/>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Цветная таблица 11"/>
    <w:basedOn w:val="a4"/>
    <w:next w:val="1f3"/>
    <w:semiHidden/>
    <w:rsid w:val="00047EC6"/>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1">
    <w:name w:val="Цветная таблица 21"/>
    <w:basedOn w:val="a4"/>
    <w:next w:val="2f2"/>
    <w:semiHidden/>
    <w:rsid w:val="00047EC6"/>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0">
    <w:name w:val="Цветная таблица 31"/>
    <w:basedOn w:val="a4"/>
    <w:next w:val="3f"/>
    <w:semiHidden/>
    <w:rsid w:val="00047EC6"/>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4"/>
    <w:next w:val="1f4"/>
    <w:semiHidden/>
    <w:rsid w:val="00047EC6"/>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Столбцы таблицы 21"/>
    <w:basedOn w:val="a4"/>
    <w:next w:val="2f3"/>
    <w:semiHidden/>
    <w:rsid w:val="00047EC6"/>
    <w:pPr>
      <w:spacing w:after="6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1">
    <w:name w:val="Столбцы таблицы 31"/>
    <w:basedOn w:val="a4"/>
    <w:next w:val="3f0"/>
    <w:semiHidden/>
    <w:rsid w:val="00047EC6"/>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3">
    <w:name w:val="Столбцы таблицы 41"/>
    <w:basedOn w:val="a4"/>
    <w:next w:val="49"/>
    <w:semiHidden/>
    <w:rsid w:val="00047EC6"/>
    <w:pPr>
      <w:spacing w:after="6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Столбцы таблицы 51"/>
    <w:basedOn w:val="a4"/>
    <w:next w:val="57"/>
    <w:semiHidden/>
    <w:rsid w:val="00047EC6"/>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f3">
    <w:name w:val="Сетка таблицы 11"/>
    <w:basedOn w:val="a4"/>
    <w:next w:val="1f5"/>
    <w:semiHidden/>
    <w:rsid w:val="00047EC6"/>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3">
    <w:name w:val="Сетка таблицы 21"/>
    <w:basedOn w:val="a4"/>
    <w:next w:val="2f4"/>
    <w:semiHidden/>
    <w:rsid w:val="00047EC6"/>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2">
    <w:name w:val="Сетка таблицы 31"/>
    <w:basedOn w:val="a4"/>
    <w:next w:val="3f1"/>
    <w:semiHidden/>
    <w:rsid w:val="00047EC6"/>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
    <w:name w:val="Сетка таблицы 41"/>
    <w:basedOn w:val="a4"/>
    <w:next w:val="4a"/>
    <w:semiHidden/>
    <w:rsid w:val="00047EC6"/>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4"/>
    <w:next w:val="58"/>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4"/>
    <w:next w:val="63"/>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4"/>
    <w:next w:val="73"/>
    <w:semiHidden/>
    <w:rsid w:val="00047EC6"/>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
    <w:name w:val="Сетка таблицы 81"/>
    <w:basedOn w:val="a4"/>
    <w:next w:val="82"/>
    <w:semiHidden/>
    <w:rsid w:val="00047EC6"/>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
    <w:name w:val="Таблица-список 11"/>
    <w:basedOn w:val="a4"/>
    <w:next w:val="-1"/>
    <w:semiHidden/>
    <w:rsid w:val="00047EC6"/>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
    <w:name w:val="Таблица-список 21"/>
    <w:basedOn w:val="a4"/>
    <w:next w:val="-2"/>
    <w:semiHidden/>
    <w:rsid w:val="00047EC6"/>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Таблица-список 31"/>
    <w:basedOn w:val="a4"/>
    <w:next w:val="-3"/>
    <w:semiHidden/>
    <w:rsid w:val="00047EC6"/>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4"/>
    <w:next w:val="-4"/>
    <w:semiHidden/>
    <w:rsid w:val="00047EC6"/>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4"/>
    <w:next w:val="-5"/>
    <w:semiHidden/>
    <w:rsid w:val="00047EC6"/>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4"/>
    <w:next w:val="-6"/>
    <w:semiHidden/>
    <w:rsid w:val="00047EC6"/>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4"/>
    <w:next w:val="-7"/>
    <w:semiHidden/>
    <w:rsid w:val="00047EC6"/>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4"/>
    <w:next w:val="-8"/>
    <w:semiHidden/>
    <w:rsid w:val="00047EC6"/>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4">
    <w:name w:val="Объемная таблица 11"/>
    <w:basedOn w:val="a4"/>
    <w:next w:val="1f6"/>
    <w:semiHidden/>
    <w:rsid w:val="00047EC6"/>
    <w:pPr>
      <w:spacing w:after="6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4">
    <w:name w:val="Объемная таблица 21"/>
    <w:basedOn w:val="a4"/>
    <w:next w:val="2f5"/>
    <w:semiHidden/>
    <w:rsid w:val="00047EC6"/>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3">
    <w:name w:val="Объемная таблица 31"/>
    <w:basedOn w:val="a4"/>
    <w:next w:val="3f2"/>
    <w:semiHidden/>
    <w:rsid w:val="00047EC6"/>
    <w:pPr>
      <w:spacing w:after="6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d">
    <w:name w:val="Современная таблица1"/>
    <w:basedOn w:val="a4"/>
    <w:next w:val="afff4"/>
    <w:semiHidden/>
    <w:rsid w:val="00047EC6"/>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e">
    <w:name w:val="Изысканная таблица1"/>
    <w:basedOn w:val="a4"/>
    <w:next w:val="afff5"/>
    <w:semiHidden/>
    <w:rsid w:val="00047EC6"/>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ffff">
    <w:name w:val="Стандартная таблица1"/>
    <w:basedOn w:val="a4"/>
    <w:next w:val="afff6"/>
    <w:semiHidden/>
    <w:rsid w:val="00047EC6"/>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Изящная таблица 11"/>
    <w:basedOn w:val="a4"/>
    <w:next w:val="1f7"/>
    <w:semiHidden/>
    <w:rsid w:val="00047EC6"/>
    <w:pPr>
      <w:spacing w:after="6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5">
    <w:name w:val="Изящная таблица 21"/>
    <w:basedOn w:val="a4"/>
    <w:next w:val="2f6"/>
    <w:semiHidden/>
    <w:rsid w:val="00047EC6"/>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0">
    <w:name w:val="Веб-таблица 11"/>
    <w:basedOn w:val="a4"/>
    <w:next w:val="-10"/>
    <w:semiHidden/>
    <w:rsid w:val="00047EC6"/>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rsid w:val="00047EC6"/>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0">
    <w:name w:val="Веб-таблица 31"/>
    <w:basedOn w:val="a4"/>
    <w:next w:val="-30"/>
    <w:semiHidden/>
    <w:rsid w:val="00047EC6"/>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111112">
    <w:name w:val="1 / 1.1 / 1.1.12"/>
    <w:basedOn w:val="a5"/>
    <w:next w:val="111111"/>
    <w:rsid w:val="00047EC6"/>
    <w:pPr>
      <w:numPr>
        <w:numId w:val="9"/>
      </w:numPr>
    </w:pPr>
  </w:style>
  <w:style w:type="numbering" w:customStyle="1" w:styleId="12">
    <w:name w:val="Текущий список12"/>
    <w:rsid w:val="00047EC6"/>
    <w:pPr>
      <w:numPr>
        <w:numId w:val="10"/>
      </w:numPr>
    </w:pPr>
  </w:style>
  <w:style w:type="numbering" w:customStyle="1" w:styleId="2">
    <w:name w:val="Статья / Раздел2"/>
    <w:basedOn w:val="a5"/>
    <w:next w:val="a0"/>
    <w:rsid w:val="00047EC6"/>
    <w:pPr>
      <w:numPr>
        <w:numId w:val="11"/>
      </w:numPr>
    </w:pPr>
  </w:style>
  <w:style w:type="numbering" w:customStyle="1" w:styleId="225">
    <w:name w:val="Текущий список22"/>
    <w:rsid w:val="00047EC6"/>
  </w:style>
  <w:style w:type="numbering" w:customStyle="1" w:styleId="1ai2">
    <w:name w:val="1 / a / i2"/>
    <w:basedOn w:val="a5"/>
    <w:next w:val="1ai"/>
    <w:rsid w:val="00047EC6"/>
  </w:style>
  <w:style w:type="numbering" w:customStyle="1" w:styleId="4e">
    <w:name w:val="Нет списка4"/>
    <w:next w:val="a5"/>
    <w:semiHidden/>
    <w:unhideWhenUsed/>
    <w:rsid w:val="00047EC6"/>
  </w:style>
  <w:style w:type="paragraph" w:customStyle="1" w:styleId="21f6">
    <w:name w:val="Знак Знак Знак Знак Знак Знак Знак Знак Знак Знак Знак Знак Знак Знак Знак Знак Знак Знак2 Знак Знак Знак1"/>
    <w:basedOn w:val="a2"/>
    <w:autoRedefine/>
    <w:semiHidden/>
    <w:rsid w:val="00047EC6"/>
    <w:pPr>
      <w:tabs>
        <w:tab w:val="left" w:pos="2160"/>
      </w:tabs>
      <w:spacing w:before="120" w:line="240" w:lineRule="exact"/>
      <w:jc w:val="both"/>
    </w:pPr>
    <w:rPr>
      <w:noProof/>
      <w:lang w:val="en-US"/>
    </w:rPr>
  </w:style>
  <w:style w:type="table" w:customStyle="1" w:styleId="3ff5">
    <w:name w:val="Сетка таблицы3"/>
    <w:basedOn w:val="a4"/>
    <w:next w:val="af"/>
    <w:rsid w:val="00047EC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5"/>
    <w:next w:val="111111"/>
    <w:semiHidden/>
    <w:unhideWhenUsed/>
    <w:rsid w:val="00047EC6"/>
    <w:pPr>
      <w:numPr>
        <w:numId w:val="15"/>
      </w:numPr>
    </w:pPr>
  </w:style>
  <w:style w:type="numbering" w:customStyle="1" w:styleId="13">
    <w:name w:val="Текущий список13"/>
    <w:rsid w:val="00047EC6"/>
    <w:pPr>
      <w:numPr>
        <w:numId w:val="16"/>
      </w:numPr>
    </w:pPr>
  </w:style>
  <w:style w:type="numbering" w:customStyle="1" w:styleId="30">
    <w:name w:val="Статья / Раздел3"/>
    <w:basedOn w:val="a5"/>
    <w:next w:val="a0"/>
    <w:semiHidden/>
    <w:unhideWhenUsed/>
    <w:rsid w:val="00047EC6"/>
    <w:pPr>
      <w:numPr>
        <w:numId w:val="18"/>
      </w:numPr>
    </w:pPr>
  </w:style>
  <w:style w:type="numbering" w:customStyle="1" w:styleId="231">
    <w:name w:val="Текущий список23"/>
    <w:rsid w:val="00047EC6"/>
  </w:style>
  <w:style w:type="numbering" w:customStyle="1" w:styleId="1ai3">
    <w:name w:val="1 / a / i3"/>
    <w:basedOn w:val="a5"/>
    <w:next w:val="1ai"/>
    <w:semiHidden/>
    <w:unhideWhenUsed/>
    <w:rsid w:val="00047EC6"/>
  </w:style>
  <w:style w:type="numbering" w:customStyle="1" w:styleId="11f6">
    <w:name w:val="Статья / Раздел11"/>
    <w:basedOn w:val="a5"/>
    <w:next w:val="a0"/>
    <w:rsid w:val="00047EC6"/>
  </w:style>
  <w:style w:type="numbering" w:customStyle="1" w:styleId="5b">
    <w:name w:val="Нет списка5"/>
    <w:next w:val="a5"/>
    <w:semiHidden/>
    <w:rsid w:val="00047EC6"/>
  </w:style>
  <w:style w:type="numbering" w:customStyle="1" w:styleId="65">
    <w:name w:val="Нет списка6"/>
    <w:next w:val="a5"/>
    <w:semiHidden/>
    <w:rsid w:val="00047EC6"/>
  </w:style>
  <w:style w:type="numbering" w:customStyle="1" w:styleId="75">
    <w:name w:val="Нет списка7"/>
    <w:next w:val="a5"/>
    <w:semiHidden/>
    <w:rsid w:val="00047EC6"/>
  </w:style>
  <w:style w:type="character" w:styleId="afffff9">
    <w:name w:val="annotation reference"/>
    <w:semiHidden/>
    <w:rsid w:val="00047EC6"/>
    <w:rPr>
      <w:sz w:val="16"/>
      <w:szCs w:val="16"/>
    </w:rPr>
  </w:style>
  <w:style w:type="paragraph" w:styleId="afffffa">
    <w:name w:val="annotation subject"/>
    <w:basedOn w:val="affff3"/>
    <w:next w:val="affff3"/>
    <w:semiHidden/>
    <w:rsid w:val="00047EC6"/>
    <w:rPr>
      <w:b/>
      <w:bCs/>
    </w:rPr>
  </w:style>
  <w:style w:type="paragraph" w:customStyle="1" w:styleId="4f">
    <w:name w:val="Знак Знак4 Знак Знак Знак Знак Знак Знак Знак Знак Знак Знак"/>
    <w:basedOn w:val="a2"/>
    <w:rsid w:val="00047EC6"/>
    <w:pPr>
      <w:spacing w:before="100" w:beforeAutospacing="1" w:after="100" w:afterAutospacing="1"/>
    </w:pPr>
    <w:rPr>
      <w:rFonts w:ascii="Tahoma" w:hAnsi="Tahoma"/>
      <w:sz w:val="20"/>
      <w:szCs w:val="20"/>
      <w:lang w:val="en-US" w:eastAsia="en-US"/>
    </w:rPr>
  </w:style>
  <w:style w:type="paragraph" w:customStyle="1" w:styleId="1311">
    <w:name w:val="Знак13 Знак Знак Знак Знак Знак11"/>
    <w:basedOn w:val="a2"/>
    <w:rsid w:val="00047EC6"/>
    <w:pPr>
      <w:spacing w:before="100" w:beforeAutospacing="1" w:after="100" w:afterAutospacing="1"/>
    </w:pPr>
    <w:rPr>
      <w:rFonts w:ascii="Tahoma" w:hAnsi="Tahoma"/>
      <w:sz w:val="20"/>
      <w:szCs w:val="20"/>
      <w:lang w:val="en-US" w:eastAsia="en-US"/>
    </w:rPr>
  </w:style>
  <w:style w:type="paragraph" w:customStyle="1" w:styleId="4f0">
    <w:name w:val="Знак Знак4 Знак Знак Знак Знак Знак Знак Знак Знак Знак Знак Знак Знак"/>
    <w:basedOn w:val="a2"/>
    <w:rsid w:val="00047EC6"/>
    <w:pPr>
      <w:spacing w:before="100" w:beforeAutospacing="1" w:after="100" w:afterAutospacing="1"/>
    </w:pPr>
    <w:rPr>
      <w:rFonts w:ascii="Tahoma" w:hAnsi="Tahoma"/>
      <w:sz w:val="20"/>
      <w:szCs w:val="20"/>
      <w:lang w:val="en-US" w:eastAsia="en-US"/>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047EC6"/>
    <w:pPr>
      <w:tabs>
        <w:tab w:val="left" w:pos="2160"/>
      </w:tabs>
      <w:spacing w:before="120" w:line="240" w:lineRule="exact"/>
      <w:jc w:val="both"/>
    </w:pPr>
    <w:rPr>
      <w:noProof/>
      <w:lang w:val="en-US"/>
    </w:rPr>
  </w:style>
  <w:style w:type="numbering" w:customStyle="1" w:styleId="WW8Num211">
    <w:name w:val="WW8Num211"/>
    <w:rsid w:val="00047EC6"/>
    <w:pPr>
      <w:numPr>
        <w:numId w:val="13"/>
      </w:numPr>
    </w:pPr>
  </w:style>
  <w:style w:type="paragraph" w:styleId="afffffc">
    <w:name w:val="Revision"/>
    <w:hidden/>
    <w:uiPriority w:val="99"/>
    <w:semiHidden/>
    <w:rsid w:val="00F95F4A"/>
    <w:rPr>
      <w:sz w:val="24"/>
      <w:szCs w:val="24"/>
    </w:rPr>
  </w:style>
  <w:style w:type="paragraph" w:customStyle="1" w:styleId="1ffff0">
    <w:name w:val="Текст1"/>
    <w:basedOn w:val="a2"/>
    <w:rsid w:val="006C16BC"/>
    <w:pPr>
      <w:overflowPunct w:val="0"/>
      <w:autoSpaceDE w:val="0"/>
      <w:autoSpaceDN w:val="0"/>
      <w:adjustRightInd w:val="0"/>
      <w:textAlignment w:val="baseline"/>
    </w:pPr>
    <w:rPr>
      <w:rFonts w:ascii="Courier New" w:hAnsi="Courier New"/>
      <w:sz w:val="20"/>
      <w:szCs w:val="20"/>
    </w:rPr>
  </w:style>
  <w:style w:type="character" w:customStyle="1" w:styleId="rvts9">
    <w:name w:val="rvts9"/>
    <w:rsid w:val="008B4FD5"/>
    <w:rPr>
      <w:rFonts w:ascii="Times New Roman" w:hAnsi="Times New Roman" w:cs="Times New Roman" w:hint="default"/>
    </w:rPr>
  </w:style>
  <w:style w:type="character" w:customStyle="1" w:styleId="rvts11">
    <w:name w:val="rvts11"/>
    <w:rsid w:val="008B4FD5"/>
    <w:rPr>
      <w:rFonts w:ascii="Calibri" w:hAnsi="Calibri" w:cs="Calibri" w:hint="default"/>
      <w:sz w:val="22"/>
      <w:szCs w:val="22"/>
    </w:rPr>
  </w:style>
  <w:style w:type="character" w:customStyle="1" w:styleId="rvts12">
    <w:name w:val="rvts12"/>
    <w:rsid w:val="008B4FD5"/>
    <w:rPr>
      <w:rFonts w:ascii="Calibri" w:hAnsi="Calibri" w:cs="Calibri" w:hint="default"/>
      <w:color w:val="1F497D"/>
      <w:sz w:val="22"/>
      <w:szCs w:val="22"/>
    </w:rPr>
  </w:style>
  <w:style w:type="table" w:customStyle="1" w:styleId="4f1">
    <w:name w:val="Сетка таблицы4"/>
    <w:basedOn w:val="a4"/>
    <w:next w:val="af"/>
    <w:uiPriority w:val="59"/>
    <w:rsid w:val="00C93CF3"/>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c">
    <w:name w:val="Сетка таблицы5"/>
    <w:basedOn w:val="a4"/>
    <w:next w:val="af"/>
    <w:uiPriority w:val="59"/>
    <w:rsid w:val="00AA0BC1"/>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6">
    <w:name w:val="Сетка таблицы6"/>
    <w:basedOn w:val="a4"/>
    <w:next w:val="af"/>
    <w:uiPriority w:val="59"/>
    <w:rsid w:val="00CF5322"/>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6">
    <w:name w:val="Сетка таблицы7"/>
    <w:basedOn w:val="a4"/>
    <w:next w:val="af"/>
    <w:uiPriority w:val="59"/>
    <w:rsid w:val="00572620"/>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6">
    <w:name w:val="Абзац списка Знак"/>
    <w:link w:val="afffff5"/>
    <w:uiPriority w:val="34"/>
    <w:locked/>
    <w:rsid w:val="00F61037"/>
    <w:rPr>
      <w:rFonts w:ascii="Calibri" w:eastAsia="Calibri" w:hAnsi="Calibri"/>
      <w:sz w:val="22"/>
      <w:szCs w:val="22"/>
      <w:lang w:eastAsia="en-US"/>
    </w:rPr>
  </w:style>
  <w:style w:type="table" w:customStyle="1" w:styleId="84">
    <w:name w:val="Сетка таблицы8"/>
    <w:basedOn w:val="a4"/>
    <w:next w:val="af"/>
    <w:uiPriority w:val="59"/>
    <w:rsid w:val="00792D97"/>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2">
    <w:name w:val="Сетка таблицы81"/>
    <w:basedOn w:val="a4"/>
    <w:next w:val="af"/>
    <w:uiPriority w:val="59"/>
    <w:rsid w:val="00224B6E"/>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443811">
      <w:bodyDiv w:val="1"/>
      <w:marLeft w:val="0"/>
      <w:marRight w:val="0"/>
      <w:marTop w:val="0"/>
      <w:marBottom w:val="0"/>
      <w:divBdr>
        <w:top w:val="none" w:sz="0" w:space="0" w:color="auto"/>
        <w:left w:val="none" w:sz="0" w:space="0" w:color="auto"/>
        <w:bottom w:val="none" w:sz="0" w:space="0" w:color="auto"/>
        <w:right w:val="none" w:sz="0" w:space="0" w:color="auto"/>
      </w:divBdr>
    </w:div>
    <w:div w:id="116602228">
      <w:bodyDiv w:val="1"/>
      <w:marLeft w:val="0"/>
      <w:marRight w:val="0"/>
      <w:marTop w:val="0"/>
      <w:marBottom w:val="0"/>
      <w:divBdr>
        <w:top w:val="none" w:sz="0" w:space="0" w:color="auto"/>
        <w:left w:val="none" w:sz="0" w:space="0" w:color="auto"/>
        <w:bottom w:val="none" w:sz="0" w:space="0" w:color="auto"/>
        <w:right w:val="none" w:sz="0" w:space="0" w:color="auto"/>
      </w:divBdr>
    </w:div>
    <w:div w:id="178350027">
      <w:bodyDiv w:val="1"/>
      <w:marLeft w:val="0"/>
      <w:marRight w:val="0"/>
      <w:marTop w:val="0"/>
      <w:marBottom w:val="0"/>
      <w:divBdr>
        <w:top w:val="none" w:sz="0" w:space="0" w:color="auto"/>
        <w:left w:val="none" w:sz="0" w:space="0" w:color="auto"/>
        <w:bottom w:val="none" w:sz="0" w:space="0" w:color="auto"/>
        <w:right w:val="none" w:sz="0" w:space="0" w:color="auto"/>
      </w:divBdr>
    </w:div>
    <w:div w:id="195580666">
      <w:bodyDiv w:val="1"/>
      <w:marLeft w:val="0"/>
      <w:marRight w:val="0"/>
      <w:marTop w:val="0"/>
      <w:marBottom w:val="0"/>
      <w:divBdr>
        <w:top w:val="none" w:sz="0" w:space="0" w:color="auto"/>
        <w:left w:val="none" w:sz="0" w:space="0" w:color="auto"/>
        <w:bottom w:val="none" w:sz="0" w:space="0" w:color="auto"/>
        <w:right w:val="none" w:sz="0" w:space="0" w:color="auto"/>
      </w:divBdr>
    </w:div>
    <w:div w:id="254365719">
      <w:bodyDiv w:val="1"/>
      <w:marLeft w:val="0"/>
      <w:marRight w:val="0"/>
      <w:marTop w:val="0"/>
      <w:marBottom w:val="0"/>
      <w:divBdr>
        <w:top w:val="none" w:sz="0" w:space="0" w:color="auto"/>
        <w:left w:val="none" w:sz="0" w:space="0" w:color="auto"/>
        <w:bottom w:val="none" w:sz="0" w:space="0" w:color="auto"/>
        <w:right w:val="none" w:sz="0" w:space="0" w:color="auto"/>
      </w:divBdr>
    </w:div>
    <w:div w:id="258103219">
      <w:bodyDiv w:val="1"/>
      <w:marLeft w:val="0"/>
      <w:marRight w:val="0"/>
      <w:marTop w:val="0"/>
      <w:marBottom w:val="0"/>
      <w:divBdr>
        <w:top w:val="none" w:sz="0" w:space="0" w:color="auto"/>
        <w:left w:val="none" w:sz="0" w:space="0" w:color="auto"/>
        <w:bottom w:val="none" w:sz="0" w:space="0" w:color="auto"/>
        <w:right w:val="none" w:sz="0" w:space="0" w:color="auto"/>
      </w:divBdr>
    </w:div>
    <w:div w:id="275867076">
      <w:bodyDiv w:val="1"/>
      <w:marLeft w:val="0"/>
      <w:marRight w:val="0"/>
      <w:marTop w:val="0"/>
      <w:marBottom w:val="0"/>
      <w:divBdr>
        <w:top w:val="none" w:sz="0" w:space="0" w:color="auto"/>
        <w:left w:val="none" w:sz="0" w:space="0" w:color="auto"/>
        <w:bottom w:val="none" w:sz="0" w:space="0" w:color="auto"/>
        <w:right w:val="none" w:sz="0" w:space="0" w:color="auto"/>
      </w:divBdr>
    </w:div>
    <w:div w:id="305013799">
      <w:bodyDiv w:val="1"/>
      <w:marLeft w:val="0"/>
      <w:marRight w:val="0"/>
      <w:marTop w:val="0"/>
      <w:marBottom w:val="0"/>
      <w:divBdr>
        <w:top w:val="none" w:sz="0" w:space="0" w:color="auto"/>
        <w:left w:val="none" w:sz="0" w:space="0" w:color="auto"/>
        <w:bottom w:val="none" w:sz="0" w:space="0" w:color="auto"/>
        <w:right w:val="none" w:sz="0" w:space="0" w:color="auto"/>
      </w:divBdr>
    </w:div>
    <w:div w:id="408039220">
      <w:bodyDiv w:val="1"/>
      <w:marLeft w:val="0"/>
      <w:marRight w:val="0"/>
      <w:marTop w:val="0"/>
      <w:marBottom w:val="0"/>
      <w:divBdr>
        <w:top w:val="none" w:sz="0" w:space="0" w:color="auto"/>
        <w:left w:val="none" w:sz="0" w:space="0" w:color="auto"/>
        <w:bottom w:val="none" w:sz="0" w:space="0" w:color="auto"/>
        <w:right w:val="none" w:sz="0" w:space="0" w:color="auto"/>
      </w:divBdr>
    </w:div>
    <w:div w:id="412708006">
      <w:bodyDiv w:val="1"/>
      <w:marLeft w:val="0"/>
      <w:marRight w:val="0"/>
      <w:marTop w:val="0"/>
      <w:marBottom w:val="0"/>
      <w:divBdr>
        <w:top w:val="none" w:sz="0" w:space="0" w:color="auto"/>
        <w:left w:val="none" w:sz="0" w:space="0" w:color="auto"/>
        <w:bottom w:val="none" w:sz="0" w:space="0" w:color="auto"/>
        <w:right w:val="none" w:sz="0" w:space="0" w:color="auto"/>
      </w:divBdr>
    </w:div>
    <w:div w:id="455611407">
      <w:bodyDiv w:val="1"/>
      <w:marLeft w:val="0"/>
      <w:marRight w:val="0"/>
      <w:marTop w:val="0"/>
      <w:marBottom w:val="0"/>
      <w:divBdr>
        <w:top w:val="none" w:sz="0" w:space="0" w:color="auto"/>
        <w:left w:val="none" w:sz="0" w:space="0" w:color="auto"/>
        <w:bottom w:val="none" w:sz="0" w:space="0" w:color="auto"/>
        <w:right w:val="none" w:sz="0" w:space="0" w:color="auto"/>
      </w:divBdr>
    </w:div>
    <w:div w:id="469135407">
      <w:bodyDiv w:val="1"/>
      <w:marLeft w:val="0"/>
      <w:marRight w:val="0"/>
      <w:marTop w:val="0"/>
      <w:marBottom w:val="0"/>
      <w:divBdr>
        <w:top w:val="none" w:sz="0" w:space="0" w:color="auto"/>
        <w:left w:val="none" w:sz="0" w:space="0" w:color="auto"/>
        <w:bottom w:val="none" w:sz="0" w:space="0" w:color="auto"/>
        <w:right w:val="none" w:sz="0" w:space="0" w:color="auto"/>
      </w:divBdr>
    </w:div>
    <w:div w:id="500125992">
      <w:bodyDiv w:val="1"/>
      <w:marLeft w:val="0"/>
      <w:marRight w:val="0"/>
      <w:marTop w:val="0"/>
      <w:marBottom w:val="0"/>
      <w:divBdr>
        <w:top w:val="none" w:sz="0" w:space="0" w:color="auto"/>
        <w:left w:val="none" w:sz="0" w:space="0" w:color="auto"/>
        <w:bottom w:val="none" w:sz="0" w:space="0" w:color="auto"/>
        <w:right w:val="none" w:sz="0" w:space="0" w:color="auto"/>
      </w:divBdr>
    </w:div>
    <w:div w:id="733964802">
      <w:bodyDiv w:val="1"/>
      <w:marLeft w:val="0"/>
      <w:marRight w:val="0"/>
      <w:marTop w:val="0"/>
      <w:marBottom w:val="0"/>
      <w:divBdr>
        <w:top w:val="none" w:sz="0" w:space="0" w:color="auto"/>
        <w:left w:val="none" w:sz="0" w:space="0" w:color="auto"/>
        <w:bottom w:val="none" w:sz="0" w:space="0" w:color="auto"/>
        <w:right w:val="none" w:sz="0" w:space="0" w:color="auto"/>
      </w:divBdr>
    </w:div>
    <w:div w:id="764034908">
      <w:bodyDiv w:val="1"/>
      <w:marLeft w:val="0"/>
      <w:marRight w:val="0"/>
      <w:marTop w:val="0"/>
      <w:marBottom w:val="0"/>
      <w:divBdr>
        <w:top w:val="none" w:sz="0" w:space="0" w:color="auto"/>
        <w:left w:val="none" w:sz="0" w:space="0" w:color="auto"/>
        <w:bottom w:val="none" w:sz="0" w:space="0" w:color="auto"/>
        <w:right w:val="none" w:sz="0" w:space="0" w:color="auto"/>
      </w:divBdr>
    </w:div>
    <w:div w:id="777942520">
      <w:bodyDiv w:val="1"/>
      <w:marLeft w:val="0"/>
      <w:marRight w:val="0"/>
      <w:marTop w:val="0"/>
      <w:marBottom w:val="0"/>
      <w:divBdr>
        <w:top w:val="none" w:sz="0" w:space="0" w:color="auto"/>
        <w:left w:val="none" w:sz="0" w:space="0" w:color="auto"/>
        <w:bottom w:val="none" w:sz="0" w:space="0" w:color="auto"/>
        <w:right w:val="none" w:sz="0" w:space="0" w:color="auto"/>
      </w:divBdr>
    </w:div>
    <w:div w:id="864516911">
      <w:bodyDiv w:val="1"/>
      <w:marLeft w:val="0"/>
      <w:marRight w:val="0"/>
      <w:marTop w:val="0"/>
      <w:marBottom w:val="0"/>
      <w:divBdr>
        <w:top w:val="none" w:sz="0" w:space="0" w:color="auto"/>
        <w:left w:val="none" w:sz="0" w:space="0" w:color="auto"/>
        <w:bottom w:val="none" w:sz="0" w:space="0" w:color="auto"/>
        <w:right w:val="none" w:sz="0" w:space="0" w:color="auto"/>
      </w:divBdr>
    </w:div>
    <w:div w:id="898368026">
      <w:bodyDiv w:val="1"/>
      <w:marLeft w:val="0"/>
      <w:marRight w:val="0"/>
      <w:marTop w:val="0"/>
      <w:marBottom w:val="0"/>
      <w:divBdr>
        <w:top w:val="none" w:sz="0" w:space="0" w:color="auto"/>
        <w:left w:val="none" w:sz="0" w:space="0" w:color="auto"/>
        <w:bottom w:val="none" w:sz="0" w:space="0" w:color="auto"/>
        <w:right w:val="none" w:sz="0" w:space="0" w:color="auto"/>
      </w:divBdr>
    </w:div>
    <w:div w:id="910046948">
      <w:bodyDiv w:val="1"/>
      <w:marLeft w:val="0"/>
      <w:marRight w:val="0"/>
      <w:marTop w:val="0"/>
      <w:marBottom w:val="0"/>
      <w:divBdr>
        <w:top w:val="none" w:sz="0" w:space="0" w:color="auto"/>
        <w:left w:val="none" w:sz="0" w:space="0" w:color="auto"/>
        <w:bottom w:val="none" w:sz="0" w:space="0" w:color="auto"/>
        <w:right w:val="none" w:sz="0" w:space="0" w:color="auto"/>
      </w:divBdr>
    </w:div>
    <w:div w:id="963804723">
      <w:bodyDiv w:val="1"/>
      <w:marLeft w:val="0"/>
      <w:marRight w:val="0"/>
      <w:marTop w:val="0"/>
      <w:marBottom w:val="0"/>
      <w:divBdr>
        <w:top w:val="none" w:sz="0" w:space="0" w:color="auto"/>
        <w:left w:val="none" w:sz="0" w:space="0" w:color="auto"/>
        <w:bottom w:val="none" w:sz="0" w:space="0" w:color="auto"/>
        <w:right w:val="none" w:sz="0" w:space="0" w:color="auto"/>
      </w:divBdr>
    </w:div>
    <w:div w:id="1002778404">
      <w:bodyDiv w:val="1"/>
      <w:marLeft w:val="0"/>
      <w:marRight w:val="0"/>
      <w:marTop w:val="0"/>
      <w:marBottom w:val="0"/>
      <w:divBdr>
        <w:top w:val="none" w:sz="0" w:space="0" w:color="auto"/>
        <w:left w:val="none" w:sz="0" w:space="0" w:color="auto"/>
        <w:bottom w:val="none" w:sz="0" w:space="0" w:color="auto"/>
        <w:right w:val="none" w:sz="0" w:space="0" w:color="auto"/>
      </w:divBdr>
    </w:div>
    <w:div w:id="1039086196">
      <w:bodyDiv w:val="1"/>
      <w:marLeft w:val="0"/>
      <w:marRight w:val="0"/>
      <w:marTop w:val="0"/>
      <w:marBottom w:val="0"/>
      <w:divBdr>
        <w:top w:val="none" w:sz="0" w:space="0" w:color="auto"/>
        <w:left w:val="none" w:sz="0" w:space="0" w:color="auto"/>
        <w:bottom w:val="none" w:sz="0" w:space="0" w:color="auto"/>
        <w:right w:val="none" w:sz="0" w:space="0" w:color="auto"/>
      </w:divBdr>
    </w:div>
    <w:div w:id="1125269961">
      <w:bodyDiv w:val="1"/>
      <w:marLeft w:val="0"/>
      <w:marRight w:val="0"/>
      <w:marTop w:val="0"/>
      <w:marBottom w:val="0"/>
      <w:divBdr>
        <w:top w:val="none" w:sz="0" w:space="0" w:color="auto"/>
        <w:left w:val="none" w:sz="0" w:space="0" w:color="auto"/>
        <w:bottom w:val="none" w:sz="0" w:space="0" w:color="auto"/>
        <w:right w:val="none" w:sz="0" w:space="0" w:color="auto"/>
      </w:divBdr>
    </w:div>
    <w:div w:id="1166747216">
      <w:bodyDiv w:val="1"/>
      <w:marLeft w:val="0"/>
      <w:marRight w:val="0"/>
      <w:marTop w:val="0"/>
      <w:marBottom w:val="0"/>
      <w:divBdr>
        <w:top w:val="none" w:sz="0" w:space="0" w:color="auto"/>
        <w:left w:val="none" w:sz="0" w:space="0" w:color="auto"/>
        <w:bottom w:val="none" w:sz="0" w:space="0" w:color="auto"/>
        <w:right w:val="none" w:sz="0" w:space="0" w:color="auto"/>
      </w:divBdr>
    </w:div>
    <w:div w:id="1179779804">
      <w:bodyDiv w:val="1"/>
      <w:marLeft w:val="0"/>
      <w:marRight w:val="0"/>
      <w:marTop w:val="0"/>
      <w:marBottom w:val="0"/>
      <w:divBdr>
        <w:top w:val="none" w:sz="0" w:space="0" w:color="auto"/>
        <w:left w:val="none" w:sz="0" w:space="0" w:color="auto"/>
        <w:bottom w:val="none" w:sz="0" w:space="0" w:color="auto"/>
        <w:right w:val="none" w:sz="0" w:space="0" w:color="auto"/>
      </w:divBdr>
    </w:div>
    <w:div w:id="1239054739">
      <w:bodyDiv w:val="1"/>
      <w:marLeft w:val="0"/>
      <w:marRight w:val="0"/>
      <w:marTop w:val="0"/>
      <w:marBottom w:val="0"/>
      <w:divBdr>
        <w:top w:val="none" w:sz="0" w:space="0" w:color="auto"/>
        <w:left w:val="none" w:sz="0" w:space="0" w:color="auto"/>
        <w:bottom w:val="none" w:sz="0" w:space="0" w:color="auto"/>
        <w:right w:val="none" w:sz="0" w:space="0" w:color="auto"/>
      </w:divBdr>
    </w:div>
    <w:div w:id="1344818677">
      <w:bodyDiv w:val="1"/>
      <w:marLeft w:val="0"/>
      <w:marRight w:val="0"/>
      <w:marTop w:val="0"/>
      <w:marBottom w:val="0"/>
      <w:divBdr>
        <w:top w:val="none" w:sz="0" w:space="0" w:color="auto"/>
        <w:left w:val="none" w:sz="0" w:space="0" w:color="auto"/>
        <w:bottom w:val="none" w:sz="0" w:space="0" w:color="auto"/>
        <w:right w:val="none" w:sz="0" w:space="0" w:color="auto"/>
      </w:divBdr>
    </w:div>
    <w:div w:id="1453984751">
      <w:bodyDiv w:val="1"/>
      <w:marLeft w:val="0"/>
      <w:marRight w:val="0"/>
      <w:marTop w:val="0"/>
      <w:marBottom w:val="0"/>
      <w:divBdr>
        <w:top w:val="none" w:sz="0" w:space="0" w:color="auto"/>
        <w:left w:val="none" w:sz="0" w:space="0" w:color="auto"/>
        <w:bottom w:val="none" w:sz="0" w:space="0" w:color="auto"/>
        <w:right w:val="none" w:sz="0" w:space="0" w:color="auto"/>
      </w:divBdr>
    </w:div>
    <w:div w:id="1489588877">
      <w:bodyDiv w:val="1"/>
      <w:marLeft w:val="0"/>
      <w:marRight w:val="0"/>
      <w:marTop w:val="0"/>
      <w:marBottom w:val="0"/>
      <w:divBdr>
        <w:top w:val="none" w:sz="0" w:space="0" w:color="auto"/>
        <w:left w:val="none" w:sz="0" w:space="0" w:color="auto"/>
        <w:bottom w:val="none" w:sz="0" w:space="0" w:color="auto"/>
        <w:right w:val="none" w:sz="0" w:space="0" w:color="auto"/>
      </w:divBdr>
    </w:div>
    <w:div w:id="1536429036">
      <w:bodyDiv w:val="1"/>
      <w:marLeft w:val="0"/>
      <w:marRight w:val="0"/>
      <w:marTop w:val="0"/>
      <w:marBottom w:val="0"/>
      <w:divBdr>
        <w:top w:val="none" w:sz="0" w:space="0" w:color="auto"/>
        <w:left w:val="none" w:sz="0" w:space="0" w:color="auto"/>
        <w:bottom w:val="none" w:sz="0" w:space="0" w:color="auto"/>
        <w:right w:val="none" w:sz="0" w:space="0" w:color="auto"/>
      </w:divBdr>
    </w:div>
    <w:div w:id="1588490844">
      <w:bodyDiv w:val="1"/>
      <w:marLeft w:val="0"/>
      <w:marRight w:val="0"/>
      <w:marTop w:val="0"/>
      <w:marBottom w:val="0"/>
      <w:divBdr>
        <w:top w:val="none" w:sz="0" w:space="0" w:color="auto"/>
        <w:left w:val="none" w:sz="0" w:space="0" w:color="auto"/>
        <w:bottom w:val="none" w:sz="0" w:space="0" w:color="auto"/>
        <w:right w:val="none" w:sz="0" w:space="0" w:color="auto"/>
      </w:divBdr>
    </w:div>
    <w:div w:id="1639922178">
      <w:bodyDiv w:val="1"/>
      <w:marLeft w:val="0"/>
      <w:marRight w:val="0"/>
      <w:marTop w:val="0"/>
      <w:marBottom w:val="0"/>
      <w:divBdr>
        <w:top w:val="none" w:sz="0" w:space="0" w:color="auto"/>
        <w:left w:val="none" w:sz="0" w:space="0" w:color="auto"/>
        <w:bottom w:val="none" w:sz="0" w:space="0" w:color="auto"/>
        <w:right w:val="none" w:sz="0" w:space="0" w:color="auto"/>
      </w:divBdr>
    </w:div>
    <w:div w:id="1768882694">
      <w:bodyDiv w:val="1"/>
      <w:marLeft w:val="0"/>
      <w:marRight w:val="0"/>
      <w:marTop w:val="0"/>
      <w:marBottom w:val="0"/>
      <w:divBdr>
        <w:top w:val="none" w:sz="0" w:space="0" w:color="auto"/>
        <w:left w:val="none" w:sz="0" w:space="0" w:color="auto"/>
        <w:bottom w:val="none" w:sz="0" w:space="0" w:color="auto"/>
        <w:right w:val="none" w:sz="0" w:space="0" w:color="auto"/>
      </w:divBdr>
    </w:div>
    <w:div w:id="1961254495">
      <w:bodyDiv w:val="1"/>
      <w:marLeft w:val="0"/>
      <w:marRight w:val="0"/>
      <w:marTop w:val="0"/>
      <w:marBottom w:val="0"/>
      <w:divBdr>
        <w:top w:val="none" w:sz="0" w:space="0" w:color="auto"/>
        <w:left w:val="none" w:sz="0" w:space="0" w:color="auto"/>
        <w:bottom w:val="none" w:sz="0" w:space="0" w:color="auto"/>
        <w:right w:val="none" w:sz="0" w:space="0" w:color="auto"/>
      </w:divBdr>
    </w:div>
    <w:div w:id="2099406553">
      <w:bodyDiv w:val="1"/>
      <w:marLeft w:val="0"/>
      <w:marRight w:val="0"/>
      <w:marTop w:val="0"/>
      <w:marBottom w:val="0"/>
      <w:divBdr>
        <w:top w:val="none" w:sz="0" w:space="0" w:color="auto"/>
        <w:left w:val="none" w:sz="0" w:space="0" w:color="auto"/>
        <w:bottom w:val="none" w:sz="0" w:space="0" w:color="auto"/>
        <w:right w:val="none" w:sz="0" w:space="0" w:color="auto"/>
      </w:divBdr>
    </w:div>
    <w:div w:id="213786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1BE06F76914DDA24B99B4D6949AB5BE6962C34B7C8B97B2D312D16eB4C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1E1BE06F76914DDA24B99B4D6949AB5BE595243EB1C8B97B2D312D16eB4CD" TargetMode="External"/><Relationship Id="rId2" Type="http://schemas.openxmlformats.org/officeDocument/2006/relationships/numbering" Target="numbering.xml"/><Relationship Id="rId16" Type="http://schemas.openxmlformats.org/officeDocument/2006/relationships/hyperlink" Target="consultantplus://offline/ref=1E1BE06F76914DDA24B99B4D6949AB5BE69C2435B6C8B97B2D312D16eB4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1E1BE06F76914DDA24B984586C49AB5BE6932F36B0C2E47125682114BBeD44D"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EB93FDBD9E30F855AC65F42343F04A536AE811299337037BDDA3C4298B5ABI" TargetMode="External"/><Relationship Id="rId14" Type="http://schemas.openxmlformats.org/officeDocument/2006/relationships/hyperlink" Target="consultantplus://offline/ref=1E1BE06F76914DDA24B99B4D6949AB5BE6942E34B2C8B97B2D312D16eB4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A076-0A42-4D77-8F9F-771D5039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11818</Words>
  <Characters>67365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DA</Company>
  <LinksUpToDate>false</LinksUpToDate>
  <CharactersWithSpaces>79025</CharactersWithSpaces>
  <SharedDoc>false</SharedDoc>
  <HLinks>
    <vt:vector size="12" baseType="variant">
      <vt:variant>
        <vt:i4>6422578</vt:i4>
      </vt:variant>
      <vt:variant>
        <vt:i4>3</vt:i4>
      </vt:variant>
      <vt:variant>
        <vt:i4>0</vt:i4>
      </vt:variant>
      <vt:variant>
        <vt:i4>5</vt:i4>
      </vt:variant>
      <vt:variant>
        <vt:lpwstr/>
      </vt:variant>
      <vt:variant>
        <vt:lpwstr>Par704</vt:lpwstr>
      </vt:variant>
      <vt:variant>
        <vt:i4>6684724</vt:i4>
      </vt:variant>
      <vt:variant>
        <vt:i4>0</vt:i4>
      </vt:variant>
      <vt:variant>
        <vt:i4>0</vt:i4>
      </vt:variant>
      <vt:variant>
        <vt:i4>5</vt:i4>
      </vt:variant>
      <vt:variant>
        <vt:lpwstr/>
      </vt:variant>
      <vt:variant>
        <vt:lpwstr>Par760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Госзаказ Консалтинг</cp:lastModifiedBy>
  <cp:revision>3</cp:revision>
  <cp:lastPrinted>2018-01-15T03:32:00Z</cp:lastPrinted>
  <dcterms:created xsi:type="dcterms:W3CDTF">2020-04-28T03:57:00Z</dcterms:created>
  <dcterms:modified xsi:type="dcterms:W3CDTF">2020-04-29T10:18:00Z</dcterms:modified>
</cp:coreProperties>
</file>