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965" w:rsidRPr="00CA42B4" w:rsidRDefault="00A91965" w:rsidP="00A91965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42B4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                                                         </w:t>
      </w:r>
      <w:r w:rsidRPr="00CA42B4">
        <w:rPr>
          <w:rFonts w:ascii="Times New Roman" w:eastAsia="Times New Roman" w:hAnsi="Times New Roman" w:cs="Times New Roman"/>
          <w:b/>
          <w:bCs/>
          <w:snapToGrid w:val="0"/>
          <w:spacing w:val="-1"/>
          <w:sz w:val="24"/>
          <w:szCs w:val="24"/>
          <w:lang w:eastAsia="ru-RU"/>
        </w:rPr>
        <w:t>СОВЕТ ДЕПУТАТОВ</w:t>
      </w:r>
    </w:p>
    <w:p w:rsidR="00A91965" w:rsidRPr="00CA42B4" w:rsidRDefault="00A91965" w:rsidP="00A91965">
      <w:pPr>
        <w:shd w:val="clear" w:color="auto" w:fill="FFFFFF"/>
        <w:spacing w:after="0" w:line="240" w:lineRule="auto"/>
        <w:ind w:right="518"/>
        <w:jc w:val="center"/>
        <w:rPr>
          <w:rFonts w:ascii="Times New Roman" w:eastAsia="Times New Roman" w:hAnsi="Times New Roman" w:cs="Times New Roman"/>
          <w:b/>
          <w:bCs/>
          <w:snapToGrid w:val="0"/>
          <w:spacing w:val="-1"/>
          <w:sz w:val="24"/>
          <w:szCs w:val="24"/>
          <w:lang w:eastAsia="ru-RU"/>
        </w:rPr>
      </w:pPr>
      <w:r w:rsidRPr="00CA42B4">
        <w:rPr>
          <w:rFonts w:ascii="Times New Roman" w:eastAsia="Times New Roman" w:hAnsi="Times New Roman" w:cs="Times New Roman"/>
          <w:b/>
          <w:bCs/>
          <w:snapToGrid w:val="0"/>
          <w:spacing w:val="-1"/>
          <w:sz w:val="24"/>
          <w:szCs w:val="24"/>
          <w:lang w:eastAsia="ru-RU"/>
        </w:rPr>
        <w:t xml:space="preserve">       КРУТОЛОГОВСКОГО СЕЛЬСОВЕТА</w:t>
      </w:r>
    </w:p>
    <w:p w:rsidR="00A91965" w:rsidRPr="00CA42B4" w:rsidRDefault="00A91965" w:rsidP="00A91965">
      <w:pPr>
        <w:shd w:val="clear" w:color="auto" w:fill="FFFFFF"/>
        <w:spacing w:after="0" w:line="240" w:lineRule="auto"/>
        <w:ind w:right="518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CA42B4">
        <w:rPr>
          <w:rFonts w:ascii="Times New Roman" w:eastAsia="Times New Roman" w:hAnsi="Times New Roman" w:cs="Times New Roman"/>
          <w:b/>
          <w:bCs/>
          <w:snapToGrid w:val="0"/>
          <w:spacing w:val="-2"/>
          <w:sz w:val="24"/>
          <w:szCs w:val="24"/>
          <w:lang w:eastAsia="ru-RU"/>
        </w:rPr>
        <w:t xml:space="preserve">     КОЧЕНЕВСКОГО  РАЙОНА НОВОСИБИРСКОЙ ОБЛАСТИ</w:t>
      </w:r>
    </w:p>
    <w:p w:rsidR="00A91965" w:rsidRPr="00CA42B4" w:rsidRDefault="00A91965" w:rsidP="00A919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Шестого</w:t>
      </w:r>
      <w:r w:rsidRPr="00CA42B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созыва</w:t>
      </w:r>
      <w:r w:rsidRPr="00CA4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1965" w:rsidRPr="00CA42B4" w:rsidRDefault="00A91965" w:rsidP="00A919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965" w:rsidRPr="00CA42B4" w:rsidRDefault="00A91965" w:rsidP="00A91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42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:rsidR="00A91965" w:rsidRPr="00CA42B4" w:rsidRDefault="00A91965" w:rsidP="00A919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/первой</w:t>
      </w:r>
      <w:r w:rsidRPr="00CA4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сессии/</w:t>
      </w:r>
    </w:p>
    <w:p w:rsidR="00A91965" w:rsidRPr="00CA42B4" w:rsidRDefault="00A91965" w:rsidP="00A91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1965" w:rsidRPr="00CA42B4" w:rsidRDefault="00AC10D3" w:rsidP="00A91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24.09</w:t>
      </w:r>
      <w:r w:rsidR="00A91965" w:rsidRPr="00CA4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.2020                                                                 </w:t>
      </w:r>
      <w:r w:rsidR="00A91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A91965" w:rsidRPr="00CA42B4" w:rsidRDefault="00A91965" w:rsidP="00A919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91965" w:rsidRPr="00CA42B4" w:rsidRDefault="00A91965" w:rsidP="00A919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A42B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статью </w:t>
      </w:r>
      <w:r w:rsidRPr="000830A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25</w:t>
      </w:r>
      <w:r w:rsidRPr="00B24846">
        <w:rPr>
          <w:rFonts w:ascii="Times New Roman" w:eastAsia="Calibri" w:hAnsi="Times New Roman" w:cs="Times New Roman"/>
          <w:b/>
          <w:color w:val="943634" w:themeColor="accent2" w:themeShade="BF"/>
          <w:sz w:val="28"/>
          <w:szCs w:val="28"/>
          <w:lang w:eastAsia="ru-RU"/>
        </w:rPr>
        <w:t xml:space="preserve"> </w:t>
      </w:r>
      <w:r w:rsidRPr="00CA42B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Регламент</w:t>
      </w:r>
      <w:r w:rsidRPr="00B24846">
        <w:rPr>
          <w:rFonts w:ascii="Times New Roman" w:eastAsia="Calibri" w:hAnsi="Times New Roman" w:cs="Times New Roman"/>
          <w:b/>
          <w:color w:val="943634" w:themeColor="accent2" w:themeShade="BF"/>
          <w:sz w:val="28"/>
          <w:szCs w:val="28"/>
          <w:lang w:eastAsia="ru-RU"/>
        </w:rPr>
        <w:t>а</w:t>
      </w:r>
      <w:r w:rsidRPr="00CA42B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Совета депутатов Крутологовского сельсовета Коченевского района Новосибирской области, утвержденный решением 1-й сессии Совета депутатов</w:t>
      </w:r>
    </w:p>
    <w:p w:rsidR="00A91965" w:rsidRPr="00CA42B4" w:rsidRDefault="00A91965" w:rsidP="00A919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A42B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Крутологовского сельсовета от 30.09.2015 № 3</w:t>
      </w:r>
    </w:p>
    <w:p w:rsidR="00A91965" w:rsidRPr="00CA42B4" w:rsidRDefault="00A91965" w:rsidP="00A919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91965" w:rsidRPr="00CA42B4" w:rsidRDefault="00A91965" w:rsidP="00A91965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A42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19 Устава Крутологовского сельсовета Коченевского района Новосибирской области</w:t>
      </w:r>
      <w:r w:rsidRPr="00CA42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A42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Крутологовского</w:t>
      </w:r>
      <w:r w:rsidRPr="00CA42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сельсовета Коченевского района Новосибирской области</w:t>
      </w:r>
    </w:p>
    <w:p w:rsidR="00A91965" w:rsidRPr="00CA42B4" w:rsidRDefault="00A91965" w:rsidP="00A91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965" w:rsidRPr="00CA42B4" w:rsidRDefault="00A91965" w:rsidP="00A91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2B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A91965" w:rsidRPr="001F691B" w:rsidRDefault="00A91965" w:rsidP="00A91965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91B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083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Статью 25 </w:t>
      </w:r>
      <w:r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«</w:t>
      </w:r>
      <w:r w:rsidRPr="001F6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избрания 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Крутологовского сельсовета» Р</w:t>
      </w:r>
      <w:r w:rsidRPr="001F691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егламент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F6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Крутологовского сельсовета</w:t>
      </w:r>
      <w:r w:rsidRPr="001F69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</w:t>
      </w:r>
      <w:r w:rsidRPr="00B24846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ого</w:t>
      </w:r>
      <w:r w:rsidRPr="001F6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Совета депутатов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30.09.2015 № 3, </w:t>
      </w:r>
      <w:r w:rsidRPr="00083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следующей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</w:t>
      </w:r>
      <w:r w:rsidRPr="001F69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91965" w:rsidRPr="001F691B" w:rsidRDefault="00A91965" w:rsidP="00A91965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F6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Крутологовского сельсовета</w:t>
      </w:r>
      <w:r w:rsidRPr="001F69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F691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Глава) избирается Советом депутатов из числа кандидатов, представленных конкурсной комиссией по результатам конкурса, в порядке, установленном настоящей статьей.</w:t>
      </w:r>
    </w:p>
    <w:p w:rsidR="00A91965" w:rsidRPr="001F691B" w:rsidRDefault="00A91965" w:rsidP="00A91965">
      <w:pPr>
        <w:spacing w:after="0" w:line="240" w:lineRule="auto"/>
        <w:ind w:firstLine="510"/>
        <w:jc w:val="both"/>
        <w:rPr>
          <w:rFonts w:ascii="Calibri" w:eastAsia="Calibri" w:hAnsi="Calibri" w:cs="Times New Roman"/>
        </w:rPr>
      </w:pPr>
      <w:r w:rsidRPr="001F691B">
        <w:rPr>
          <w:rFonts w:ascii="Times New Roman" w:eastAsia="Times New Roman" w:hAnsi="Times New Roman" w:cs="Times New Roman"/>
          <w:sz w:val="28"/>
          <w:szCs w:val="28"/>
          <w:lang w:eastAsia="ru-RU"/>
        </w:rPr>
        <w:t>2. Глава избирается на сессии Совета депутатов.</w:t>
      </w:r>
    </w:p>
    <w:p w:rsidR="00A91965" w:rsidRPr="001F691B" w:rsidRDefault="00A91965" w:rsidP="00A91965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691B">
        <w:rPr>
          <w:rFonts w:ascii="Times New Roman" w:eastAsia="Calibri" w:hAnsi="Times New Roman" w:cs="Times New Roman"/>
          <w:sz w:val="28"/>
          <w:szCs w:val="28"/>
        </w:rPr>
        <w:t>3. Совет депутатов не позднее 3 рабочих дней со дня поступления протокола конкурсной комиссии, содержащего результаты конкурса, рассматривает представленных конкурсной комиссией не менее двух кандидатов на должность Главы и принимает решение об избрании Главы.</w:t>
      </w:r>
    </w:p>
    <w:p w:rsidR="00A91965" w:rsidRPr="001F691B" w:rsidRDefault="00A91965" w:rsidP="00A91965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На </w:t>
      </w:r>
      <w:r w:rsidRPr="001F69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сессии Совета депутатов кандидаты для избрания на должность Главы представляются председательствующим. </w:t>
      </w:r>
    </w:p>
    <w:p w:rsidR="00A91965" w:rsidRPr="001F691B" w:rsidRDefault="00A91965" w:rsidP="00A91965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Депутаты Совета депутатов вправе задавать кандидатам на должность Главы вопросы. </w:t>
      </w:r>
    </w:p>
    <w:p w:rsidR="00A91965" w:rsidRPr="001F691B" w:rsidRDefault="00A91965" w:rsidP="00A91965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91B">
        <w:rPr>
          <w:rFonts w:ascii="Times New Roman" w:eastAsia="Times New Roman" w:hAnsi="Times New Roman" w:cs="Times New Roman"/>
          <w:sz w:val="28"/>
          <w:szCs w:val="28"/>
          <w:lang w:eastAsia="ru-RU"/>
        </w:rPr>
        <w:t>6. Решение об избрании Главы принимается открытым голосованием, в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рядке, установленном статьей </w:t>
      </w:r>
      <w:r w:rsidRPr="000830A7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BF7E81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</w:t>
      </w:r>
      <w:r w:rsidRPr="001F69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Регламента.</w:t>
      </w:r>
    </w:p>
    <w:p w:rsidR="00A91965" w:rsidRPr="001F691B" w:rsidRDefault="00A91965" w:rsidP="00A91965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91B">
        <w:rPr>
          <w:rFonts w:ascii="Times New Roman" w:eastAsia="Times New Roman" w:hAnsi="Times New Roman" w:cs="Times New Roman"/>
          <w:sz w:val="28"/>
          <w:szCs w:val="28"/>
          <w:lang w:eastAsia="ru-RU"/>
        </w:rPr>
        <w:t>7. Избранным считается кандидат, набравший в результате голосования большинство голосов депутатов Совета депутатов от установленной численности Совета депутатов</w:t>
      </w:r>
      <w:r w:rsidRPr="001F691B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Pr="001F6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ни один из кандидатов не наберет необходимое число голосов, </w:t>
      </w:r>
      <w:r w:rsidRPr="001F691B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Совет депутатов не позднее 15 рабочих дней со дня проведения голосования принимает решение об объявлении нового конкурса</w:t>
      </w:r>
      <w:r w:rsidRPr="001F69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1965" w:rsidRPr="001F691B" w:rsidRDefault="00A91965" w:rsidP="00A91965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F691B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8.</w:t>
      </w:r>
      <w:r w:rsidRPr="001F691B">
        <w:rPr>
          <w:rFonts w:ascii="Calibri" w:eastAsia="Calibri" w:hAnsi="Calibri" w:cs="Times New Roman"/>
        </w:rPr>
        <w:t> </w:t>
      </w:r>
      <w:r w:rsidRPr="001F691B">
        <w:rPr>
          <w:rFonts w:ascii="Times New Roman" w:eastAsia="Calibri" w:hAnsi="Times New Roman" w:cs="Times New Roman"/>
          <w:bCs/>
          <w:sz w:val="28"/>
          <w:szCs w:val="28"/>
        </w:rPr>
        <w:t xml:space="preserve">Кандидат, избранный Главой, обязан </w:t>
      </w:r>
      <w:r w:rsidRPr="001F691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 </w:t>
      </w:r>
      <w:r w:rsidRPr="001F691B">
        <w:rPr>
          <w:rFonts w:ascii="Times New Roman" w:eastAsia="Calibri" w:hAnsi="Times New Roman" w:cs="Cambria"/>
          <w:color w:val="000000"/>
          <w:sz w:val="28"/>
          <w:szCs w:val="28"/>
        </w:rPr>
        <w:t>течение пяти рабочих дней со дня принятия решения Советом депутатов</w:t>
      </w:r>
      <w:r w:rsidRPr="001F691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1F691B">
        <w:rPr>
          <w:rFonts w:ascii="Times New Roman" w:eastAsia="Calibri" w:hAnsi="Times New Roman" w:cs="Times New Roman"/>
          <w:bCs/>
          <w:sz w:val="28"/>
          <w:szCs w:val="28"/>
        </w:rPr>
        <w:t>представить в Совет депутатов копию приказа (иного документа) об освобождении его от обязанностей, несовместимых со статусом главы муниципального образования, либо копии документов, удостоверяющих подачу в установленный срок заявления об освобождении от указанных обязанностей.</w:t>
      </w:r>
    </w:p>
    <w:p w:rsidR="00A91965" w:rsidRPr="001F691B" w:rsidRDefault="00A91965" w:rsidP="00A91965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F691B">
        <w:rPr>
          <w:rFonts w:ascii="Times New Roman" w:eastAsia="Calibri" w:hAnsi="Times New Roman" w:cs="Times New Roman"/>
          <w:bCs/>
          <w:sz w:val="28"/>
          <w:szCs w:val="28"/>
        </w:rPr>
        <w:t>9. В день представления избранным Главой копии приказа (иного документа) об освобождении от обязанностей, несовместимых со статусом главы муниципального образования, ему вручается решение Совета депутатов об избрании.</w:t>
      </w:r>
    </w:p>
    <w:p w:rsidR="00A91965" w:rsidRPr="001F691B" w:rsidRDefault="00A91965" w:rsidP="00A91965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91B">
        <w:rPr>
          <w:rFonts w:ascii="Times New Roman" w:eastAsia="Calibri" w:hAnsi="Times New Roman" w:cs="Times New Roman"/>
          <w:bCs/>
          <w:sz w:val="28"/>
          <w:szCs w:val="28"/>
        </w:rPr>
        <w:t xml:space="preserve">10. Если кандидат, избранный </w:t>
      </w:r>
      <w:r w:rsidRPr="001F691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Главой, не выполнит требования, предусмотренного пунктом 8 настоящей статьи, Совет депутатов отменяет свое решение об избрании кандидата Главой и</w:t>
      </w:r>
      <w:r w:rsidRPr="001F691B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 w:rsidRPr="001F691B">
        <w:rPr>
          <w:rFonts w:ascii="Times New Roman" w:eastAsia="Calibri" w:hAnsi="Times New Roman" w:cs="Times New Roman"/>
          <w:color w:val="000000"/>
          <w:sz w:val="28"/>
          <w:szCs w:val="28"/>
        </w:rPr>
        <w:t>не позднее 15 рабочих дней со дня истечения срока, предусмотренного пунктом 8 настоящей статьи,</w:t>
      </w:r>
      <w:r w:rsidRPr="001F691B"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r w:rsidRPr="001F691B">
        <w:rPr>
          <w:rFonts w:ascii="Times New Roman" w:eastAsia="Calibri" w:hAnsi="Times New Roman" w:cs="Times New Roman"/>
          <w:bCs/>
          <w:sz w:val="28"/>
          <w:szCs w:val="28"/>
        </w:rPr>
        <w:t>объявляет новый конкурс».</w:t>
      </w:r>
    </w:p>
    <w:p w:rsidR="00A91965" w:rsidRPr="001F691B" w:rsidRDefault="00A91965" w:rsidP="00A91965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965" w:rsidRPr="001F691B" w:rsidRDefault="00A91965" w:rsidP="00A91965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91B">
        <w:rPr>
          <w:rFonts w:ascii="Times New Roman" w:eastAsia="Times New Roman" w:hAnsi="Times New Roman" w:cs="Times New Roman"/>
          <w:sz w:val="28"/>
          <w:szCs w:val="28"/>
          <w:lang w:eastAsia="ru-RU"/>
        </w:rPr>
        <w:t>2. Настоящее решение вступает в силу с момента принятия.</w:t>
      </w:r>
    </w:p>
    <w:p w:rsidR="00A91965" w:rsidRPr="001F691B" w:rsidRDefault="00A91965" w:rsidP="00A91965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Настоящее решение подлежит опубликованию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периодическом печатном издании «Крутологовские Вести»</w:t>
      </w:r>
      <w:r w:rsidRPr="001F6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официальном сайте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администрации Крутологовского сельсовета.</w:t>
      </w:r>
    </w:p>
    <w:p w:rsidR="00A91965" w:rsidRPr="001F691B" w:rsidRDefault="00A91965" w:rsidP="00A91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965" w:rsidRPr="001F691B" w:rsidRDefault="00A91965" w:rsidP="00A91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965" w:rsidRPr="001F691B" w:rsidRDefault="00A91965" w:rsidP="00A91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965" w:rsidRPr="001F691B" w:rsidRDefault="00A91965" w:rsidP="00A91965">
      <w:pPr>
        <w:spacing w:after="160" w:line="259" w:lineRule="auto"/>
        <w:rPr>
          <w:rFonts w:ascii="Calibri" w:eastAsia="Calibri" w:hAnsi="Calibri" w:cs="Times New Roman"/>
        </w:rPr>
      </w:pPr>
    </w:p>
    <w:p w:rsidR="00A91965" w:rsidRPr="00CA42B4" w:rsidRDefault="00A91965" w:rsidP="00A919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965" w:rsidRPr="00CA42B4" w:rsidRDefault="00A91965" w:rsidP="00A919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42B4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A91965" w:rsidRPr="00CA42B4" w:rsidRDefault="00A91965" w:rsidP="00A919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42B4">
        <w:rPr>
          <w:rFonts w:ascii="Times New Roman" w:eastAsia="Calibri" w:hAnsi="Times New Roman" w:cs="Times New Roman"/>
          <w:sz w:val="28"/>
          <w:szCs w:val="28"/>
          <w:lang w:eastAsia="ru-RU"/>
        </w:rPr>
        <w:t>Крутологовского сельсовета</w:t>
      </w:r>
    </w:p>
    <w:p w:rsidR="00A91965" w:rsidRPr="00CA42B4" w:rsidRDefault="00A91965" w:rsidP="00A91965">
      <w:pPr>
        <w:spacing w:after="160" w:line="259" w:lineRule="auto"/>
        <w:rPr>
          <w:rFonts w:ascii="Calibri" w:eastAsia="Calibri" w:hAnsi="Calibri" w:cs="Times New Roman"/>
        </w:rPr>
      </w:pPr>
      <w:r w:rsidRPr="00CA42B4">
        <w:rPr>
          <w:rFonts w:ascii="Times New Roman" w:eastAsia="Calibri" w:hAnsi="Times New Roman" w:cs="Times New Roman"/>
          <w:sz w:val="28"/>
          <w:szCs w:val="28"/>
          <w:lang w:eastAsia="ru-RU"/>
        </w:rPr>
        <w:t>Коченевского района Новосибирской обла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сти                       </w:t>
      </w:r>
      <w:r w:rsidRPr="00CA42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C10D3">
        <w:rPr>
          <w:rFonts w:ascii="Times New Roman" w:eastAsia="Calibri" w:hAnsi="Times New Roman" w:cs="Times New Roman"/>
          <w:sz w:val="28"/>
          <w:szCs w:val="28"/>
          <w:lang w:eastAsia="ru-RU"/>
        </w:rPr>
        <w:t>И.В.Кунц</w:t>
      </w:r>
      <w:bookmarkStart w:id="0" w:name="_GoBack"/>
      <w:bookmarkEnd w:id="0"/>
    </w:p>
    <w:p w:rsidR="00A91965" w:rsidRPr="00CA42B4" w:rsidRDefault="00A91965" w:rsidP="00A91965">
      <w:pPr>
        <w:spacing w:after="160" w:line="259" w:lineRule="auto"/>
        <w:rPr>
          <w:rFonts w:ascii="Calibri" w:eastAsia="Calibri" w:hAnsi="Calibri" w:cs="Times New Roman"/>
        </w:rPr>
      </w:pPr>
    </w:p>
    <w:p w:rsidR="00A91965" w:rsidRDefault="00A91965" w:rsidP="00A91965">
      <w:pPr>
        <w:spacing w:after="0" w:line="240" w:lineRule="auto"/>
      </w:pPr>
    </w:p>
    <w:p w:rsidR="00A91965" w:rsidRDefault="00A91965" w:rsidP="00A91965"/>
    <w:p w:rsidR="00D737E2" w:rsidRPr="00A91965" w:rsidRDefault="00D737E2" w:rsidP="00A91965"/>
    <w:sectPr w:rsidR="00D737E2" w:rsidRPr="00A91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127" w:rsidRDefault="00E12127" w:rsidP="001F691B">
      <w:pPr>
        <w:spacing w:after="0" w:line="240" w:lineRule="auto"/>
      </w:pPr>
      <w:r>
        <w:separator/>
      </w:r>
    </w:p>
  </w:endnote>
  <w:endnote w:type="continuationSeparator" w:id="0">
    <w:p w:rsidR="00E12127" w:rsidRDefault="00E12127" w:rsidP="001F6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127" w:rsidRDefault="00E12127" w:rsidP="001F691B">
      <w:pPr>
        <w:spacing w:after="0" w:line="240" w:lineRule="auto"/>
      </w:pPr>
      <w:r>
        <w:separator/>
      </w:r>
    </w:p>
  </w:footnote>
  <w:footnote w:type="continuationSeparator" w:id="0">
    <w:p w:rsidR="00E12127" w:rsidRDefault="00E12127" w:rsidP="001F69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F20"/>
    <w:rsid w:val="000830A7"/>
    <w:rsid w:val="001F691B"/>
    <w:rsid w:val="00432F2C"/>
    <w:rsid w:val="00552F20"/>
    <w:rsid w:val="00A91965"/>
    <w:rsid w:val="00AB4D47"/>
    <w:rsid w:val="00AC10D3"/>
    <w:rsid w:val="00D737E2"/>
    <w:rsid w:val="00E12127"/>
    <w:rsid w:val="00EC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F691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F691B"/>
    <w:rPr>
      <w:sz w:val="20"/>
      <w:szCs w:val="20"/>
    </w:rPr>
  </w:style>
  <w:style w:type="character" w:styleId="a5">
    <w:name w:val="footnote reference"/>
    <w:uiPriority w:val="99"/>
    <w:semiHidden/>
    <w:unhideWhenUsed/>
    <w:rsid w:val="001F691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F691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F691B"/>
    <w:rPr>
      <w:sz w:val="20"/>
      <w:szCs w:val="20"/>
    </w:rPr>
  </w:style>
  <w:style w:type="character" w:styleId="a5">
    <w:name w:val="footnote reference"/>
    <w:uiPriority w:val="99"/>
    <w:semiHidden/>
    <w:unhideWhenUsed/>
    <w:rsid w:val="001F69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508</Words>
  <Characters>2900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2020-09-21T03:08:00Z</dcterms:created>
  <dcterms:modified xsi:type="dcterms:W3CDTF">2020-10-05T08:39:00Z</dcterms:modified>
</cp:coreProperties>
</file>