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DBA32" w14:textId="28A05538" w:rsidR="00410BAA" w:rsidRDefault="00410BAA" w:rsidP="00410BAA">
      <w:pPr>
        <w:spacing w:after="0" w:line="256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Уведомления об отсутствии фактов совершения в период с 1 января по 31 декабря 202</w:t>
      </w:r>
      <w:r w:rsidR="00C726D5">
        <w:rPr>
          <w:rFonts w:ascii="Times New Roman" w:hAnsi="Times New Roman"/>
          <w:b/>
          <w:sz w:val="26"/>
          <w:szCs w:val="26"/>
        </w:rPr>
        <w:t xml:space="preserve">1 </w:t>
      </w:r>
      <w:r>
        <w:rPr>
          <w:rFonts w:ascii="Times New Roman" w:hAnsi="Times New Roman"/>
          <w:b/>
          <w:sz w:val="26"/>
          <w:szCs w:val="26"/>
        </w:rPr>
        <w:t>года сделок</w:t>
      </w:r>
      <w:r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14:paraId="3E0CE8E1" w14:textId="77777777" w:rsidR="00410BAA" w:rsidRDefault="00410BAA" w:rsidP="00410BAA">
      <w:pPr>
        <w:spacing w:after="0" w:line="256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акций (долей участия, паев в уставных (складочных) капиталах организаций),</w:t>
      </w:r>
    </w:p>
    <w:p w14:paraId="104EDBFA" w14:textId="77777777" w:rsidR="00410BAA" w:rsidRDefault="00410BAA" w:rsidP="00410B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представлены</w:t>
      </w:r>
      <w:r>
        <w:rPr>
          <w:rFonts w:ascii="Times New Roman" w:hAnsi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4"/>
        <w:tblW w:w="4105" w:type="pct"/>
        <w:tblInd w:w="1101" w:type="dxa"/>
        <w:tblLook w:val="04A0" w:firstRow="1" w:lastRow="0" w:firstColumn="1" w:lastColumn="0" w:noHBand="0" w:noVBand="1"/>
      </w:tblPr>
      <w:tblGrid>
        <w:gridCol w:w="7858"/>
      </w:tblGrid>
      <w:tr w:rsidR="00410BAA" w14:paraId="5C98E294" w14:textId="77777777" w:rsidTr="00410BAA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59D04D" w14:textId="77777777" w:rsidR="00410BAA" w:rsidRDefault="00410BA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Крутологовского сельсовета Коченевского района Новосибирской области</w:t>
            </w:r>
          </w:p>
        </w:tc>
      </w:tr>
    </w:tbl>
    <w:p w14:paraId="703921FA" w14:textId="77777777" w:rsidR="00410BAA" w:rsidRDefault="00410BAA" w:rsidP="00410BA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(название сельсовета и муниципального района Новосибирской области),  </w:t>
      </w:r>
    </w:p>
    <w:p w14:paraId="5AD96855" w14:textId="77777777" w:rsidR="00410BAA" w:rsidRDefault="00410BAA" w:rsidP="00410B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6"/>
          <w:szCs w:val="26"/>
        </w:rPr>
        <w:t xml:space="preserve">осуществляющими свои полномочия на непостоянной основе </w:t>
      </w:r>
      <w:r>
        <w:rPr>
          <w:rFonts w:ascii="Times New Roman" w:hAnsi="Times New Roman"/>
          <w:b/>
          <w:sz w:val="28"/>
          <w:szCs w:val="28"/>
          <w:vertAlign w:val="superscript"/>
        </w:rPr>
        <w:t>*</w:t>
      </w:r>
    </w:p>
    <w:p w14:paraId="61847019" w14:textId="77777777" w:rsidR="00410BAA" w:rsidRDefault="00410BAA" w:rsidP="00410BA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30CD6C83" w14:textId="77777777" w:rsidR="00410BAA" w:rsidRDefault="00410BAA" w:rsidP="00410BA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2376" w:type="dxa"/>
        <w:tblLook w:val="04A0" w:firstRow="1" w:lastRow="0" w:firstColumn="1" w:lastColumn="0" w:noHBand="0" w:noVBand="1"/>
      </w:tblPr>
      <w:tblGrid>
        <w:gridCol w:w="541"/>
        <w:gridCol w:w="5828"/>
      </w:tblGrid>
      <w:tr w:rsidR="00410BAA" w14:paraId="7444D885" w14:textId="77777777" w:rsidTr="00410BA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B9FA" w14:textId="77777777" w:rsidR="00410BAA" w:rsidRDefault="00410BA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843C" w14:textId="77777777" w:rsidR="00410BAA" w:rsidRDefault="00410BAA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410BAA" w14:paraId="0D413068" w14:textId="77777777" w:rsidTr="00410BA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67A5" w14:textId="77777777" w:rsidR="00410BAA" w:rsidRDefault="00410BAA">
            <w:pPr>
              <w:autoSpaceDE w:val="0"/>
              <w:autoSpaceDN w:val="0"/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BEC33" w14:textId="77777777" w:rsidR="00410BAA" w:rsidRDefault="00410BAA">
            <w:pPr>
              <w:autoSpaceDE w:val="0"/>
              <w:autoSpaceDN w:val="0"/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Белавцев Виктор Иванович</w:t>
            </w:r>
          </w:p>
        </w:tc>
      </w:tr>
      <w:tr w:rsidR="00410BAA" w14:paraId="5AE12478" w14:textId="77777777" w:rsidTr="00410BA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AB06" w14:textId="77777777" w:rsidR="00410BAA" w:rsidRDefault="00410BAA">
            <w:pPr>
              <w:spacing w:line="25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FC338" w14:textId="77777777" w:rsidR="00410BAA" w:rsidRDefault="00410BAA">
            <w:pPr>
              <w:spacing w:line="25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Зайцева Зоя Васильевна</w:t>
            </w:r>
          </w:p>
        </w:tc>
      </w:tr>
      <w:tr w:rsidR="00410BAA" w14:paraId="2DF2B0C6" w14:textId="77777777" w:rsidTr="00410BA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E371" w14:textId="77777777" w:rsidR="00410BAA" w:rsidRDefault="00410BAA">
            <w:pPr>
              <w:spacing w:line="25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22357" w14:textId="77777777" w:rsidR="00410BAA" w:rsidRDefault="00410BAA">
            <w:pPr>
              <w:spacing w:line="25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Кунц Ирина Васильевна</w:t>
            </w:r>
          </w:p>
        </w:tc>
      </w:tr>
      <w:tr w:rsidR="00410BAA" w14:paraId="2DA51625" w14:textId="77777777" w:rsidTr="00410BA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729F" w14:textId="77777777" w:rsidR="00410BAA" w:rsidRDefault="00410BAA">
            <w:pPr>
              <w:spacing w:line="25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1DAB" w14:textId="77777777" w:rsidR="00410BAA" w:rsidRDefault="00410BAA">
            <w:pPr>
              <w:spacing w:line="25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Мыльников Виктор Михайлович</w:t>
            </w:r>
          </w:p>
        </w:tc>
      </w:tr>
      <w:tr w:rsidR="00410BAA" w14:paraId="69C8AE50" w14:textId="77777777" w:rsidTr="00410BA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47EF" w14:textId="77777777" w:rsidR="00410BAA" w:rsidRDefault="00410BAA">
            <w:pPr>
              <w:spacing w:line="25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6208" w14:textId="77777777" w:rsidR="00410BAA" w:rsidRDefault="00410BAA">
            <w:pPr>
              <w:spacing w:line="25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Калинкин Алексей Николаевич</w:t>
            </w:r>
          </w:p>
        </w:tc>
      </w:tr>
      <w:tr w:rsidR="00410BAA" w14:paraId="59E659CF" w14:textId="77777777" w:rsidTr="00410BA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11FF" w14:textId="77777777" w:rsidR="00410BAA" w:rsidRDefault="00410BAA">
            <w:pPr>
              <w:spacing w:line="25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42CC" w14:textId="77777777" w:rsidR="00410BAA" w:rsidRDefault="00410BAA">
            <w:pPr>
              <w:spacing w:line="25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Путенкова Светлана Анатольевна</w:t>
            </w:r>
          </w:p>
        </w:tc>
      </w:tr>
      <w:tr w:rsidR="00410BAA" w14:paraId="6C515092" w14:textId="77777777" w:rsidTr="00410BA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41E6" w14:textId="77777777" w:rsidR="00410BAA" w:rsidRDefault="00410BAA">
            <w:pPr>
              <w:spacing w:line="25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CFD62" w14:textId="77777777" w:rsidR="00410BAA" w:rsidRDefault="00410BAA">
            <w:pPr>
              <w:spacing w:line="25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Семечков Алексей Сергеевич</w:t>
            </w:r>
          </w:p>
        </w:tc>
      </w:tr>
      <w:tr w:rsidR="00410BAA" w14:paraId="6197E3E5" w14:textId="77777777" w:rsidTr="00410BA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E52F" w14:textId="77777777" w:rsidR="00410BAA" w:rsidRDefault="00410BAA">
            <w:pPr>
              <w:spacing w:line="25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DE2A" w14:textId="77777777" w:rsidR="00410BAA" w:rsidRDefault="00410BAA">
            <w:pPr>
              <w:spacing w:line="25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Симанков Евгений Андреевич</w:t>
            </w:r>
          </w:p>
        </w:tc>
      </w:tr>
      <w:tr w:rsidR="00410BAA" w14:paraId="2A166E35" w14:textId="77777777" w:rsidTr="00410BA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C4F3" w14:textId="77777777" w:rsidR="00410BAA" w:rsidRDefault="00410BAA">
            <w:pPr>
              <w:spacing w:line="25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9.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6251" w14:textId="77777777" w:rsidR="00410BAA" w:rsidRDefault="00410BAA">
            <w:pPr>
              <w:spacing w:line="25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Михайлова Анастасия Владимировна</w:t>
            </w:r>
          </w:p>
        </w:tc>
      </w:tr>
      <w:tr w:rsidR="00410BAA" w14:paraId="1C7BA0D1" w14:textId="77777777" w:rsidTr="00410BA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A43F" w14:textId="77777777" w:rsidR="00410BAA" w:rsidRDefault="00410BAA">
            <w:pPr>
              <w:spacing w:line="25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D92F" w14:textId="77777777" w:rsidR="00410BAA" w:rsidRDefault="00410BAA">
            <w:pPr>
              <w:spacing w:line="25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Тузкова Валентина Павловна</w:t>
            </w:r>
          </w:p>
        </w:tc>
      </w:tr>
    </w:tbl>
    <w:p w14:paraId="4DD52301" w14:textId="77777777" w:rsidR="00410BAA" w:rsidRDefault="00410BAA" w:rsidP="00410BAA">
      <w:pPr>
        <w:spacing w:after="0" w:line="256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</w:p>
    <w:p w14:paraId="04ACB63B" w14:textId="77777777" w:rsidR="00410BAA" w:rsidRDefault="00410BAA" w:rsidP="00410BAA">
      <w:pPr>
        <w:spacing w:after="0" w:line="256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</w:t>
      </w:r>
    </w:p>
    <w:p w14:paraId="70D7B93E" w14:textId="77777777" w:rsidR="00410BAA" w:rsidRDefault="00410BAA" w:rsidP="00410BAA">
      <w:pPr>
        <w:pStyle w:val="a3"/>
        <w:spacing w:after="0" w:line="256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* </w:t>
      </w:r>
      <w:r>
        <w:rPr>
          <w:rFonts w:ascii="Times New Roman" w:hAnsi="Times New Roman"/>
          <w:b/>
          <w:sz w:val="24"/>
          <w:szCs w:val="24"/>
        </w:rPr>
        <w:t>Примечание</w:t>
      </w:r>
    </w:p>
    <w:p w14:paraId="1EEA6820" w14:textId="77777777" w:rsidR="00410BAA" w:rsidRDefault="00410BAA" w:rsidP="00410BAA">
      <w:pPr>
        <w:spacing w:after="0" w:line="256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 основании части 4.2 статьи 12.1 Федерального закона от 25.12.2008 № 273-ФЗ «О противодействии коррупции»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части 3.2 статьи 1 Закона Новосибирской области от 10.11.2017 № 216-ОЗ 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</w:t>
      </w:r>
      <w:r>
        <w:rPr>
          <w:rFonts w:ascii="Times New Roman" w:hAnsi="Times New Roman"/>
          <w:sz w:val="24"/>
          <w:szCs w:val="24"/>
        </w:rPr>
        <w:t xml:space="preserve">»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Новосибирской области,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доходам». </w:t>
      </w:r>
    </w:p>
    <w:p w14:paraId="21A95CFB" w14:textId="77777777" w:rsidR="00410BAA" w:rsidRDefault="00410BAA" w:rsidP="00410BAA">
      <w:pPr>
        <w:spacing w:after="0"/>
        <w:rPr>
          <w:rFonts w:ascii="Times New Roman" w:hAnsi="Times New Roman"/>
          <w:sz w:val="20"/>
          <w:szCs w:val="20"/>
        </w:rPr>
      </w:pPr>
    </w:p>
    <w:p w14:paraId="7960DC5A" w14:textId="77777777" w:rsidR="00410BAA" w:rsidRDefault="00410BAA" w:rsidP="00410BAA">
      <w:pPr>
        <w:spacing w:after="0"/>
        <w:rPr>
          <w:rFonts w:ascii="Times New Roman" w:hAnsi="Times New Roman"/>
          <w:sz w:val="20"/>
          <w:szCs w:val="20"/>
        </w:rPr>
      </w:pPr>
    </w:p>
    <w:p w14:paraId="13F25A5D" w14:textId="77777777" w:rsidR="006E3BA5" w:rsidRDefault="006E3BA5"/>
    <w:sectPr w:rsidR="006E3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BDF"/>
    <w:rsid w:val="000D5BDF"/>
    <w:rsid w:val="00410BAA"/>
    <w:rsid w:val="006E3BA5"/>
    <w:rsid w:val="00C7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588B"/>
  <w15:docId w15:val="{830DC97D-CCD5-4187-8F82-BC61E774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B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BAA"/>
    <w:pPr>
      <w:ind w:left="720"/>
      <w:contextualSpacing/>
    </w:pPr>
  </w:style>
  <w:style w:type="table" w:styleId="a4">
    <w:name w:val="Table Grid"/>
    <w:basedOn w:val="a1"/>
    <w:uiPriority w:val="59"/>
    <w:rsid w:val="00410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5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Бук</cp:lastModifiedBy>
  <cp:revision>3</cp:revision>
  <dcterms:created xsi:type="dcterms:W3CDTF">2021-05-13T08:42:00Z</dcterms:created>
  <dcterms:modified xsi:type="dcterms:W3CDTF">2022-05-19T02:49:00Z</dcterms:modified>
</cp:coreProperties>
</file>