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05A7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СОВЕТ ДЕПУТАТОВ</w:t>
      </w:r>
    </w:p>
    <w:p w14:paraId="3353B3D5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муниципального образования Крутологовского сельсовета</w:t>
      </w:r>
    </w:p>
    <w:p w14:paraId="2D26B5E4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Коченевского района Новосибирской области</w:t>
      </w:r>
    </w:p>
    <w:p w14:paraId="411CB88E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(шестого созыва)</w:t>
      </w:r>
    </w:p>
    <w:p w14:paraId="05E0F96E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РЕШЕНИЕ</w:t>
      </w:r>
    </w:p>
    <w:p w14:paraId="22CD9C46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(19-ой сессии)</w:t>
      </w:r>
    </w:p>
    <w:p w14:paraId="44F0DC75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674642BA" w14:textId="77777777" w:rsidR="006E51CF" w:rsidRDefault="006E51CF" w:rsidP="006E51CF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</w:rPr>
        <w:t>от 20 июля 2022года                                                                                                                                    № 54</w:t>
      </w:r>
    </w:p>
    <w:p w14:paraId="0D7ACBB1" w14:textId="77777777" w:rsidR="006E51CF" w:rsidRDefault="006E51CF" w:rsidP="006E5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внесении изменений в бюджет Крутологовского сельсовета</w:t>
      </w:r>
    </w:p>
    <w:p w14:paraId="3AE4EAEA" w14:textId="77777777" w:rsidR="006E51CF" w:rsidRDefault="006E51CF" w:rsidP="006E5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Коченевского района Новосибирской области</w:t>
      </w:r>
    </w:p>
    <w:p w14:paraId="7B14F3E3" w14:textId="77777777" w:rsidR="006E51CF" w:rsidRDefault="006E51CF" w:rsidP="006E5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2022год и плановый период 2023-2024годов</w:t>
      </w:r>
    </w:p>
    <w:p w14:paraId="6DDD4658" w14:textId="77777777" w:rsidR="006E51CF" w:rsidRDefault="006E51CF" w:rsidP="006E51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Руководствуясь Бюджетным кодексом Российской Федерации, Федеральным законам Российской Федерации от 6.10.2003г. №131-ФЗ «Об общих принципах организации местного самоуправления в Российской Федерации», решением 9-ой сессии Совета депутатов Крутологовского сельсовета шестого созыва от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09.08.2021г  №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25 Положения  «О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бюджетном процессе в администрации Крутологовского  сельсовета  Коченевского района Новосибирской области»</w:t>
      </w:r>
    </w:p>
    <w:p w14:paraId="5CE099F9" w14:textId="77777777" w:rsidR="006E51CF" w:rsidRDefault="006E51CF" w:rsidP="006E51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Совет депутатов (шестого созыва)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РЕШИЛ :</w:t>
      </w:r>
      <w:proofErr w:type="gramEnd"/>
    </w:p>
    <w:p w14:paraId="2F7FD6FA" w14:textId="77777777" w:rsidR="006E51CF" w:rsidRDefault="006E51CF" w:rsidP="006E51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Внести изменения в Решение 14-ой сессии Совета депутатов от 28декабря 2021г за №42 «Об утверждении бюджета Крутологовского сельсовета Коченевского района Новосибирской области на 2022год и плановый период 223-2024годов»</w:t>
      </w:r>
    </w:p>
    <w:p w14:paraId="5666EF6A" w14:textId="77777777" w:rsidR="006E51CF" w:rsidRDefault="006E51CF" w:rsidP="006E51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1)В статью №1 Основные характеристики бюджета Крутологовского сельсовета Коченевского района Новосибирской области на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2022 год и на плановый период 2023 и 2024годов</w:t>
      </w:r>
    </w:p>
    <w:p w14:paraId="45FB90FF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А) В пункте1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.,в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подпункте 1 прогнозируемый общий объем доходов местного бюджета в сумме     </w:t>
      </w:r>
    </w:p>
    <w:p w14:paraId="5EF65828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8242,7тыс.руб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заменить на 9532,8тыс.рублей., в том числе объем безвозмездных поступлений в сумме 6055,7тыс. рублей, заменить на 7345,8тыс. рублей., </w:t>
      </w:r>
    </w:p>
    <w:p w14:paraId="2BA0E859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В пункте 1подпункт 2 общий объем расходов местного бюджета в сумме 8242,7тыс. рублей заменить на 10522,2тыс. рублей  </w:t>
      </w:r>
    </w:p>
    <w:p w14:paraId="56FE74CC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дефицит (профицит) местного бюджета в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сумме  989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тыс.рублей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AD3A779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CCC658" w14:textId="77777777" w:rsidR="006E51CF" w:rsidRDefault="006E51CF" w:rsidP="006E51CF">
      <w:pPr>
        <w:spacing w:after="200" w:line="276" w:lineRule="auto"/>
        <w:ind w:firstLine="5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2) В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Статью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>2.Формирование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доходов местного бюджета</w:t>
      </w:r>
    </w:p>
    <w:p w14:paraId="5EE1DB55" w14:textId="77777777" w:rsidR="006E51CF" w:rsidRDefault="006E51CF" w:rsidP="006E51CF">
      <w:pPr>
        <w:spacing w:after="200" w:line="276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А) Пункт 3подпункт 1. Установить, что доходы местного бюджета на 2022 год формируется за счет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региональных и местных налогов, пеней и штрафов по ним, неналоговых доходов, безвозмездных поступлений на 2022 год в объеме согласно таблице №1 к приложению № 1;</w:t>
      </w:r>
    </w:p>
    <w:p w14:paraId="19A84304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strike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3.) В Статью 4. Бюджетные ассигнования местного бюджета на 2022год и </w:t>
      </w:r>
    </w:p>
    <w:p w14:paraId="671FC2F2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86BD97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В пункт 1подпункт 1. Утвердить в пределах общего объема расходов, установленного </w:t>
      </w:r>
      <w:hyperlink r:id="rId4" w:anchor="P12" w:history="1">
        <w:r>
          <w:rPr>
            <w:rStyle w:val="a3"/>
            <w:sz w:val="20"/>
            <w:szCs w:val="20"/>
          </w:rPr>
          <w:t>статьей 1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Решения, распределение бюджетных ассигнований:</w:t>
      </w:r>
    </w:p>
    <w:p w14:paraId="74243779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2022 год согласно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приложению 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настоящему Решению;</w:t>
      </w:r>
    </w:p>
    <w:p w14:paraId="2C711332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В пункт 1 подпункт 2 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2022 год согласно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приложению 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настоящему Решению.</w:t>
      </w:r>
    </w:p>
    <w:p w14:paraId="08FA30EC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В) В пункт 2. Утвердить ведомственную структуру расходов бюджета Крутологовского сельсовета Коченевского района Новосибирской области на 2022год и плановый период 2023 и 2024 годов согласно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приложению 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настоящему Решению.</w:t>
      </w:r>
    </w:p>
    <w:p w14:paraId="0133735A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DDCFE37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В Статью 8. Источники финансирования дефицита бюджета</w:t>
      </w:r>
    </w:p>
    <w:p w14:paraId="12115881" w14:textId="77777777" w:rsidR="006E51CF" w:rsidRDefault="006E51CF" w:rsidP="006E5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E7D07A5" w14:textId="77777777" w:rsidR="006E51CF" w:rsidRDefault="006E51CF" w:rsidP="006E51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Установить источники финансирования дефицита местного бюджета на 2022 год и плановый период 2023 и 2024 годов согласно </w:t>
      </w:r>
      <w:r>
        <w:rPr>
          <w:rFonts w:ascii="Times New Roman" w:eastAsia="Calibri" w:hAnsi="Times New Roman" w:cs="Times New Roman"/>
          <w:b/>
          <w:sz w:val="20"/>
          <w:szCs w:val="20"/>
        </w:rPr>
        <w:t>Приложению 5</w:t>
      </w:r>
      <w:r>
        <w:rPr>
          <w:rFonts w:ascii="Times New Roman" w:eastAsia="Calibri" w:hAnsi="Times New Roman" w:cs="Times New Roman"/>
          <w:sz w:val="20"/>
          <w:szCs w:val="20"/>
        </w:rPr>
        <w:t xml:space="preserve"> к настоящему Решению.</w:t>
      </w:r>
    </w:p>
    <w:p w14:paraId="5D9B1EAB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Arial"/>
          <w:b/>
          <w:sz w:val="20"/>
          <w:szCs w:val="20"/>
          <w:lang w:eastAsia="ru-RU"/>
        </w:rPr>
        <w:t xml:space="preserve">В Статью №13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Муниципальный внутренний долг Крутологовского сельсовета Коченевского района Новосибирской области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расходы на его обслуживание</w:t>
      </w:r>
    </w:p>
    <w:p w14:paraId="22F4607D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А) Исключить с\но БК РФ исключен с 2020года</w:t>
      </w:r>
    </w:p>
    <w:p w14:paraId="14265123" w14:textId="77777777" w:rsidR="006E51CF" w:rsidRDefault="006E51CF" w:rsidP="006E5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D036842" w14:textId="77777777" w:rsidR="006E51CF" w:rsidRDefault="006E51CF" w:rsidP="006E51CF">
      <w:pPr>
        <w:spacing w:after="200" w:line="276" w:lineRule="auto"/>
        <w:ind w:firstLine="5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>
        <w:rPr>
          <w:rFonts w:ascii="Calibri" w:eastAsia="Calibri" w:hAnsi="Calibri" w:cs="Times New Roman"/>
        </w:rPr>
        <w:t>7. Настоящее Решение вступает в силу со дня подписания</w:t>
      </w:r>
    </w:p>
    <w:p w14:paraId="26C37CD3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498841E" w14:textId="77777777" w:rsidR="006E51CF" w:rsidRDefault="006E51CF" w:rsidP="006E5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A114817" w14:textId="77777777" w:rsidR="006E51CF" w:rsidRDefault="006E51CF" w:rsidP="006E5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x-none" w:eastAsia="ru-RU"/>
        </w:rPr>
        <w:t xml:space="preserve">Глава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Крутологовского сельсовета Коченевского района</w:t>
      </w:r>
    </w:p>
    <w:p w14:paraId="64078859" w14:textId="77777777" w:rsidR="006E51CF" w:rsidRDefault="006E51CF" w:rsidP="006E5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Новосибирской области                                                                                          С.М. Иванова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x-none" w:eastAsia="ru-RU"/>
        </w:rPr>
        <w:t xml:space="preserve"> </w:t>
      </w:r>
    </w:p>
    <w:p w14:paraId="1006B10D" w14:textId="77777777" w:rsidR="006E51CF" w:rsidRDefault="006E51CF" w:rsidP="006E5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x-none" w:eastAsia="ru-RU"/>
        </w:rPr>
      </w:pPr>
    </w:p>
    <w:p w14:paraId="6BC2F6B8" w14:textId="77777777" w:rsidR="006E51CF" w:rsidRDefault="006E51CF" w:rsidP="006E5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x-none" w:eastAsia="ru-RU"/>
        </w:rPr>
      </w:pPr>
    </w:p>
    <w:p w14:paraId="317FD71F" w14:textId="77777777" w:rsidR="006E51CF" w:rsidRDefault="006E51CF" w:rsidP="006E51CF">
      <w:pPr>
        <w:tabs>
          <w:tab w:val="left" w:pos="6033"/>
        </w:tabs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106C97DB" w14:textId="77777777" w:rsidR="006E51CF" w:rsidRDefault="006E51CF" w:rsidP="006E51CF">
      <w:pPr>
        <w:tabs>
          <w:tab w:val="left" w:pos="6033"/>
        </w:tabs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310A6D00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78045491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592D2806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34655701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2EC79FA0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3B4383EF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28293441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4FC65F94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084D92ED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230A3FA1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5B37B96F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03D1CF23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23043634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</w:rPr>
      </w:pPr>
    </w:p>
    <w:p w14:paraId="73A01D1D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</w:rPr>
      </w:pPr>
    </w:p>
    <w:p w14:paraId="6089D286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</w:rPr>
      </w:pPr>
    </w:p>
    <w:p w14:paraId="225E5B96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</w:rPr>
      </w:pPr>
    </w:p>
    <w:p w14:paraId="18EC5B77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</w:rPr>
      </w:pPr>
    </w:p>
    <w:p w14:paraId="3E7DB321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</w:rPr>
      </w:pPr>
    </w:p>
    <w:p w14:paraId="774DDD17" w14:textId="77777777" w:rsidR="006E51CF" w:rsidRDefault="006E51CF" w:rsidP="006E51CF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0127AEF9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>Приложение №1</w:t>
      </w:r>
    </w:p>
    <w:p w14:paraId="6A70446C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К Решению 19-ой сессии Совета депутатов </w:t>
      </w:r>
    </w:p>
    <w:p w14:paraId="6FFDC564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Крутологовского сельсовета</w:t>
      </w:r>
    </w:p>
    <w:p w14:paraId="758A70AE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О бюджете на 2022год</w:t>
      </w:r>
    </w:p>
    <w:p w14:paraId="5B11BE04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и плановый период 2023и 2024годы</w:t>
      </w:r>
    </w:p>
    <w:p w14:paraId="52B39491" w14:textId="77777777" w:rsidR="006E51CF" w:rsidRDefault="006E51CF" w:rsidP="006E51CF">
      <w:pPr>
        <w:spacing w:after="200" w:line="276" w:lineRule="auto"/>
        <w:jc w:val="right"/>
        <w:rPr>
          <w:rFonts w:ascii="Calibri" w:eastAsia="Calibri" w:hAnsi="Calibri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6"/>
          <w:szCs w:val="16"/>
        </w:rPr>
        <w:t>от 20.07.2022 № 54</w:t>
      </w:r>
    </w:p>
    <w:p w14:paraId="4E5754D8" w14:textId="77777777" w:rsidR="006E51CF" w:rsidRDefault="006E51CF" w:rsidP="006E51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Перечень видов доходов бюджета Крутологовского сельсовета на 2022 год</w:t>
      </w:r>
    </w:p>
    <w:p w14:paraId="075EB7F7" w14:textId="77777777" w:rsidR="006E51CF" w:rsidRDefault="006E51CF" w:rsidP="006E51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Таблица №1                                                                                                    </w:t>
      </w: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2"/>
        <w:gridCol w:w="2552"/>
        <w:gridCol w:w="2268"/>
      </w:tblGrid>
      <w:tr w:rsidR="006E51CF" w14:paraId="5B5F08CA" w14:textId="77777777" w:rsidTr="006E51CF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3BDF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вида доходов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BC3F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Код вида доходов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7562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2022год</w:t>
            </w:r>
          </w:p>
        </w:tc>
      </w:tr>
      <w:tr w:rsidR="006E51CF" w14:paraId="358639C2" w14:textId="77777777" w:rsidTr="006E51CF">
        <w:trPr>
          <w:trHeight w:val="6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2591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1301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C4D358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100 103 02231 01 0000 110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C9D6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07DBC0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258,7</w:t>
            </w:r>
          </w:p>
        </w:tc>
      </w:tr>
      <w:tr w:rsidR="006E51CF" w14:paraId="6D3DA87C" w14:textId="77777777" w:rsidTr="006E51CF">
        <w:trPr>
          <w:trHeight w:val="531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8C42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установленных  нормативов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отчислений в местные бюджеты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670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82C745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100 103 02241 01 0000 110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8113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1B9C07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1,8</w:t>
            </w:r>
          </w:p>
        </w:tc>
      </w:tr>
      <w:tr w:rsidR="006E51CF" w14:paraId="7258CE81" w14:textId="77777777" w:rsidTr="006E51CF">
        <w:trPr>
          <w:trHeight w:val="531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8545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9B62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03C70E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100 103 02251 01 0000 110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56BA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23F41E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382,9</w:t>
            </w:r>
          </w:p>
        </w:tc>
      </w:tr>
      <w:tr w:rsidR="006E51CF" w14:paraId="6FABFEEB" w14:textId="77777777" w:rsidTr="006E51CF">
        <w:trPr>
          <w:trHeight w:val="531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2020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FCE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3A660E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100 103 02261 01 0000 110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0737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A3CAE8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-40,4</w:t>
            </w:r>
          </w:p>
        </w:tc>
      </w:tr>
      <w:tr w:rsidR="006E51CF" w14:paraId="6DAC3EE2" w14:textId="77777777" w:rsidTr="006E51CF">
        <w:trPr>
          <w:trHeight w:val="263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7901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Итого доходов от акцизов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A1D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30B4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603,0</w:t>
            </w:r>
          </w:p>
        </w:tc>
      </w:tr>
      <w:tr w:rsidR="006E51CF" w14:paraId="2D2A1DDF" w14:textId="77777777" w:rsidTr="006E51CF">
        <w:trPr>
          <w:trHeight w:val="527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479C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227,2271 и 228 Налогового кодекса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E789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182 101 02010 01 0000 110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77FD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73239E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400,0</w:t>
            </w:r>
          </w:p>
        </w:tc>
      </w:tr>
      <w:tr w:rsidR="006E51CF" w14:paraId="511177E5" w14:textId="77777777" w:rsidTr="006E51CF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B3B3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Налог на имущество физических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лиц ,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взимаемый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C301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182 106 01030 10 0000 110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332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903A17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350,0</w:t>
            </w:r>
          </w:p>
        </w:tc>
      </w:tr>
      <w:tr w:rsidR="006E51CF" w14:paraId="71DE34F0" w14:textId="77777777" w:rsidTr="006E51CF">
        <w:trPr>
          <w:trHeight w:val="384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69A1" w14:textId="77777777" w:rsidR="006E51CF" w:rsidRDefault="006E51CF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0C5F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182 106 06033 10 0000 110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6BE8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C1837D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790,0</w:t>
            </w:r>
          </w:p>
        </w:tc>
      </w:tr>
      <w:tr w:rsidR="006E51CF" w14:paraId="07422793" w14:textId="77777777" w:rsidTr="006E51CF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D5EB" w14:textId="77777777" w:rsidR="006E51CF" w:rsidRDefault="006E51CF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8696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182 106 06043 10 0000 110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3031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F5797A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44,0</w:t>
            </w:r>
          </w:p>
        </w:tc>
      </w:tr>
      <w:tr w:rsidR="006E51CF" w14:paraId="286B9463" w14:textId="77777777" w:rsidTr="006E51CF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D566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Итого налоговых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56DD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2796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1584,0</w:t>
            </w:r>
          </w:p>
        </w:tc>
      </w:tr>
      <w:tr w:rsidR="006E51CF" w14:paraId="33FEDCC8" w14:textId="77777777" w:rsidTr="006E51CF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6D36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 налоговых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2E4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293D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2187,0</w:t>
            </w:r>
          </w:p>
        </w:tc>
      </w:tr>
      <w:tr w:rsidR="006E51CF" w14:paraId="5A9ACE25" w14:textId="77777777" w:rsidTr="006E51CF">
        <w:trPr>
          <w:trHeight w:val="407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B368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Итого собственных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72F2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A9C6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2187,0</w:t>
            </w:r>
          </w:p>
        </w:tc>
      </w:tr>
      <w:tr w:rsidR="006E51CF" w14:paraId="628F254D" w14:textId="77777777" w:rsidTr="006E51CF">
        <w:trPr>
          <w:trHeight w:val="426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4AA4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752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8F846F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555 202 16001 10 0000 150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99BF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3334,8</w:t>
            </w:r>
          </w:p>
        </w:tc>
      </w:tr>
      <w:tr w:rsidR="006E51CF" w14:paraId="76E7AFE6" w14:textId="77777777" w:rsidTr="006E51CF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F0FD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D09C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555 202 29999 10 0000 150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BB13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1242,7</w:t>
            </w:r>
          </w:p>
        </w:tc>
      </w:tr>
      <w:tr w:rsidR="006E51CF" w14:paraId="523CB493" w14:textId="77777777" w:rsidTr="006E51CF">
        <w:trPr>
          <w:trHeight w:val="459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0F41" w14:textId="77777777" w:rsidR="006E51CF" w:rsidRDefault="006E51CF">
            <w:pPr>
              <w:widowControl w:val="0"/>
              <w:tabs>
                <w:tab w:val="left" w:pos="60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E78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03EA81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555 202 49999 10 0000 150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3773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83FAE3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2647,1</w:t>
            </w:r>
          </w:p>
        </w:tc>
      </w:tr>
      <w:tr w:rsidR="006E51CF" w14:paraId="31BD0913" w14:textId="77777777" w:rsidTr="006E51CF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4AA2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23E2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6178D6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555 202 35118 10 0000 150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5427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5A2EAA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121,2</w:t>
            </w:r>
          </w:p>
        </w:tc>
      </w:tr>
      <w:tr w:rsidR="006E51CF" w14:paraId="73BFD006" w14:textId="77777777" w:rsidTr="006E51CF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E529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Итого безвозмездных поступлений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25C5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C22A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7345,8</w:t>
            </w:r>
          </w:p>
        </w:tc>
      </w:tr>
      <w:tr w:rsidR="006E51CF" w14:paraId="56F406F4" w14:textId="77777777" w:rsidTr="006E51CF">
        <w:trPr>
          <w:trHeight w:val="387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5F4E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072F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535F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9532,8</w:t>
            </w:r>
          </w:p>
        </w:tc>
      </w:tr>
    </w:tbl>
    <w:p w14:paraId="6ABB9541" w14:textId="77777777" w:rsidR="006E51CF" w:rsidRDefault="006E51CF" w:rsidP="006E51CF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59DDEB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47A34B26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5E86D548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75B11B3F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266F35E7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137395B2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544278AC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151C425E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782AC87E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1C5A7A65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56162877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2B1B4AC7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51107D33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009FDD41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0FF7C448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2F31C471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2349F091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669EADC6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707D64DF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1593C2BD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60A28CB9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56FD7AA9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55577CFC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1862B65A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1DFA5644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27CC31B1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5F9B159C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5B98F85B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167CB079" w14:textId="77777777" w:rsidR="006E51CF" w:rsidRDefault="006E51CF" w:rsidP="006E51CF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488ADDA2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№ 2 </w:t>
      </w:r>
    </w:p>
    <w:p w14:paraId="12657B3A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К Решению 19-ой сессии Совета депутатов </w:t>
      </w:r>
    </w:p>
    <w:p w14:paraId="5A351EB6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Крутологовского сельсовета</w:t>
      </w:r>
    </w:p>
    <w:p w14:paraId="42E80043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О бюджете на 2022год </w:t>
      </w:r>
    </w:p>
    <w:p w14:paraId="595EE381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и плановый период 2023и 2024годов   </w:t>
      </w:r>
    </w:p>
    <w:p w14:paraId="284AAB8C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от 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>20.07.2022г  №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 xml:space="preserve"> 54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3A3F1F9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5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0"/>
        <w:gridCol w:w="2983"/>
        <w:gridCol w:w="567"/>
        <w:gridCol w:w="674"/>
        <w:gridCol w:w="35"/>
        <w:gridCol w:w="850"/>
        <w:gridCol w:w="375"/>
        <w:gridCol w:w="192"/>
        <w:gridCol w:w="216"/>
        <w:gridCol w:w="1059"/>
        <w:gridCol w:w="142"/>
        <w:gridCol w:w="709"/>
        <w:gridCol w:w="625"/>
        <w:gridCol w:w="109"/>
        <w:gridCol w:w="116"/>
        <w:gridCol w:w="851"/>
        <w:gridCol w:w="192"/>
        <w:gridCol w:w="21"/>
        <w:gridCol w:w="779"/>
      </w:tblGrid>
      <w:tr w:rsidR="006E51CF" w14:paraId="75B387EE" w14:textId="77777777" w:rsidTr="006E51CF">
        <w:trPr>
          <w:gridAfter w:val="2"/>
          <w:wAfter w:w="800" w:type="dxa"/>
          <w:trHeight w:val="588"/>
        </w:trPr>
        <w:tc>
          <w:tcPr>
            <w:tcW w:w="9720" w:type="dxa"/>
            <w:gridSpan w:val="17"/>
            <w:hideMark/>
          </w:tcPr>
          <w:p w14:paraId="5386CEAC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 и не программным направлениям деятельности) группам и подгруппам видов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расходов  на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2022, 2023 и 2024  годы </w:t>
            </w:r>
          </w:p>
        </w:tc>
      </w:tr>
      <w:tr w:rsidR="006E51CF" w14:paraId="39A5C3D9" w14:textId="77777777" w:rsidTr="006E51CF">
        <w:trPr>
          <w:gridBefore w:val="1"/>
          <w:wBefore w:w="21" w:type="dxa"/>
          <w:trHeight w:val="255"/>
        </w:trPr>
        <w:tc>
          <w:tcPr>
            <w:tcW w:w="4262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2A170" w14:textId="77777777" w:rsidR="006E51CF" w:rsidRDefault="006E51CF"/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7EF6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8E2B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F6B11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B2F10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49420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767F0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4E944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3CB86F8" w14:textId="77777777" w:rsidTr="006E51CF">
        <w:trPr>
          <w:gridBefore w:val="1"/>
          <w:wBefore w:w="21" w:type="dxa"/>
          <w:trHeight w:val="255"/>
        </w:trPr>
        <w:tc>
          <w:tcPr>
            <w:tcW w:w="4262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7361F" w14:textId="77777777" w:rsidR="006E51CF" w:rsidRDefault="006E51CF"/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41861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82844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5D892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4605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086A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</w:tr>
      <w:tr w:rsidR="006E51CF" w14:paraId="452EADC8" w14:textId="77777777" w:rsidTr="006E51CF">
        <w:trPr>
          <w:gridBefore w:val="1"/>
          <w:wBefore w:w="21" w:type="dxa"/>
          <w:trHeight w:val="375"/>
        </w:trPr>
        <w:tc>
          <w:tcPr>
            <w:tcW w:w="4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5B60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086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C748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A86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011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7931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E11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</w:tr>
      <w:tr w:rsidR="006E51CF" w14:paraId="0516D3C3" w14:textId="77777777" w:rsidTr="006E51CF">
        <w:trPr>
          <w:gridBefore w:val="1"/>
          <w:wBefore w:w="21" w:type="dxa"/>
          <w:trHeight w:val="330"/>
        </w:trPr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DB2B1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4CEC65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15AC18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77E08B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2DCE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1498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3067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C488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</w:tr>
      <w:tr w:rsidR="006E51CF" w14:paraId="529FE2EF" w14:textId="77777777" w:rsidTr="006E51CF">
        <w:trPr>
          <w:gridBefore w:val="1"/>
          <w:wBefore w:w="21" w:type="dxa"/>
          <w:trHeight w:val="47"/>
        </w:trPr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69137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BDDFB7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3C6F88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8F9E95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C5E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EB81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5870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2F9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E51CF" w14:paraId="2263F513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BE1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58AD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11F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D511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C3B0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DEB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4 021,9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2F2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1 933,2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8BE2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1 794,1</w:t>
            </w:r>
          </w:p>
        </w:tc>
      </w:tr>
      <w:tr w:rsidR="006E51CF" w14:paraId="3266551D" w14:textId="77777777" w:rsidTr="006E51CF">
        <w:trPr>
          <w:gridBefore w:val="1"/>
          <w:wBefore w:w="21" w:type="dxa"/>
          <w:trHeight w:val="627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ACF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9D5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B8E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3FC1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9C79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B5E5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67E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4C2E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</w:tr>
      <w:tr w:rsidR="006E51CF" w14:paraId="7EB62E8E" w14:textId="77777777" w:rsidTr="006E51CF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C05B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4F31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E5B2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B979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A2E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0D3F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307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CBE1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</w:tr>
      <w:tr w:rsidR="006E51CF" w14:paraId="4AEA9D6F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FD7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80A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2AC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29A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B96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ECA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F9D2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CB1B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</w:tr>
      <w:tr w:rsidR="006E51CF" w14:paraId="79F20E2D" w14:textId="77777777" w:rsidTr="006E51CF">
        <w:trPr>
          <w:gridBefore w:val="1"/>
          <w:wBefore w:w="21" w:type="dxa"/>
          <w:trHeight w:val="101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910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998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E779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E257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EF4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BD86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BE3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1F7F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</w:tr>
      <w:tr w:rsidR="006E51CF" w14:paraId="04A9CC14" w14:textId="77777777" w:rsidTr="006E51CF">
        <w:trPr>
          <w:gridBefore w:val="1"/>
          <w:wBefore w:w="21" w:type="dxa"/>
          <w:trHeight w:val="41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C51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4D19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32F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6A7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930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3485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ABCD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B8DC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</w:tr>
      <w:tr w:rsidR="006E51CF" w14:paraId="248A3DA9" w14:textId="77777777" w:rsidTr="006E51CF">
        <w:trPr>
          <w:gridBefore w:val="1"/>
          <w:wBefore w:w="21" w:type="dxa"/>
          <w:trHeight w:val="77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6E02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102B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1CB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6FF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2436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FA26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60BC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B54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051E978C" w14:textId="77777777" w:rsidTr="006E51CF">
        <w:trPr>
          <w:gridBefore w:val="1"/>
          <w:wBefore w:w="21" w:type="dxa"/>
          <w:trHeight w:val="1063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4034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7F37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4F22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9AF2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1833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3040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F86B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F2D0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52994B4B" w14:textId="77777777" w:rsidTr="006E51CF">
        <w:trPr>
          <w:gridBefore w:val="1"/>
          <w:wBefore w:w="21" w:type="dxa"/>
          <w:trHeight w:val="31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885F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81FB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6425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0C9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FF88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DC81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279B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44D6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1C1A661B" w14:textId="77777777" w:rsidTr="006E51CF">
        <w:trPr>
          <w:gridBefore w:val="1"/>
          <w:wBefore w:w="21" w:type="dxa"/>
          <w:trHeight w:val="723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A59E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F51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17A9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145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26F7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B9BE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3 185,6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894B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1 528,6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A89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1 389,5</w:t>
            </w:r>
          </w:p>
        </w:tc>
      </w:tr>
      <w:tr w:rsidR="006E51CF" w14:paraId="59F27EFB" w14:textId="77777777" w:rsidTr="006E51CF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BCFD5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0F6C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B07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ECE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BE0F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3402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3 185,6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0BD8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1 528,6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E2E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1 389,5</w:t>
            </w:r>
          </w:p>
        </w:tc>
      </w:tr>
      <w:tr w:rsidR="006E51CF" w14:paraId="5F1E3F38" w14:textId="77777777" w:rsidTr="006E51CF">
        <w:trPr>
          <w:gridBefore w:val="1"/>
          <w:wBefore w:w="21" w:type="dxa"/>
          <w:trHeight w:val="411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E37C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EA9E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8F03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2E8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A6C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901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1 853,3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530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1 528,6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C05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1 389,5</w:t>
            </w:r>
          </w:p>
        </w:tc>
      </w:tr>
      <w:tr w:rsidR="006E51CF" w14:paraId="6D460425" w14:textId="77777777" w:rsidTr="006E51CF">
        <w:trPr>
          <w:gridBefore w:val="1"/>
          <w:wBefore w:w="21" w:type="dxa"/>
          <w:trHeight w:val="109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C3CB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23A4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1C08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F0F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0A34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A95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0700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849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1 085,5</w:t>
            </w:r>
          </w:p>
        </w:tc>
      </w:tr>
      <w:tr w:rsidR="006E51CF" w14:paraId="157845A2" w14:textId="77777777" w:rsidTr="006E51CF">
        <w:trPr>
          <w:gridBefore w:val="1"/>
          <w:wBefore w:w="21" w:type="dxa"/>
          <w:trHeight w:val="36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EC3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B01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F4B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FD4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F82D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B1BF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DA75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1DD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1 085,5</w:t>
            </w:r>
          </w:p>
        </w:tc>
      </w:tr>
      <w:tr w:rsidR="006E51CF" w14:paraId="03482FD4" w14:textId="77777777" w:rsidTr="006E51CF">
        <w:trPr>
          <w:gridBefore w:val="1"/>
          <w:wBefore w:w="21" w:type="dxa"/>
          <w:trHeight w:val="33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420FB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221D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003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D9ED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7BE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5A9B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501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63E1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304,0</w:t>
            </w:r>
          </w:p>
        </w:tc>
      </w:tr>
      <w:tr w:rsidR="006E51CF" w14:paraId="76E79F23" w14:textId="77777777" w:rsidTr="006E51CF">
        <w:trPr>
          <w:gridBefore w:val="1"/>
          <w:wBefore w:w="21" w:type="dxa"/>
          <w:trHeight w:val="59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F921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271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962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133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1A3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A0A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0DB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4EFF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304,0</w:t>
            </w:r>
          </w:p>
        </w:tc>
      </w:tr>
      <w:tr w:rsidR="006E51CF" w14:paraId="3D842969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106F0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FD8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03C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8AE8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6AA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2810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F86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37CB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56D71B37" w14:textId="77777777" w:rsidTr="006E51CF">
        <w:trPr>
          <w:gridBefore w:val="1"/>
          <w:wBefore w:w="21" w:type="dxa"/>
          <w:trHeight w:val="20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56C1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E0F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D87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2A2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1B00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9DDE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36C1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79C6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66A8CDD3" w14:textId="77777777" w:rsidTr="006E51CF">
        <w:trPr>
          <w:gridBefore w:val="1"/>
          <w:wBefore w:w="21" w:type="dxa"/>
          <w:trHeight w:val="98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BEEF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29D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EE7D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F3C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5F17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C3A1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1 332,2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D6D7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DDB7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2CCC9375" w14:textId="77777777" w:rsidTr="006E51CF">
        <w:trPr>
          <w:gridBefore w:val="1"/>
          <w:wBefore w:w="21" w:type="dxa"/>
          <w:trHeight w:val="109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D0BF0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FF2C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324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FDA8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8BB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2A0D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CB7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938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23812ED3" w14:textId="77777777" w:rsidTr="006E51CF">
        <w:trPr>
          <w:gridBefore w:val="1"/>
          <w:wBefore w:w="21" w:type="dxa"/>
          <w:trHeight w:val="35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1AFF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927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B620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B59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EE58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421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275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22CE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7FFE3505" w14:textId="77777777" w:rsidTr="006E51CF">
        <w:trPr>
          <w:gridBefore w:val="1"/>
          <w:wBefore w:w="21" w:type="dxa"/>
          <w:trHeight w:val="61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222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01EC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D3D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E29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25A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C681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2191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6B6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6E51CF" w14:paraId="56C9E71F" w14:textId="77777777" w:rsidTr="006E51CF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50DC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D989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33C1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D51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E7BB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CD81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0EE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762E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6E51CF" w14:paraId="1CA0B60C" w14:textId="77777777" w:rsidTr="006E51CF">
        <w:trPr>
          <w:gridBefore w:val="1"/>
          <w:wBefore w:w="21" w:type="dxa"/>
          <w:trHeight w:val="55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47AB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5C6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E10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2B1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27D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74C4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7271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DC7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6E51CF" w14:paraId="5DDF6DD7" w14:textId="77777777" w:rsidTr="006E51CF">
        <w:trPr>
          <w:gridBefore w:val="1"/>
          <w:wBefore w:w="21" w:type="dxa"/>
          <w:trHeight w:val="23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A4A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80A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D1BF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6033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E9F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7CE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39CA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D04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6E51CF" w14:paraId="369C5F9C" w14:textId="77777777" w:rsidTr="006E51CF">
        <w:trPr>
          <w:gridBefore w:val="1"/>
          <w:wBefore w:w="21" w:type="dxa"/>
          <w:trHeight w:val="171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5AB7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F6A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541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2D3B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1FD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C38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65AB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26F8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6E51CF" w14:paraId="77A01D40" w14:textId="77777777" w:rsidTr="006E51CF">
        <w:trPr>
          <w:gridBefore w:val="1"/>
          <w:wBefore w:w="21" w:type="dxa"/>
          <w:trHeight w:val="23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CC2E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E12F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9D7D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AD5C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74E3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06C8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052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FC89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2416AF1A" w14:textId="77777777" w:rsidTr="006E51CF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27D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672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5ED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F55B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635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7BED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48C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DE27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35484DFA" w14:textId="77777777" w:rsidTr="006E51CF">
        <w:trPr>
          <w:gridBefore w:val="1"/>
          <w:wBefore w:w="21" w:type="dxa"/>
          <w:trHeight w:val="28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83C2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925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0077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733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AD7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A53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1F3D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3301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3409F9C3" w14:textId="77777777" w:rsidTr="006E51CF">
        <w:trPr>
          <w:gridBefore w:val="1"/>
          <w:wBefore w:w="21" w:type="dxa"/>
          <w:trHeight w:val="20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43A1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C4F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51E4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89B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873E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3E5E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8699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8DF4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3FB45C31" w14:textId="77777777" w:rsidTr="006E51CF">
        <w:trPr>
          <w:gridBefore w:val="1"/>
          <w:wBefore w:w="21" w:type="dxa"/>
          <w:trHeight w:val="28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F814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09AE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261D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110A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FD4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C723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B27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6D91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7D0BB91E" w14:textId="77777777" w:rsidTr="006E51CF">
        <w:trPr>
          <w:gridBefore w:val="1"/>
          <w:wBefore w:w="21" w:type="dxa"/>
          <w:trHeight w:val="20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1AD2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737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7060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49C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22F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6F9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CCF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15EB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</w:tr>
      <w:tr w:rsidR="006E51CF" w14:paraId="0A2648F0" w14:textId="77777777" w:rsidTr="006E51CF">
        <w:trPr>
          <w:gridBefore w:val="1"/>
          <w:wBefore w:w="21" w:type="dxa"/>
          <w:trHeight w:val="281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9B2E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1D4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68E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76C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A83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71F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FF3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9EAE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</w:tr>
      <w:tr w:rsidR="006E51CF" w14:paraId="64B4F75F" w14:textId="77777777" w:rsidTr="006E51CF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D38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913E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C6D3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5AB1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9DB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B97A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66B6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8C3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</w:tr>
      <w:tr w:rsidR="006E51CF" w14:paraId="517773A2" w14:textId="77777777" w:rsidTr="006E51CF">
        <w:trPr>
          <w:gridBefore w:val="1"/>
          <w:wBefore w:w="21" w:type="dxa"/>
          <w:trHeight w:val="69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2D10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BBE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B6F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661A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F19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F3B9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E9B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B235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</w:tr>
      <w:tr w:rsidR="006E51CF" w14:paraId="76A01D07" w14:textId="77777777" w:rsidTr="006E51CF">
        <w:trPr>
          <w:gridBefore w:val="1"/>
          <w:wBefore w:w="21" w:type="dxa"/>
          <w:trHeight w:val="961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DC1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6B70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806D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5A9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90C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DA77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E483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614F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119,8</w:t>
            </w:r>
          </w:p>
        </w:tc>
      </w:tr>
      <w:tr w:rsidR="006E51CF" w14:paraId="2E311A4B" w14:textId="77777777" w:rsidTr="006E51CF">
        <w:trPr>
          <w:gridBefore w:val="1"/>
          <w:wBefore w:w="21" w:type="dxa"/>
          <w:trHeight w:val="49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67DB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0DBB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1BC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82F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8455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5ED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8537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60EC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119,8</w:t>
            </w:r>
          </w:p>
        </w:tc>
      </w:tr>
      <w:tr w:rsidR="006E51CF" w14:paraId="0767265D" w14:textId="77777777" w:rsidTr="006E51CF">
        <w:trPr>
          <w:gridBefore w:val="1"/>
          <w:wBefore w:w="21" w:type="dxa"/>
          <w:trHeight w:val="48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A85B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887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8D01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2FFE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380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3439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847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9D0A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</w:tr>
      <w:tr w:rsidR="006E51CF" w14:paraId="3BD1F9F9" w14:textId="77777777" w:rsidTr="006E51CF">
        <w:trPr>
          <w:gridBefore w:val="1"/>
          <w:wBefore w:w="21" w:type="dxa"/>
          <w:trHeight w:val="58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630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EC19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55A4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4436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E34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15BD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EA7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DCD8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</w:tr>
      <w:tr w:rsidR="006E51CF" w14:paraId="54C7A991" w14:textId="77777777" w:rsidTr="006E51CF">
        <w:trPr>
          <w:gridBefore w:val="1"/>
          <w:wBefore w:w="21" w:type="dxa"/>
          <w:trHeight w:val="41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A81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492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620C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6B4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89A1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50A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AFE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F2A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21873974" w14:textId="77777777" w:rsidTr="006E51CF">
        <w:trPr>
          <w:gridBefore w:val="1"/>
          <w:wBefore w:w="21" w:type="dxa"/>
          <w:trHeight w:val="67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0DE6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EB7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B6BC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2725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8F3D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EFAC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6D02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C1C5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045B475F" w14:textId="77777777" w:rsidTr="006E51CF">
        <w:trPr>
          <w:gridBefore w:val="1"/>
          <w:wBefore w:w="21" w:type="dxa"/>
          <w:trHeight w:val="49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3CB84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35F8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43F9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631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C641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B42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338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A97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51FA7463" w14:textId="77777777" w:rsidTr="006E51CF">
        <w:trPr>
          <w:gridBefore w:val="1"/>
          <w:wBefore w:w="21" w:type="dxa"/>
          <w:trHeight w:val="49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A99B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6B9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2FE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5DB8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88.0.00.0.2180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94A5" w14:textId="77777777" w:rsidR="006E51CF" w:rsidRDefault="006E51C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D3AE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AB71E" w14:textId="77777777" w:rsidR="006E51CF" w:rsidRDefault="006E51C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E113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0AAF9AC" w14:textId="77777777" w:rsidTr="006E51CF">
        <w:trPr>
          <w:gridBefore w:val="1"/>
          <w:wBefore w:w="21" w:type="dxa"/>
          <w:trHeight w:val="49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FD5A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344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46E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323B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88.0.00.0.2180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D241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DB6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DB3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028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5639741E" w14:textId="77777777" w:rsidTr="006E51CF">
        <w:trPr>
          <w:gridBefore w:val="1"/>
          <w:wBefore w:w="21" w:type="dxa"/>
          <w:trHeight w:val="49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DBE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05E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C54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C4F1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F91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7638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24E7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1BC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00282446" w14:textId="77777777" w:rsidTr="006E51CF">
        <w:trPr>
          <w:gridBefore w:val="1"/>
          <w:wBefore w:w="21" w:type="dxa"/>
          <w:trHeight w:val="19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88B45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Противопожарные мероприятия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D73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451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71AA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5659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6EFE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E448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30E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572A9F2B" w14:textId="77777777" w:rsidTr="006E51CF">
        <w:trPr>
          <w:gridBefore w:val="1"/>
          <w:wBefore w:w="21" w:type="dxa"/>
          <w:trHeight w:val="41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4090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917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FFC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D8F8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932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EA5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8A1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E5BF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226470DE" w14:textId="77777777" w:rsidTr="006E51CF">
        <w:trPr>
          <w:gridBefore w:val="1"/>
          <w:wBefore w:w="21" w:type="dxa"/>
          <w:trHeight w:val="66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144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CCC7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48F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23B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C35D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962F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5DDD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771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569ED44E" w14:textId="77777777" w:rsidTr="006E51CF">
        <w:trPr>
          <w:gridBefore w:val="1"/>
          <w:wBefore w:w="21" w:type="dxa"/>
          <w:trHeight w:val="20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AC16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959B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932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2F8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A109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C091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577B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A8C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3D2B65B5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39CA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ED1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3C1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A19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1DAA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E119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6587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184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326D3984" w14:textId="77777777" w:rsidTr="006E51CF">
        <w:trPr>
          <w:gridBefore w:val="1"/>
          <w:wBefore w:w="21" w:type="dxa"/>
          <w:trHeight w:val="203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9A06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6C7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D751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B4F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9529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F87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21C1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4 131,6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C365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</w:tr>
      <w:tr w:rsidR="006E51CF" w14:paraId="619970F2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4403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425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102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388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9D5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AB81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5839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4 131,6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9F3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</w:tr>
      <w:tr w:rsidR="006E51CF" w14:paraId="3B3DECED" w14:textId="77777777" w:rsidTr="006E51CF">
        <w:trPr>
          <w:gridBefore w:val="1"/>
          <w:wBefore w:w="21" w:type="dxa"/>
          <w:trHeight w:val="48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ED2D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ADF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EB6F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E562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C255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F25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FA9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4 131,6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F8C1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</w:tr>
      <w:tr w:rsidR="006E51CF" w14:paraId="013D1BF3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71E2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Содержание и ремонт автомобильных дорог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BD69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443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C8B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082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044D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E98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5092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</w:tr>
      <w:tr w:rsidR="006E51CF" w14:paraId="666B958D" w14:textId="77777777" w:rsidTr="006E51CF">
        <w:trPr>
          <w:gridBefore w:val="1"/>
          <w:wBefore w:w="21" w:type="dxa"/>
          <w:trHeight w:val="38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5F9A5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E38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1E1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C26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587F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070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6F8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9B18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666,0</w:t>
            </w:r>
          </w:p>
        </w:tc>
      </w:tr>
      <w:tr w:rsidR="006E51CF" w14:paraId="5D8BFF5D" w14:textId="77777777" w:rsidTr="006E51CF">
        <w:trPr>
          <w:gridBefore w:val="1"/>
          <w:wBefore w:w="21" w:type="dxa"/>
          <w:trHeight w:val="64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2D7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D457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5C1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BF6F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D55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F521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DE9C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E09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666,0</w:t>
            </w:r>
          </w:p>
        </w:tc>
      </w:tr>
      <w:tr w:rsidR="006E51CF" w14:paraId="78A3963E" w14:textId="77777777" w:rsidTr="006E51CF">
        <w:trPr>
          <w:gridBefore w:val="1"/>
          <w:wBefore w:w="21" w:type="dxa"/>
          <w:trHeight w:val="175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07730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на них, 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улично-дорожной сети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9558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491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4877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BC1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5B2B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1A2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434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7B0D9E28" w14:textId="77777777" w:rsidTr="006E51CF">
        <w:trPr>
          <w:gridBefore w:val="1"/>
          <w:wBefore w:w="21" w:type="dxa"/>
          <w:trHeight w:val="411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CE5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3EFB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F3E7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CA3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9BDA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CA9E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F93C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6343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75ADB785" w14:textId="77777777" w:rsidTr="006E51CF">
        <w:trPr>
          <w:gridBefore w:val="1"/>
          <w:wBefore w:w="21" w:type="dxa"/>
          <w:trHeight w:val="673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95A9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436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5993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C7E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9D7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5DEA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938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FE4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25DC972A" w14:textId="77777777" w:rsidTr="006E51CF">
        <w:trPr>
          <w:gridBefore w:val="1"/>
          <w:wBefore w:w="21" w:type="dxa"/>
          <w:trHeight w:val="50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6A9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234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41A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FFE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D0EA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7D13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12B4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156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E51CF" w14:paraId="733FFB8A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E71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07BF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EE0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205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574D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11D6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A71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44A3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13800F23" w14:textId="77777777" w:rsidTr="006E51CF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DBF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1405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415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647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E113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7E2C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6D5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914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48AB8F01" w14:textId="77777777" w:rsidTr="006E51CF">
        <w:trPr>
          <w:gridBefore w:val="1"/>
          <w:wBefore w:w="21" w:type="dxa"/>
          <w:trHeight w:val="38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169F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D23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A65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98A8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47A5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597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5A3C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93E6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4A909B7E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078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EE08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7FD2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626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82F0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16FF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498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7DB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49082002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16E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D658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A13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79E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1C6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F10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BAE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46A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7346854A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B94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B13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94B1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F08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5D9C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002C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8612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386C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E51CF" w14:paraId="07B2CA1E" w14:textId="77777777" w:rsidTr="006E51CF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518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8ACB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C2D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DAA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FF2E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5CD7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811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CF29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E51CF" w14:paraId="08923EF4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08F20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Содержание и ремонт уличного освещения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C19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F7E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334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2D3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866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2FAD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B0A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E51CF" w14:paraId="3024B944" w14:textId="77777777" w:rsidTr="006E51CF">
        <w:trPr>
          <w:gridBefore w:val="1"/>
          <w:wBefore w:w="21" w:type="dxa"/>
          <w:trHeight w:val="46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5DE45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CEFC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7A91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EC49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1B5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AB8E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C5F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64F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6E51CF" w14:paraId="29E6B9EF" w14:textId="77777777" w:rsidTr="006E51CF">
        <w:trPr>
          <w:gridBefore w:val="1"/>
          <w:wBefore w:w="21" w:type="dxa"/>
          <w:trHeight w:val="56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4358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55A7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A2A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6162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C60B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D73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8982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0C51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6E51CF" w14:paraId="34D767CD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7DBD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C08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CF1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3EDD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EDB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E13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8FE3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D2CA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402907F1" w14:textId="77777777" w:rsidTr="006E51CF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E87B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49BB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831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95C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6C6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1901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11A1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DC5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46731BFB" w14:textId="77777777" w:rsidTr="006E51CF">
        <w:trPr>
          <w:gridBefore w:val="1"/>
          <w:wBefore w:w="21" w:type="dxa"/>
          <w:trHeight w:val="59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27894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878F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491B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E87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052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C740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BCF5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E092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757FBF70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536B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1C03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893E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605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445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0DFA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09F5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F99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2A0B8C16" w14:textId="77777777" w:rsidTr="006E51CF">
        <w:trPr>
          <w:gridBefore w:val="1"/>
          <w:wBefore w:w="21" w:type="dxa"/>
          <w:trHeight w:val="50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0249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9C83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F73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A75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A53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72FA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E8C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CC9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5CCA728F" w14:textId="77777777" w:rsidTr="006E51CF">
        <w:trPr>
          <w:gridBefore w:val="1"/>
          <w:wBefore w:w="21" w:type="dxa"/>
          <w:trHeight w:val="60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F4C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0F08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452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E297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1E6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C997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8AB2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864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30BD1D38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B70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F9B0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A3AD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F72D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7E5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9A5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3 615,9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45FF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338F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</w:tr>
      <w:tr w:rsidR="006E51CF" w14:paraId="58068161" w14:textId="77777777" w:rsidTr="006E51CF">
        <w:trPr>
          <w:gridBefore w:val="1"/>
          <w:wBefore w:w="21" w:type="dxa"/>
          <w:trHeight w:val="22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6BDB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9F80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D858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95DF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6D4B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BB10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3 615,9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3EC2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94D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</w:tr>
      <w:tr w:rsidR="006E51CF" w14:paraId="2BF19C10" w14:textId="77777777" w:rsidTr="006E51CF">
        <w:trPr>
          <w:gridBefore w:val="1"/>
          <w:wBefore w:w="21" w:type="dxa"/>
          <w:trHeight w:val="71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E4EB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Коченевского района Новосибирской области "Культура Коченевского района на 2020-2022 годы"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97B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2494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338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B7F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8EE6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FA80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F26D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6884BB27" w14:textId="77777777" w:rsidTr="006E51CF">
        <w:trPr>
          <w:gridBefore w:val="1"/>
          <w:wBefore w:w="21" w:type="dxa"/>
          <w:trHeight w:val="827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CCDC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Реализация мероприятий муниципальной программы Коченевского района Новосибирской области "Культура Коченевского района на 2020-2022"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595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BAD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E97E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A79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9BB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FD6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D25E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1F7B025B" w14:textId="77777777" w:rsidTr="006E51CF">
        <w:trPr>
          <w:gridBefore w:val="1"/>
          <w:wBefore w:w="21" w:type="dxa"/>
          <w:trHeight w:val="51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C100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5042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E10C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5B73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2C9E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14E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E36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6EB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6DE76518" w14:textId="77777777" w:rsidTr="006E51CF">
        <w:trPr>
          <w:gridBefore w:val="1"/>
          <w:wBefore w:w="21" w:type="dxa"/>
          <w:trHeight w:val="62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31A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B04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811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40FE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C6A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B647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B9E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A5FB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4D0CEF2A" w14:textId="77777777" w:rsidTr="006E51CF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339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1B0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F6F9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A1AA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389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A9E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3 565,9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854E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E5AC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</w:tr>
      <w:tr w:rsidR="006E51CF" w14:paraId="01EDA634" w14:textId="77777777" w:rsidTr="006E51CF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EF8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5F78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4A5F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E4F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0020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B34D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2 712,8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011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3D3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</w:tr>
      <w:tr w:rsidR="006E51CF" w14:paraId="4B28A13B" w14:textId="77777777" w:rsidTr="006E51CF">
        <w:trPr>
          <w:gridBefore w:val="1"/>
          <w:wBefore w:w="21" w:type="dxa"/>
          <w:trHeight w:val="1131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DBAF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21D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D890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F72B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FC85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9BD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E9C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C96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1 134,4</w:t>
            </w:r>
          </w:p>
        </w:tc>
      </w:tr>
      <w:tr w:rsidR="006E51CF" w14:paraId="2272F1D1" w14:textId="77777777" w:rsidTr="006E51CF">
        <w:trPr>
          <w:gridBefore w:val="1"/>
          <w:wBefore w:w="21" w:type="dxa"/>
          <w:trHeight w:val="38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E429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D020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4A84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99C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A6B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957A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AE4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FE43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1 134,4</w:t>
            </w:r>
          </w:p>
        </w:tc>
      </w:tr>
      <w:tr w:rsidR="006E51CF" w14:paraId="32761040" w14:textId="77777777" w:rsidTr="006E51CF">
        <w:trPr>
          <w:gridBefore w:val="1"/>
          <w:wBefore w:w="21" w:type="dxa"/>
          <w:trHeight w:val="36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9E9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D60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F6E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BA0A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F66E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BC1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95D7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4135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618,4</w:t>
            </w:r>
          </w:p>
        </w:tc>
      </w:tr>
      <w:tr w:rsidR="006E51CF" w14:paraId="7F1FE841" w14:textId="77777777" w:rsidTr="006E51CF">
        <w:trPr>
          <w:gridBefore w:val="1"/>
          <w:wBefore w:w="21" w:type="dxa"/>
          <w:trHeight w:val="633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2A75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C81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7B7F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8DBE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881E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C979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074C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49A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618,4</w:t>
            </w:r>
          </w:p>
        </w:tc>
      </w:tr>
      <w:tr w:rsidR="006E51CF" w14:paraId="0D204B7D" w14:textId="77777777" w:rsidTr="006E51CF">
        <w:trPr>
          <w:gridBefore w:val="1"/>
          <w:wBefore w:w="21" w:type="dxa"/>
          <w:trHeight w:val="887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FC3B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2053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F58D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F09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C64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36D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98C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70B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79451493" w14:textId="77777777" w:rsidTr="006E51CF">
        <w:trPr>
          <w:gridBefore w:val="1"/>
          <w:wBefore w:w="21" w:type="dxa"/>
          <w:trHeight w:val="97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CA06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466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36C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6948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2B9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990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579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E7D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0EC6BEEC" w14:textId="77777777" w:rsidTr="006E51CF">
        <w:trPr>
          <w:gridBefore w:val="1"/>
          <w:wBefore w:w="21" w:type="dxa"/>
          <w:trHeight w:val="38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3EF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280F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30C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BAF2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D84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4B0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4061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8E6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30AE3F50" w14:textId="77777777" w:rsidTr="006E51CF">
        <w:trPr>
          <w:gridBefore w:val="1"/>
          <w:wBefore w:w="21" w:type="dxa"/>
          <w:trHeight w:val="27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7169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55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554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81DC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149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A32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9DA0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DDD4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360227E5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FB02A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F56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4487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9AD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C873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B23E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9BE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BDB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4F5BD271" w14:textId="77777777" w:rsidTr="006E51CF">
        <w:trPr>
          <w:gridBefore w:val="1"/>
          <w:wBefore w:w="21" w:type="dxa"/>
          <w:trHeight w:val="34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13B36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930E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4EC4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A012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B954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AA9A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B0B8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821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60DE6294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5141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0846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542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BD4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FECB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A109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B22F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9E4E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6D09DAEC" w14:textId="77777777" w:rsidTr="006E51CF">
        <w:trPr>
          <w:gridBefore w:val="1"/>
          <w:wBefore w:w="21" w:type="dxa"/>
          <w:trHeight w:val="40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B59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067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4F6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21C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63AC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92D8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29A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9E9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4B33733E" w14:textId="77777777" w:rsidTr="006E51CF">
        <w:trPr>
          <w:gridBefore w:val="1"/>
          <w:wBefore w:w="21" w:type="dxa"/>
          <w:trHeight w:val="37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887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F48D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431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AA0E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90F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2AE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F4A2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401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51CF" w14:paraId="2D90CEFB" w14:textId="77777777" w:rsidTr="006E51CF">
        <w:trPr>
          <w:gridBefore w:val="1"/>
          <w:wBefore w:w="21" w:type="dxa"/>
          <w:trHeight w:val="26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8F6E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4CC8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7B50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9BBA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06F7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65C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D0BF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19F1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</w:tr>
      <w:tr w:rsidR="006E51CF" w14:paraId="32CEECAA" w14:textId="77777777" w:rsidTr="006E51CF">
        <w:trPr>
          <w:gridBefore w:val="1"/>
          <w:wBefore w:w="21" w:type="dxa"/>
          <w:trHeight w:val="281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51A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E8D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F19C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DD94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5C37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8DFC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F76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3A2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</w:tr>
      <w:tr w:rsidR="006E51CF" w14:paraId="16391537" w14:textId="77777777" w:rsidTr="006E51CF">
        <w:trPr>
          <w:gridBefore w:val="1"/>
          <w:wBefore w:w="21" w:type="dxa"/>
          <w:trHeight w:val="20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0615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22A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38E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E47D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C1B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3908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C8AA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FC29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</w:tr>
      <w:tr w:rsidR="006E51CF" w14:paraId="4EFE25EB" w14:textId="77777777" w:rsidTr="006E51CF">
        <w:trPr>
          <w:gridBefore w:val="1"/>
          <w:wBefore w:w="21" w:type="dxa"/>
          <w:trHeight w:val="277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FAA36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9B2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0B1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4D02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A33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50A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256A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26CA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</w:tr>
      <w:tr w:rsidR="006E51CF" w14:paraId="4E3CB6BF" w14:textId="77777777" w:rsidTr="006E51CF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828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A2C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4ED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377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B44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349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5A02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D47E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</w:tr>
      <w:tr w:rsidR="006E51CF" w14:paraId="75455024" w14:textId="77777777" w:rsidTr="006E51CF">
        <w:trPr>
          <w:gridBefore w:val="1"/>
          <w:wBefore w:w="21" w:type="dxa"/>
          <w:trHeight w:val="26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95F5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47FF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D134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92C4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4CDC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27C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CF6A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087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227,0</w:t>
            </w:r>
          </w:p>
        </w:tc>
      </w:tr>
      <w:tr w:rsidR="006E51CF" w14:paraId="6D6066E1" w14:textId="77777777" w:rsidTr="006E51CF">
        <w:trPr>
          <w:gridBefore w:val="1"/>
          <w:wBefore w:w="21" w:type="dxa"/>
          <w:trHeight w:val="217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5FC6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721F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13D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BBB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FD7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0B6B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E675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E6A4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227,0</w:t>
            </w:r>
          </w:p>
        </w:tc>
      </w:tr>
      <w:tr w:rsidR="006E51CF" w14:paraId="625EFDE4" w14:textId="77777777" w:rsidTr="006E51CF">
        <w:trPr>
          <w:gridBefore w:val="1"/>
          <w:wBefore w:w="21" w:type="dxa"/>
          <w:trHeight w:val="1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7C950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DA6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1812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57A6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6BB0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F3E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10522,2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3F3B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8 530,9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2EB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4 661,8</w:t>
            </w:r>
          </w:p>
        </w:tc>
      </w:tr>
      <w:tr w:rsidR="006E51CF" w14:paraId="19A5E2F7" w14:textId="77777777" w:rsidTr="006E51CF">
        <w:trPr>
          <w:gridAfter w:val="2"/>
          <w:wAfter w:w="800" w:type="dxa"/>
          <w:trHeight w:val="588"/>
        </w:trPr>
        <w:tc>
          <w:tcPr>
            <w:tcW w:w="9720" w:type="dxa"/>
            <w:gridSpan w:val="17"/>
          </w:tcPr>
          <w:p w14:paraId="713F04BE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1CF" w14:paraId="7E85F4E4" w14:textId="77777777" w:rsidTr="006E51CF">
        <w:trPr>
          <w:gridAfter w:val="2"/>
          <w:wAfter w:w="800" w:type="dxa"/>
          <w:trHeight w:val="156"/>
        </w:trPr>
        <w:tc>
          <w:tcPr>
            <w:tcW w:w="3007" w:type="dxa"/>
            <w:gridSpan w:val="2"/>
          </w:tcPr>
          <w:p w14:paraId="0C00CD9D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5DCB623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14:paraId="4F4415BC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</w:tcPr>
          <w:p w14:paraId="0202AFE8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gridSpan w:val="2"/>
          </w:tcPr>
          <w:p w14:paraId="3C230C42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</w:tcPr>
          <w:p w14:paraId="279A0391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gridSpan w:val="2"/>
          </w:tcPr>
          <w:p w14:paraId="5A879602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4"/>
          </w:tcPr>
          <w:p w14:paraId="1E92BDBE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51CF" w14:paraId="32EBFCBB" w14:textId="77777777" w:rsidTr="006E51CF">
        <w:trPr>
          <w:gridAfter w:val="2"/>
          <w:wAfter w:w="800" w:type="dxa"/>
          <w:trHeight w:val="156"/>
        </w:trPr>
        <w:tc>
          <w:tcPr>
            <w:tcW w:w="300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10CAFB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47FEA3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008C01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07E591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FED865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C08A1C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7F31D4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7942B" w14:textId="77777777" w:rsidR="006E51CF" w:rsidRDefault="006E5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24B53DF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EDD65DB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E996636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DF315C8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19796A4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F7AC427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3C3FD50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0D9A42F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87C4271" w14:textId="77777777" w:rsidR="006E51CF" w:rsidRDefault="006E51CF" w:rsidP="006E51CF">
      <w:pPr>
        <w:tabs>
          <w:tab w:val="left" w:pos="915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ab/>
      </w:r>
    </w:p>
    <w:p w14:paraId="120DB8B4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 3</w:t>
      </w:r>
    </w:p>
    <w:p w14:paraId="3373938E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К Решению 19-ой сессии Совета депутатов </w:t>
      </w:r>
    </w:p>
    <w:p w14:paraId="73F070F8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Крутологовского сельсовета</w:t>
      </w:r>
    </w:p>
    <w:p w14:paraId="6A2AD7BF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О бюджете на 2022год</w:t>
      </w:r>
    </w:p>
    <w:p w14:paraId="08A3ABC2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и плановый период 2023и 2024годов</w:t>
      </w:r>
    </w:p>
    <w:p w14:paraId="0A00DE23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от 20.07.2022г    № 54  </w:t>
      </w:r>
    </w:p>
    <w:tbl>
      <w:tblPr>
        <w:tblW w:w="10298" w:type="dxa"/>
        <w:tblInd w:w="99" w:type="dxa"/>
        <w:tblLook w:val="04A0" w:firstRow="1" w:lastRow="0" w:firstColumn="1" w:lastColumn="0" w:noHBand="0" w:noVBand="1"/>
      </w:tblPr>
      <w:tblGrid>
        <w:gridCol w:w="3633"/>
        <w:gridCol w:w="1257"/>
        <w:gridCol w:w="561"/>
        <w:gridCol w:w="699"/>
        <w:gridCol w:w="561"/>
        <w:gridCol w:w="979"/>
        <w:gridCol w:w="978"/>
        <w:gridCol w:w="1477"/>
        <w:gridCol w:w="222"/>
      </w:tblGrid>
      <w:tr w:rsidR="006E51CF" w14:paraId="3C94D067" w14:textId="77777777" w:rsidTr="006E51CF">
        <w:trPr>
          <w:gridAfter w:val="1"/>
          <w:trHeight w:val="555"/>
        </w:trPr>
        <w:tc>
          <w:tcPr>
            <w:tcW w:w="10298" w:type="dxa"/>
            <w:gridSpan w:val="8"/>
            <w:hideMark/>
          </w:tcPr>
          <w:p w14:paraId="5E56A21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на 2022 и плановый период 2023 и 2024 годов</w:t>
            </w:r>
          </w:p>
        </w:tc>
      </w:tr>
      <w:tr w:rsidR="006E51CF" w14:paraId="19A6DAEC" w14:textId="77777777" w:rsidTr="006E51CF">
        <w:trPr>
          <w:gridAfter w:val="1"/>
          <w:trHeight w:val="105"/>
        </w:trPr>
        <w:tc>
          <w:tcPr>
            <w:tcW w:w="3695" w:type="dxa"/>
            <w:noWrap/>
            <w:vAlign w:val="bottom"/>
            <w:hideMark/>
          </w:tcPr>
          <w:p w14:paraId="340BD1EA" w14:textId="77777777" w:rsidR="006E51CF" w:rsidRDefault="006E51C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480D753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1DD15269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14:paraId="0253560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5217C96B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7596F24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AD9678F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noWrap/>
            <w:vAlign w:val="bottom"/>
            <w:hideMark/>
          </w:tcPr>
          <w:p w14:paraId="4166A3C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94AEB77" w14:textId="77777777" w:rsidTr="006E51CF">
        <w:trPr>
          <w:gridAfter w:val="1"/>
          <w:trHeight w:val="255"/>
        </w:trPr>
        <w:tc>
          <w:tcPr>
            <w:tcW w:w="3695" w:type="dxa"/>
            <w:noWrap/>
            <w:vAlign w:val="bottom"/>
            <w:hideMark/>
          </w:tcPr>
          <w:p w14:paraId="31295558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9BBE0FF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57B349D0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14:paraId="14238CB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32DA7F1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034A155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C221DE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noWrap/>
            <w:vAlign w:val="bottom"/>
            <w:hideMark/>
          </w:tcPr>
          <w:p w14:paraId="53E1D23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</w:tr>
      <w:tr w:rsidR="006E51CF" w14:paraId="27D2D8E5" w14:textId="77777777" w:rsidTr="006E51CF">
        <w:trPr>
          <w:gridAfter w:val="1"/>
          <w:trHeight w:val="450"/>
        </w:trPr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37F96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3DE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B93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19F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98E5E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40B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Сумма на 2022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F3ADE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Сумма на 2023 год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3F0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Сумма на 2024год</w:t>
            </w:r>
          </w:p>
        </w:tc>
      </w:tr>
      <w:tr w:rsidR="006E51CF" w14:paraId="19F4E24E" w14:textId="77777777" w:rsidTr="006E51C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D78B80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A431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947E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4B16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B0765D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B2CB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0CC387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EB35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0D2FF0" w14:textId="77777777" w:rsidR="006E51CF" w:rsidRDefault="006E51C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51CF" w14:paraId="60055EE1" w14:textId="77777777" w:rsidTr="006E51CF">
        <w:trPr>
          <w:trHeight w:val="30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9A953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A3DE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F31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EDEFE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1A30A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B97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61B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B93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B762F67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E0B504E" w14:textId="77777777" w:rsidTr="006E51CF">
        <w:trPr>
          <w:trHeight w:val="65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15BD1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Коченевского района Новосибирской области "Культура Коченевского района на 2020-2022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530D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308FF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10A07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E9FBF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AFE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8D74C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EF2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174847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3A835B5" w14:textId="77777777" w:rsidTr="006E51CF">
        <w:trPr>
          <w:trHeight w:val="849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149035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муниципальной программы Коченевского района Новосибирской области "Культура Коченевского района на 2020-2022"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ED333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D2CFB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78BB8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E645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FA1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B3D21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DF5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477669B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CED1D06" w14:textId="77777777" w:rsidTr="006E51CF">
        <w:trPr>
          <w:trHeight w:val="409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211BBA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31602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35B4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10D0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2DB0C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264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0017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978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4B70951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F28CD36" w14:textId="77777777" w:rsidTr="006E51CF">
        <w:trPr>
          <w:trHeight w:val="55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7F5CA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34A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7BD20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350FB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A8A9A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18BA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D6E4D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439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12C64ED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9233966" w14:textId="77777777" w:rsidTr="006E51CF">
        <w:trPr>
          <w:trHeight w:val="422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55747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30AD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A3F11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64B30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606A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74C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10472,2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4F125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8 408,0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87C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4 434,8</w:t>
            </w:r>
          </w:p>
        </w:tc>
        <w:tc>
          <w:tcPr>
            <w:tcW w:w="0" w:type="auto"/>
            <w:vAlign w:val="center"/>
            <w:hideMark/>
          </w:tcPr>
          <w:p w14:paraId="6EE598C9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B298C69" w14:textId="77777777" w:rsidTr="006E51CF">
        <w:trPr>
          <w:trHeight w:val="27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5DEAE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0A5D1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A210C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6A587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D0B39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399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17C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E0D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4F117104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4FD7043" w14:textId="77777777" w:rsidTr="006E51CF">
        <w:trPr>
          <w:trHeight w:val="98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FC8205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14C69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147C3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EDCAC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8A1A9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50A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1CDD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98C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6D4ED991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204F501" w14:textId="77777777" w:rsidTr="006E51CF">
        <w:trPr>
          <w:trHeight w:val="40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C87310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2F38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76075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396E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FF12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66F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E11C7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F72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57D002B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58427E4" w14:textId="77777777" w:rsidTr="006E51CF">
        <w:trPr>
          <w:trHeight w:val="42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380EF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3E1C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18FEB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146A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30D5D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F95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1 853,3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75317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1 528,6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8225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1 389,5</w:t>
            </w:r>
          </w:p>
        </w:tc>
        <w:tc>
          <w:tcPr>
            <w:tcW w:w="0" w:type="auto"/>
            <w:vAlign w:val="center"/>
            <w:hideMark/>
          </w:tcPr>
          <w:p w14:paraId="554A113D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0D49FE2" w14:textId="77777777" w:rsidTr="006E51CF">
        <w:trPr>
          <w:trHeight w:val="98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FB260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EDB57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57DD3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CF57C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6796B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6BA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8C87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E6A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0" w:type="auto"/>
            <w:vAlign w:val="center"/>
            <w:hideMark/>
          </w:tcPr>
          <w:p w14:paraId="18C46147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FB53E3E" w14:textId="77777777" w:rsidTr="006E51CF">
        <w:trPr>
          <w:trHeight w:val="418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0678B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51051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3D986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B844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DF474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54D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6BA55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35D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0" w:type="auto"/>
            <w:vAlign w:val="center"/>
            <w:hideMark/>
          </w:tcPr>
          <w:p w14:paraId="7C25C2F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EE4141E" w14:textId="77777777" w:rsidTr="006E51CF">
        <w:trPr>
          <w:trHeight w:val="41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21B97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D6295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FC86C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C806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65C02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C43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38DA8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4C8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304,0</w:t>
            </w:r>
          </w:p>
        </w:tc>
        <w:tc>
          <w:tcPr>
            <w:tcW w:w="0" w:type="auto"/>
            <w:vAlign w:val="center"/>
            <w:hideMark/>
          </w:tcPr>
          <w:p w14:paraId="7897B412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8EEB359" w14:textId="77777777" w:rsidTr="006E51CF">
        <w:trPr>
          <w:trHeight w:val="55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E4AD3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D633F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94061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BA49C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DB56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32C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EC4B9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B72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304,0</w:t>
            </w:r>
          </w:p>
        </w:tc>
        <w:tc>
          <w:tcPr>
            <w:tcW w:w="0" w:type="auto"/>
            <w:vAlign w:val="center"/>
            <w:hideMark/>
          </w:tcPr>
          <w:p w14:paraId="7BAAF7BB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57F98D6" w14:textId="77777777" w:rsidTr="006E51CF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63454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4CC5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001DD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86959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2536F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7B2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7048B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056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E120CBD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EC1C0ED" w14:textId="77777777" w:rsidTr="006E51CF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170BFB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3658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CB324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5A5A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C04D1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FE6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DF382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C52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B8D1740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AE5713F" w14:textId="77777777" w:rsidTr="006E51CF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13134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8243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88.0.00.0.2180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281D7" w14:textId="77777777" w:rsidR="006E51CF" w:rsidRDefault="006E51C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6BD47F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C3D93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CF7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315EC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C71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A3E80F1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602AC5A" w14:textId="77777777" w:rsidTr="006E51CF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36539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32335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88.0.00.0.2180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8FFE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F071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AF7E4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645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9570E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9EE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2F1818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518240C7" w14:textId="77777777" w:rsidTr="006E51CF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9AB4CA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1676C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D7C8D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40FFC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A1520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B7F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FFEA4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F2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09D66E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0E9CFE6" w14:textId="77777777" w:rsidTr="006E51CF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FBF25B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Содержание и ремонт автомобильных дорог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D3B4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28627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57691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67981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39B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AD046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265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4562231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44521DD" w14:textId="77777777" w:rsidTr="006E51CF">
        <w:trPr>
          <w:trHeight w:val="34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D990F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9BD2A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EC8EC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2F5BA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B5E2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9AC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BA200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AFC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41A00DFB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49E2E06" w14:textId="77777777" w:rsidTr="006E51CF">
        <w:trPr>
          <w:trHeight w:val="53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30EBC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D14E7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BBEEA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FDBE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6324B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B85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43251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B9A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496BB8D2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485F9B1" w14:textId="77777777" w:rsidTr="006E51CF">
        <w:trPr>
          <w:trHeight w:val="25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587EF0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Противопожарные мероприятия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0A801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E120C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B3B9D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ECC8B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D8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98F11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C8A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22D0783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77A1C3A" w14:textId="77777777" w:rsidTr="006E51CF">
        <w:trPr>
          <w:trHeight w:val="58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C8D19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1E7DD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CE094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46CBC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0442B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6EB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1D18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061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EAABF50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4C1F15B" w14:textId="77777777" w:rsidTr="006E51CF">
        <w:trPr>
          <w:trHeight w:val="552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99D7C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F8C18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25C4D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C5F2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BB4E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822A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15B8E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7EA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6A0E01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8584A04" w14:textId="77777777" w:rsidTr="006E51CF">
        <w:trPr>
          <w:trHeight w:val="29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54F47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33733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7D3B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2831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C51F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47B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B338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C74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60D53E4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419149D" w14:textId="77777777" w:rsidTr="006E51CF">
        <w:trPr>
          <w:trHeight w:val="26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1C3C6A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469AD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F901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367AD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12AF4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A46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E697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E67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1D2EE9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4EC563F" w14:textId="77777777" w:rsidTr="006E51CF">
        <w:trPr>
          <w:trHeight w:val="412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38B68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C0588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10FEF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163D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F94A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C64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2469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3DA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54B4D9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E69F674" w14:textId="77777777" w:rsidTr="006E51CF">
        <w:trPr>
          <w:trHeight w:val="27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B5984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0FE5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4A422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D9616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AC14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7DB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22AE0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86D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DF1557F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6D60095" w14:textId="77777777" w:rsidTr="006E51CF">
        <w:trPr>
          <w:trHeight w:val="281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2089C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531FC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F7699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99A9B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1049E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6E1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BC1C8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6AE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8776120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FFA3DEE" w14:textId="77777777" w:rsidTr="006E51CF">
        <w:trPr>
          <w:trHeight w:val="55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E1586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084BA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4ABA9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49E1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92303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E05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A1C3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BBA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62FFF22B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BD14415" w14:textId="77777777" w:rsidTr="006E51CF">
        <w:trPr>
          <w:trHeight w:val="278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2692E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DF622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C5DDD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DB7EC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C838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5C1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2D9E9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3A2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520603E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7E1504A" w14:textId="77777777" w:rsidTr="006E51CF">
        <w:trPr>
          <w:trHeight w:val="269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2DC12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58DC9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13C01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CD20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D3103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0EF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876B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576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4F6B712B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D517F25" w14:textId="77777777" w:rsidTr="006E51CF">
        <w:trPr>
          <w:trHeight w:val="41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D226A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21097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73FFC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294DD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9B059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AA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2 712,8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990C3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BF2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  <w:tc>
          <w:tcPr>
            <w:tcW w:w="0" w:type="auto"/>
            <w:vAlign w:val="center"/>
            <w:hideMark/>
          </w:tcPr>
          <w:p w14:paraId="67ED1528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1FC0F92" w14:textId="77777777" w:rsidTr="006E51CF">
        <w:trPr>
          <w:trHeight w:val="98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87593B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76D50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7F21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6E65A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3F35B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DE6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A766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1F6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0" w:type="auto"/>
            <w:vAlign w:val="center"/>
            <w:hideMark/>
          </w:tcPr>
          <w:p w14:paraId="19F83453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21B1986" w14:textId="77777777" w:rsidTr="006E51CF">
        <w:trPr>
          <w:trHeight w:val="40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EE2F74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9F3FB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5B5F3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617D4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0EF52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275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5167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8F3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0" w:type="auto"/>
            <w:vAlign w:val="center"/>
            <w:hideMark/>
          </w:tcPr>
          <w:p w14:paraId="696350A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2D895F8" w14:textId="77777777" w:rsidTr="006E51CF">
        <w:trPr>
          <w:trHeight w:val="42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AEFC4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0038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6461E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0CD18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CF167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893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2A14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FCC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618,4</w:t>
            </w:r>
          </w:p>
        </w:tc>
        <w:tc>
          <w:tcPr>
            <w:tcW w:w="0" w:type="auto"/>
            <w:vAlign w:val="center"/>
            <w:hideMark/>
          </w:tcPr>
          <w:p w14:paraId="241E20AF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73545C9" w14:textId="77777777" w:rsidTr="006E51CF">
        <w:trPr>
          <w:trHeight w:val="54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FE0E0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6C1E1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A6CF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C3CE3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CB2FE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B0E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04245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2439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618,4</w:t>
            </w:r>
          </w:p>
        </w:tc>
        <w:tc>
          <w:tcPr>
            <w:tcW w:w="0" w:type="auto"/>
            <w:vAlign w:val="center"/>
            <w:hideMark/>
          </w:tcPr>
          <w:p w14:paraId="7F18D877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9B2C04A" w14:textId="77777777" w:rsidTr="006E51CF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C33A4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9EFB2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14CBD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D19C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32A7F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328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3A2F2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B70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AEA4DAD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8126EFF" w14:textId="77777777" w:rsidTr="006E51CF">
        <w:trPr>
          <w:trHeight w:val="34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87939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354D2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DEFBB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6C383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B52C1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11E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DF759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436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6B99193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5764072" w14:textId="77777777" w:rsidTr="006E51CF">
        <w:trPr>
          <w:trHeight w:val="39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390820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F9852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75CE4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6907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90306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4BE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D24D8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37B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3C486D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29B8670" w14:textId="77777777" w:rsidTr="006E51CF">
        <w:trPr>
          <w:trHeight w:val="272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933AC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34E5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22571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732F1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298B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6F8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64E12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C34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0373FE9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24DB62B" w14:textId="77777777" w:rsidTr="006E51CF">
        <w:trPr>
          <w:trHeight w:val="27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816AC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93DD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61EC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07583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CFF7F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61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5798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FA3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1032FC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E084308" w14:textId="77777777" w:rsidTr="006E51CF">
        <w:trPr>
          <w:trHeight w:val="26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5282A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6A7A1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DA73C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98BF0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E58E0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0FD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1968A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343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2CE43B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4EC1041" w14:textId="77777777" w:rsidTr="006E51CF">
        <w:trPr>
          <w:trHeight w:val="55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00604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B2E0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A0D9D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D2FD0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0E3C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4AF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F8227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44E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  <w:tc>
          <w:tcPr>
            <w:tcW w:w="0" w:type="auto"/>
            <w:vAlign w:val="center"/>
            <w:hideMark/>
          </w:tcPr>
          <w:p w14:paraId="0EB65BC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D0EF5C2" w14:textId="77777777" w:rsidTr="006E51CF">
        <w:trPr>
          <w:trHeight w:val="98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38461B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E6785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A459A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1568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307B1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EE3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36353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220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119,8</w:t>
            </w:r>
          </w:p>
        </w:tc>
        <w:tc>
          <w:tcPr>
            <w:tcW w:w="0" w:type="auto"/>
            <w:vAlign w:val="center"/>
            <w:hideMark/>
          </w:tcPr>
          <w:p w14:paraId="1CBB0080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7A211FF" w14:textId="77777777" w:rsidTr="006E51CF">
        <w:trPr>
          <w:trHeight w:val="4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F6E35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7CBF4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3AB0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847B3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7C0C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626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0F309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CD4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119,8</w:t>
            </w:r>
          </w:p>
        </w:tc>
        <w:tc>
          <w:tcPr>
            <w:tcW w:w="0" w:type="auto"/>
            <w:vAlign w:val="center"/>
            <w:hideMark/>
          </w:tcPr>
          <w:p w14:paraId="7A77F940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9800957" w14:textId="77777777" w:rsidTr="006E51CF">
        <w:trPr>
          <w:trHeight w:val="412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99465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B73B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03B2C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EDB6E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8EDAD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4DE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FBB6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935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29854A4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3AD2F4D" w14:textId="77777777" w:rsidTr="006E51CF">
        <w:trPr>
          <w:trHeight w:val="56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F3569A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4E1F7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1B24E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637CC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67D0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C81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95DDD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344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291E8A52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AC37E1E" w14:textId="77777777" w:rsidTr="006E51CF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FC69B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Содержание и ремонт уличного освещения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6FD1D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D3036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361A2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950EB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B10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16F1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013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05AE9A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5265DBD" w14:textId="77777777" w:rsidTr="006E51CF">
        <w:trPr>
          <w:trHeight w:val="47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CA30C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ECB2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84E7E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C1FE2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031E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326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437E0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B04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1F87507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B841F4F" w14:textId="77777777" w:rsidTr="006E51CF">
        <w:trPr>
          <w:trHeight w:val="56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E6EF34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738C0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00F8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F1B62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5712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922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CAED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3AF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37ADD2F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ADB8783" w14:textId="77777777" w:rsidTr="006E51CF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B1CBE6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E82B3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CED61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7120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7B9E2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824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E4DF0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696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274833D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795D1AB" w14:textId="77777777" w:rsidTr="006E51CF">
        <w:trPr>
          <w:trHeight w:val="48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EA89F4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B158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6C01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74854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29DAD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799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E901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997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1215A6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BEACC3D" w14:textId="77777777" w:rsidTr="006E51CF">
        <w:trPr>
          <w:trHeight w:val="572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998C6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ACFC6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5AD38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70D38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6FCFD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3C5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CF23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5CD0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787483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50271B7" w14:textId="77777777" w:rsidTr="006E51CF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A9FAA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Прочие мероприятия по благоустройству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2B9B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9C109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34C8D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09E07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C81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ADD1A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F59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A48C6E0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187C868" w14:textId="77777777" w:rsidTr="006E51CF">
        <w:trPr>
          <w:trHeight w:val="58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D15A5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84764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B63F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75F4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0E675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E12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2F59C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CFE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09BBBF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19192C9" w14:textId="77777777" w:rsidTr="006E51CF">
        <w:trPr>
          <w:trHeight w:val="552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1FFC0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5300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E043F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B9F1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330FB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E1E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5E4A5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C8F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BC6B81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D24DEF3" w14:textId="77777777" w:rsidTr="006E51CF">
        <w:trPr>
          <w:trHeight w:val="85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B924F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CB68E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842BA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C69E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6DB5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7DE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2 607,1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1E436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400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E01FBC7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F1DD192" w14:textId="77777777" w:rsidTr="006E51CF">
        <w:trPr>
          <w:trHeight w:val="1069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8A126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F1CD1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54ED7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7352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F6FE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2DF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11AF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804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5E7F7E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89B373C" w14:textId="77777777" w:rsidTr="006E51CF">
        <w:trPr>
          <w:trHeight w:val="40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FDD5E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03251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B2524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B116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A6C12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EC3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0F5EF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E0C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E4F05B8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8947B16" w14:textId="77777777" w:rsidTr="006E51CF">
        <w:trPr>
          <w:trHeight w:val="283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A2FF5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2B9BA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0036A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3D99B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E83F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014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91FDB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47C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E8E6A6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958AA84" w14:textId="77777777" w:rsidTr="006E51CF">
        <w:trPr>
          <w:trHeight w:val="458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42BF0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A746A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4F8AE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1A0E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D6B2F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303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2148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7BF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6E6A51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C53DE75" w14:textId="77777777" w:rsidTr="006E51CF">
        <w:trPr>
          <w:trHeight w:val="1698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925C25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на них, 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улично-дорожной сети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E6019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D8956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E8D1F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CB84A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2D5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B2778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F34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144829F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ADC0C40" w14:textId="77777777" w:rsidTr="006E51CF">
        <w:trPr>
          <w:trHeight w:val="27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8A2065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09A02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0D8D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9CB66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E93F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0337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D24A6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D8F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EF868E0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5C335594" w14:textId="77777777" w:rsidTr="006E51CF">
        <w:trPr>
          <w:trHeight w:val="608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ED9E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8A471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D509F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EC9B8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167BF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170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39FB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1B9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556C0E8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696AFDB" w14:textId="77777777" w:rsidTr="006E51CF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66EBA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6C2EA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47931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E2B6F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91106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D7A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B775B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C8F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44C9A39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6700459" w14:textId="77777777" w:rsidTr="006E51CF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E514A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5688C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C973D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EA2A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62B18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EE6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07541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D7E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77D6CC7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552351E6" w14:textId="77777777" w:rsidTr="006E51CF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63868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2BB0D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2D22B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99C02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6DE48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2C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4936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BB7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48D2AC28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506596A" w14:textId="77777777" w:rsidTr="006E51CF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09B674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9481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EC2C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C2A61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6A350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B06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5A1FB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5CD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29769387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5321EB1" w14:textId="77777777" w:rsidTr="006E51CF">
        <w:trPr>
          <w:trHeight w:val="318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A11A44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79659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C19B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4627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327B4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968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2F778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AF2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7BEE0491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85D983C" w14:textId="77777777" w:rsidTr="006E51CF">
        <w:trPr>
          <w:trHeight w:val="15"/>
        </w:trPr>
        <w:tc>
          <w:tcPr>
            <w:tcW w:w="36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D05B6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50001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0000000000000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208BF6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A61DC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28D14B16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3A652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908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8 530,9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A0A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4 661,8</w:t>
            </w:r>
          </w:p>
        </w:tc>
        <w:tc>
          <w:tcPr>
            <w:tcW w:w="0" w:type="auto"/>
            <w:vAlign w:val="center"/>
            <w:hideMark/>
          </w:tcPr>
          <w:p w14:paraId="1AD7EAF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14:paraId="69A630D4" w14:textId="77777777" w:rsidR="006E51CF" w:rsidRDefault="006E51CF" w:rsidP="006E51C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7AC1899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038686C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F0AAB9C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766583D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C53EA75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A568396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402FFB7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218CA60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C1895E0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63A7369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B6A7676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E4F5552" w14:textId="77777777" w:rsidR="006E51CF" w:rsidRDefault="006E51CF" w:rsidP="006E51C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4891D6E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lastRenderedPageBreak/>
        <w:t>Приложение № 4</w:t>
      </w:r>
    </w:p>
    <w:p w14:paraId="5B3ADB80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К Решению сессии 19-ой Совета депутатов </w:t>
      </w:r>
    </w:p>
    <w:p w14:paraId="7C03B5D5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Крутологовского сельсовета</w:t>
      </w:r>
    </w:p>
    <w:p w14:paraId="3563A1A5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О бюджете на 2022год и плановый</w:t>
      </w:r>
    </w:p>
    <w:p w14:paraId="4A3CF4C2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период 2023и 2024годов</w:t>
      </w:r>
    </w:p>
    <w:p w14:paraId="1F868AB3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от 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>20.07.2022г  №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 xml:space="preserve"> 54</w:t>
      </w:r>
    </w:p>
    <w:p w14:paraId="0783AECD" w14:textId="77777777" w:rsidR="006E51CF" w:rsidRDefault="006E51CF" w:rsidP="006E51C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1D5A3AC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686" w:type="dxa"/>
        <w:tblInd w:w="99" w:type="dxa"/>
        <w:tblLook w:val="04A0" w:firstRow="1" w:lastRow="0" w:firstColumn="1" w:lastColumn="0" w:noHBand="0" w:noVBand="1"/>
      </w:tblPr>
      <w:tblGrid>
        <w:gridCol w:w="4107"/>
        <w:gridCol w:w="597"/>
        <w:gridCol w:w="566"/>
        <w:gridCol w:w="710"/>
        <w:gridCol w:w="1259"/>
        <w:gridCol w:w="456"/>
        <w:gridCol w:w="1103"/>
        <w:gridCol w:w="477"/>
        <w:gridCol w:w="475"/>
        <w:gridCol w:w="936"/>
        <w:gridCol w:w="222"/>
      </w:tblGrid>
      <w:tr w:rsidR="006E51CF" w14:paraId="5AC19F27" w14:textId="77777777" w:rsidTr="006E51CF">
        <w:trPr>
          <w:gridAfter w:val="1"/>
          <w:trHeight w:val="705"/>
        </w:trPr>
        <w:tc>
          <w:tcPr>
            <w:tcW w:w="10686" w:type="dxa"/>
            <w:gridSpan w:val="10"/>
            <w:hideMark/>
          </w:tcPr>
          <w:p w14:paraId="5BF4D5F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Ведомственная структура расходов бюджета Крутологовского сельсовета Коченевского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района  Новосибирской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области на 2022, 2023 и 2024 годы</w:t>
            </w:r>
          </w:p>
        </w:tc>
      </w:tr>
      <w:tr w:rsidR="006E51CF" w14:paraId="711E540A" w14:textId="77777777" w:rsidTr="006E51CF">
        <w:trPr>
          <w:gridAfter w:val="1"/>
          <w:trHeight w:val="255"/>
        </w:trPr>
        <w:tc>
          <w:tcPr>
            <w:tcW w:w="4107" w:type="dxa"/>
            <w:noWrap/>
            <w:vAlign w:val="bottom"/>
            <w:hideMark/>
          </w:tcPr>
          <w:p w14:paraId="51037202" w14:textId="77777777" w:rsidR="006E51CF" w:rsidRDefault="006E51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noWrap/>
            <w:vAlign w:val="bottom"/>
            <w:hideMark/>
          </w:tcPr>
          <w:p w14:paraId="0C39A493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noWrap/>
            <w:vAlign w:val="bottom"/>
            <w:hideMark/>
          </w:tcPr>
          <w:p w14:paraId="1A6B59D2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14:paraId="23618C88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noWrap/>
            <w:vAlign w:val="bottom"/>
            <w:hideMark/>
          </w:tcPr>
          <w:p w14:paraId="7058FC91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noWrap/>
            <w:vAlign w:val="bottom"/>
            <w:hideMark/>
          </w:tcPr>
          <w:p w14:paraId="20DE4B9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0B070F6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noWrap/>
            <w:vAlign w:val="bottom"/>
            <w:hideMark/>
          </w:tcPr>
          <w:p w14:paraId="28E71F64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noWrap/>
            <w:vAlign w:val="bottom"/>
            <w:hideMark/>
          </w:tcPr>
          <w:p w14:paraId="45ABF68D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E361D18" w14:textId="77777777" w:rsidTr="006E51CF">
        <w:trPr>
          <w:gridAfter w:val="1"/>
          <w:trHeight w:val="57"/>
        </w:trPr>
        <w:tc>
          <w:tcPr>
            <w:tcW w:w="4107" w:type="dxa"/>
            <w:noWrap/>
            <w:vAlign w:val="bottom"/>
            <w:hideMark/>
          </w:tcPr>
          <w:p w14:paraId="338AF52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noWrap/>
            <w:vAlign w:val="bottom"/>
            <w:hideMark/>
          </w:tcPr>
          <w:p w14:paraId="74EB93D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noWrap/>
            <w:vAlign w:val="bottom"/>
            <w:hideMark/>
          </w:tcPr>
          <w:p w14:paraId="0C935B34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14:paraId="0C1E811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noWrap/>
            <w:vAlign w:val="bottom"/>
            <w:hideMark/>
          </w:tcPr>
          <w:p w14:paraId="094AB609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noWrap/>
            <w:vAlign w:val="bottom"/>
            <w:hideMark/>
          </w:tcPr>
          <w:p w14:paraId="12361B9D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40CE0D2F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C91E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7006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51CF" w14:paraId="35855190" w14:textId="77777777" w:rsidTr="006E51CF">
        <w:trPr>
          <w:gridAfter w:val="1"/>
          <w:trHeight w:val="375"/>
        </w:trPr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0700B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B3C5B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42DA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495B4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EADC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352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6B3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43CFB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</w:tr>
      <w:tr w:rsidR="006E51CF" w14:paraId="18D8CB81" w14:textId="77777777" w:rsidTr="006E51CF">
        <w:trPr>
          <w:gridAfter w:val="1"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96DB3A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6518B5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71D362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C74BB7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B081A6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92CC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7F9E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C28C4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EB9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</w:tr>
      <w:tr w:rsidR="006E51CF" w14:paraId="554B7202" w14:textId="77777777" w:rsidTr="006E51C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03E5AF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8F51E7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45D0E6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6BFA6B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72C62B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3DA8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2E4C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0FF266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1642" w14:textId="77777777" w:rsidR="006E51CF" w:rsidRDefault="006E51C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09CEB3" w14:textId="77777777" w:rsidR="006E51CF" w:rsidRDefault="006E51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51CF" w14:paraId="5893B953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618D6B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Муниципальные образования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7B21C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CBBC5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042DE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62569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4D4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C04FD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10522,2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C4B34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8 530,9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0E3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4 661,8</w:t>
            </w:r>
          </w:p>
        </w:tc>
        <w:tc>
          <w:tcPr>
            <w:tcW w:w="0" w:type="auto"/>
            <w:vAlign w:val="center"/>
            <w:hideMark/>
          </w:tcPr>
          <w:p w14:paraId="01709F1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B5A6501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39970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6469E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3F5B6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A300E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72A8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AAA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BA9D4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4 021,9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FEFF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1 933,2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2A9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1 794,1</w:t>
            </w:r>
          </w:p>
        </w:tc>
        <w:tc>
          <w:tcPr>
            <w:tcW w:w="0" w:type="auto"/>
            <w:vAlign w:val="center"/>
            <w:hideMark/>
          </w:tcPr>
          <w:p w14:paraId="1D1009F3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18E91CC" w14:textId="77777777" w:rsidTr="006E51CF">
        <w:trPr>
          <w:trHeight w:val="651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E193E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3FC2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C577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3D25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B8F4E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101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52011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806,3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110C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421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7AB0F40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4C9AA6A" w14:textId="77777777" w:rsidTr="006E51CF">
        <w:trPr>
          <w:trHeight w:val="42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7C36A0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4840D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B373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B30A8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A7E86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D84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F5680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806,3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A5740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A21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7E94FD63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BB1196E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9B6A44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4890A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E29B0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6344F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5ACD7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93E7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2E85B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CBBA0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945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26216F21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AD81E81" w14:textId="77777777" w:rsidTr="006E51CF">
        <w:trPr>
          <w:trHeight w:val="955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29860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067D5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3A6E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606F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6FE6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AEE9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5F042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2EE6C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D98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0941C2B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8DD1D02" w14:textId="77777777" w:rsidTr="006E51CF">
        <w:trPr>
          <w:trHeight w:val="41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1718E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307D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FDC1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DACE7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2FBE5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F26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4567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63FD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EE4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147F0B31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177B914" w14:textId="77777777" w:rsidTr="006E51CF">
        <w:trPr>
          <w:trHeight w:val="833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AEB72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B4724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139A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5E95E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A9F35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5FC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CCD1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421,7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246C6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9A3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6ACE270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D0C8B46" w14:textId="77777777" w:rsidTr="006E51CF">
        <w:trPr>
          <w:trHeight w:val="98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041EAA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1936E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5BF8E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8D6F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0A9C4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9A5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9F3B0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421,7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7F2A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CCB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4A1C4ED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5B268601" w14:textId="77777777" w:rsidTr="006E51CF">
        <w:trPr>
          <w:trHeight w:val="42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47A15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06820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B7B33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6423C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E0D8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7AE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E17F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421,7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39286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E06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93E6E9F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076ADAB" w14:textId="77777777" w:rsidTr="006E51CF">
        <w:trPr>
          <w:trHeight w:val="83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EFAFB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344FF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ECFDA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CC466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B61A5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45A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A9FD2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3 185,6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618BF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1 528,6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A78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1 389,5</w:t>
            </w:r>
          </w:p>
        </w:tc>
        <w:tc>
          <w:tcPr>
            <w:tcW w:w="0" w:type="auto"/>
            <w:vAlign w:val="center"/>
            <w:hideMark/>
          </w:tcPr>
          <w:p w14:paraId="4022572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50C1571" w14:textId="77777777" w:rsidTr="006E51CF">
        <w:trPr>
          <w:trHeight w:val="42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F1309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E1146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D87DA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A098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2D269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237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3069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3 185,6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176F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1 528,6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024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1 389,5</w:t>
            </w:r>
          </w:p>
        </w:tc>
        <w:tc>
          <w:tcPr>
            <w:tcW w:w="0" w:type="auto"/>
            <w:vAlign w:val="center"/>
            <w:hideMark/>
          </w:tcPr>
          <w:p w14:paraId="755B27A0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ED711C6" w14:textId="77777777" w:rsidTr="006E51CF">
        <w:trPr>
          <w:trHeight w:val="40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9F74A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органов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C0EE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3954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E349F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9A76C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B00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CF647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1 853,3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4F03E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1 528,6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5FE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1 389,5</w:t>
            </w:r>
          </w:p>
        </w:tc>
        <w:tc>
          <w:tcPr>
            <w:tcW w:w="0" w:type="auto"/>
            <w:vAlign w:val="center"/>
            <w:hideMark/>
          </w:tcPr>
          <w:p w14:paraId="1DA9315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FFBD56F" w14:textId="77777777" w:rsidTr="006E51CF">
        <w:trPr>
          <w:trHeight w:val="84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D1CF1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02906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B951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4377F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5ED63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C36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F08AC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08B7A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66D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0" w:type="auto"/>
            <w:vAlign w:val="center"/>
            <w:hideMark/>
          </w:tcPr>
          <w:p w14:paraId="6FC7685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9222488" w14:textId="77777777" w:rsidTr="006E51CF">
        <w:trPr>
          <w:trHeight w:val="33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37E3C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295A8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839B3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6EF5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78AC5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F68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3A1F2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C9907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8CF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0" w:type="auto"/>
            <w:vAlign w:val="center"/>
            <w:hideMark/>
          </w:tcPr>
          <w:p w14:paraId="5CA74C2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D121EC2" w14:textId="77777777" w:rsidTr="006E51CF">
        <w:trPr>
          <w:trHeight w:val="38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E0222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A836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0462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065C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CE5F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40A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0D186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754,3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6E7AD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60E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304,0</w:t>
            </w:r>
          </w:p>
        </w:tc>
        <w:tc>
          <w:tcPr>
            <w:tcW w:w="0" w:type="auto"/>
            <w:vAlign w:val="center"/>
            <w:hideMark/>
          </w:tcPr>
          <w:p w14:paraId="6ECE57FB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BAB25A3" w14:textId="77777777" w:rsidTr="006E51CF">
        <w:trPr>
          <w:trHeight w:val="41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32EBF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252F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84D1F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772E6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CA23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5F5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DF59E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754,3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8830E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0D2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304,0</w:t>
            </w:r>
          </w:p>
        </w:tc>
        <w:tc>
          <w:tcPr>
            <w:tcW w:w="0" w:type="auto"/>
            <w:vAlign w:val="center"/>
            <w:hideMark/>
          </w:tcPr>
          <w:p w14:paraId="120A2E9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19CDB95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CFA79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5C5F3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BD65E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BD74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E1EF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228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1856A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C075C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D62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08DF92D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71CB800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A0D1B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9A8F6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7C638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2BDE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3B556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232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78E3E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CD291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DBA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ECF7087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4E18173" w14:textId="77777777" w:rsidTr="006E51CF">
        <w:trPr>
          <w:trHeight w:val="269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CB7A04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мероприятий по обеспечению сбалансированности местных бюджетов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14D72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8DC13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A259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1A83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17F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26BA8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1 332,2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CF244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E54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D58DB49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E91E152" w14:textId="77777777" w:rsidTr="006E51CF">
        <w:trPr>
          <w:trHeight w:val="71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2FCB0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DAD5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404AA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7CFDB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1DA0B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049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8185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1 332,2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0A065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F77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69EA0F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3E8CB79" w14:textId="77777777" w:rsidTr="006E51CF">
        <w:trPr>
          <w:trHeight w:val="35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7DEC7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E57DB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15230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ECE6D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1455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CDB5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66705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1 332,2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EFAE9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991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4A11D2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F3FC8C5" w14:textId="77777777" w:rsidTr="006E51CF">
        <w:trPr>
          <w:trHeight w:val="53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D2940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86D8A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31F99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4048C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33F17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3953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40F65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363AE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604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2C3F30C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56B3E4FE" w14:textId="77777777" w:rsidTr="006E51CF">
        <w:trPr>
          <w:trHeight w:val="39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05EC0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3DC1A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3B2B7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FE469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820E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CB6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E0490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5E540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88A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558B291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A39F402" w14:textId="77777777" w:rsidTr="006E51CF">
        <w:trPr>
          <w:trHeight w:val="56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64C05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346C5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2CA35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84004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A6C7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190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0ADB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34FC8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9A8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1E3AA0DD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7F5FCA1" w14:textId="77777777" w:rsidTr="006E51CF">
        <w:trPr>
          <w:trHeight w:val="285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52D3A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8DBEB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D9B27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A160F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1DD3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652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7BC5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C2351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B67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0B1461BB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9D275C9" w14:textId="77777777" w:rsidTr="006E51CF">
        <w:trPr>
          <w:trHeight w:val="26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E98116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09DF3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C6147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C8D1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8EC15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1F3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092BD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3AD0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8C4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477DA291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0F3827B" w14:textId="77777777" w:rsidTr="006E51CF">
        <w:trPr>
          <w:trHeight w:val="279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FD6314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EE5E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56E7D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093F4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C8F2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BE23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415FB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2019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DF5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19BCC2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772BE99" w14:textId="77777777" w:rsidTr="006E51CF">
        <w:trPr>
          <w:trHeight w:val="41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E176C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5D4A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C053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32486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0FB33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0A9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10392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6C3F6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A79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12F1CDB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2C7EE8C" w14:textId="77777777" w:rsidTr="006E51CF">
        <w:trPr>
          <w:trHeight w:val="27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6C08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15102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96DA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8F7B9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84982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1E7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16BF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27B24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306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27EBA90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41CE894" w14:textId="77777777" w:rsidTr="006E51CF">
        <w:trPr>
          <w:trHeight w:val="13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17283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6F423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4B14B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666BD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3521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57C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807CA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3BD27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DBF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4D5AB63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5589FA0" w14:textId="77777777" w:rsidTr="006E51CF">
        <w:trPr>
          <w:trHeight w:val="225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135A06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714D2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9BB1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7C419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D39F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7E3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FB99A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42EEE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7C6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B57E0D2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68DBFC2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F06D9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A99AC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A41C2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D9367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0C8BA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D75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8F211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5EB1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9D5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  <w:tc>
          <w:tcPr>
            <w:tcW w:w="0" w:type="auto"/>
            <w:vAlign w:val="center"/>
            <w:hideMark/>
          </w:tcPr>
          <w:p w14:paraId="5726CCDB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A124A93" w14:textId="77777777" w:rsidTr="006E51CF">
        <w:trPr>
          <w:trHeight w:val="24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0232E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68391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3DBE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F8537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A78DB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A53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3BD0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275AE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4EC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  <w:tc>
          <w:tcPr>
            <w:tcW w:w="0" w:type="auto"/>
            <w:vAlign w:val="center"/>
            <w:hideMark/>
          </w:tcPr>
          <w:p w14:paraId="4753EF5B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6057368" w14:textId="77777777" w:rsidTr="006E51CF">
        <w:trPr>
          <w:trHeight w:val="42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C3E56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44B84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5F1C9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D7C22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4096C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421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602B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2F87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490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  <w:tc>
          <w:tcPr>
            <w:tcW w:w="0" w:type="auto"/>
            <w:vAlign w:val="center"/>
            <w:hideMark/>
          </w:tcPr>
          <w:p w14:paraId="66F8E8B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D0BEAFF" w14:textId="77777777" w:rsidTr="006E51CF">
        <w:trPr>
          <w:trHeight w:val="55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295F15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317DA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AF0F8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41C1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67B0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22E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478DF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E8C4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858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  <w:tc>
          <w:tcPr>
            <w:tcW w:w="0" w:type="auto"/>
            <w:vAlign w:val="center"/>
            <w:hideMark/>
          </w:tcPr>
          <w:p w14:paraId="1827E1B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5085D716" w14:textId="77777777" w:rsidTr="006E51CF">
        <w:trPr>
          <w:trHeight w:val="973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432295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2A82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4B0F2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1439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DA5AA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D8D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32575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4E91E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51C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119,8</w:t>
            </w:r>
          </w:p>
        </w:tc>
        <w:tc>
          <w:tcPr>
            <w:tcW w:w="0" w:type="auto"/>
            <w:vAlign w:val="center"/>
            <w:hideMark/>
          </w:tcPr>
          <w:p w14:paraId="79306454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3FDA241" w14:textId="77777777" w:rsidTr="006E51CF">
        <w:trPr>
          <w:trHeight w:val="27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99487A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7E2FD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FEE5F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C8DC7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BDBF3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0EB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67DCB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8C69C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8BD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119,8</w:t>
            </w:r>
          </w:p>
        </w:tc>
        <w:tc>
          <w:tcPr>
            <w:tcW w:w="0" w:type="auto"/>
            <w:vAlign w:val="center"/>
            <w:hideMark/>
          </w:tcPr>
          <w:p w14:paraId="75D914B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1016631" w14:textId="77777777" w:rsidTr="006E51CF">
        <w:trPr>
          <w:trHeight w:val="32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465A60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5E8A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ADEA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B946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797CC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AE4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320CD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4A57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D4E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550E4F34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8D3ED89" w14:textId="77777777" w:rsidTr="006E51CF">
        <w:trPr>
          <w:trHeight w:val="51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A39A5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42529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67816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DB89A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CD1F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D13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CC31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95CF6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9DA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7949A1DF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37EC1EE" w14:textId="77777777" w:rsidTr="006E51CF">
        <w:trPr>
          <w:trHeight w:val="41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4C6E9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3C990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C7CED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7603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12910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366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DA8C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273,0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404C9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C0D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7E0508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392D615" w14:textId="77777777" w:rsidTr="006E51CF">
        <w:trPr>
          <w:trHeight w:val="55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E2B4C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3E371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476C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DD68D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CC57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741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16643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273,0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103A9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C40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35DE124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ACBB37D" w14:textId="77777777" w:rsidTr="006E51CF">
        <w:trPr>
          <w:trHeight w:val="41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2B995B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A6F49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0288C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46C43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E23E1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80A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D46CC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273,0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5D719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BE9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F2C8A8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8F566A3" w14:textId="77777777" w:rsidTr="006E51CF">
        <w:trPr>
          <w:trHeight w:val="41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B196B4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EF5E7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08DF3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6819D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B45DA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88.0.00.02180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452E" w14:textId="77777777" w:rsidR="006E51CF" w:rsidRDefault="006E51C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FBF1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31C25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9BA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9D484C0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54062E2F" w14:textId="77777777" w:rsidTr="006E51CF">
        <w:trPr>
          <w:trHeight w:val="41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6F271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3CBB0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E01BE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9AC89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90DABEE" w14:textId="77777777" w:rsidR="006E51CF" w:rsidRDefault="006E51C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88.0.00.02180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C55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63980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B479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3A0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A10DD49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48ED266" w14:textId="77777777" w:rsidTr="006E51CF">
        <w:trPr>
          <w:trHeight w:val="41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2693C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00C0F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7A4F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814EE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BD01AE" w14:textId="77777777" w:rsidR="006E51CF" w:rsidRDefault="006E51C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88.0.00.02180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638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4FA6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7ECE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85AC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BF01628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623E635" w14:textId="77777777" w:rsidTr="006E51CF">
        <w:trPr>
          <w:trHeight w:val="275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2A730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Противопожарные мероприятия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8C144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208B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44F4B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6C54E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5F5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10474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233,0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8B2AF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F3B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2C2618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C4DBF13" w14:textId="77777777" w:rsidTr="006E51CF">
        <w:trPr>
          <w:trHeight w:val="42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43769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2A637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35A9F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C5256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858E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4FA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D434B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782F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E47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BB4A5E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0F30551" w14:textId="77777777" w:rsidTr="006E51CF">
        <w:trPr>
          <w:trHeight w:val="42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A8172A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D893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D6C0F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60C2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FD7CE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751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71149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2F077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608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D6759F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56F9FCD2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1FAAD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E9358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80DF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D330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B22A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3B3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8263D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3C945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46D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0ED9F03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FED41A9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64F01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5C4A9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A7978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6D8AF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79B71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F8F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CFEB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958A0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01A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C94B4E9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D2F007A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FCC356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EBD5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3943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28FBD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52FB8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D39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CC28A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3FA93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4 131,6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7F1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6D569214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D30F06D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3221DB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9D11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6FCA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776D5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AA277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45B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B55C5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A573F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4 131,6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A13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3A5AEC88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3E5E77F" w14:textId="77777777" w:rsidTr="006E51CF">
        <w:trPr>
          <w:trHeight w:val="45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84695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C98C4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7C56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FBF38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B55D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0F6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314E7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9B255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4 131,6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176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6E31B47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541BC05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EE9CB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Содержание и ремонт автомобильных дорог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FF37C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BAD9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0EC9E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4732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00B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5EE02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CB3DB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B70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20D778CB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5A264DE5" w14:textId="77777777" w:rsidTr="006E51CF">
        <w:trPr>
          <w:trHeight w:val="37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D6CF1A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D3F6A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A964B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8AAD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F2AC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46B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4A072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018A5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C1E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3B30CC9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0A540A9" w14:textId="77777777" w:rsidTr="006E51CF">
        <w:trPr>
          <w:trHeight w:val="42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87202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89F4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343CD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EE54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7F11E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1A2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FB718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3E80A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C31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3C1DDC9D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D3E5936" w14:textId="77777777" w:rsidTr="006E51CF">
        <w:trPr>
          <w:trHeight w:val="12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AE742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на них, 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улично-дорожной сети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A9DC9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7FAAE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CD106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FC06A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30F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3D815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96CC5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8C6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5FD309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E81888D" w14:textId="77777777" w:rsidTr="006E51CF">
        <w:trPr>
          <w:trHeight w:val="52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F16194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9596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28DC0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8DD72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84C31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6EB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F5E6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84A68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431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61C80A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5AFCCBDF" w14:textId="77777777" w:rsidTr="006E51CF">
        <w:trPr>
          <w:trHeight w:val="42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604DE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9A92F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47F4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9351B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B360B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B74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0E92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6C2B4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BEB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E31E3CB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846FCC3" w14:textId="77777777" w:rsidTr="006E51CF">
        <w:trPr>
          <w:trHeight w:val="27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25FDD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89E3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A6DC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C28EA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E6DC2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B54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707C2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849,1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58BA7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50B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925C017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59F5DDB3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5B867A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2D4A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E4FEC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0138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C9209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394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EA755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A4B5A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2EE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F45F5DD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8DFEB28" w14:textId="77777777" w:rsidTr="006E51CF">
        <w:trPr>
          <w:trHeight w:val="38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4701A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16630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16F0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6CA8C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36FD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A3D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95432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EE78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A34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D96AFB7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EE1F4EB" w14:textId="77777777" w:rsidTr="006E51CF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4D11C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F0A1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23845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9942A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9F690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C8E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04D2F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1EF1E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008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64B394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9707F11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7DD32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1B76A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3066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9B0A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ACDA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A1D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7C851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AF66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DED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81C86E9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D8A3E7F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C7BB1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6059C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6243E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D499E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207B8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7AD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60AF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3F4C5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AE2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DA99371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CB43BE1" w14:textId="77777777" w:rsidTr="006E51CF">
        <w:trPr>
          <w:trHeight w:val="221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8C964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6E23A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5A427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49AB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F021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0AE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AE76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840,6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C99E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DA3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6848676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9021726" w14:textId="77777777" w:rsidTr="006E51CF">
        <w:trPr>
          <w:trHeight w:val="42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69EF9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187CC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785FE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03C07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FB5AC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DA4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2F3A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840,6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E9900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3D6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4AE2D0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B86E42E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3EC9BA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Содержание и ремонт уличного освещения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CD8B8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6ECBA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86C4E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D9F4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1ED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EFF2D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44596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C35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6C2D58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A73161D" w14:textId="77777777" w:rsidTr="006E51CF">
        <w:trPr>
          <w:trHeight w:val="39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EC726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DD46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9437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9ED95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05C58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0EA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7AE5C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CCEDF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CFD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C1EF393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FCA4583" w14:textId="77777777" w:rsidTr="006E51CF">
        <w:trPr>
          <w:trHeight w:val="41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24037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6D20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3A3D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063E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44E91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C0D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29D04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270BA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6EEC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933B59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BBB3F70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D9937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FB5D7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3DE6F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D25CC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3F4B3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4501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28D6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68D1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96C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7492271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33BB00D" w14:textId="77777777" w:rsidTr="006E51CF">
        <w:trPr>
          <w:trHeight w:val="39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7D853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CDE3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96674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060E6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64457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AB5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2C1C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B216C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0F2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94E7DC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A186902" w14:textId="77777777" w:rsidTr="006E51CF">
        <w:trPr>
          <w:trHeight w:val="41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DDD97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ED402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C2739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D9C29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0A486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3BA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667F1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2773D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00E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F50CEBF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2D3ACA6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8114D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0A69C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87FA8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3496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433B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9C8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02543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491,8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4B18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0D5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33C7EA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084FD8B" w14:textId="77777777" w:rsidTr="006E51CF">
        <w:trPr>
          <w:trHeight w:val="39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93505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7F0DE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6068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75432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9F294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91E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2F5AD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491,8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BC4BA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5C4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0D1ED2F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11728E53" w14:textId="77777777" w:rsidTr="006E51CF">
        <w:trPr>
          <w:trHeight w:val="41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FF6C54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EB9A2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857BA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E5C81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397E6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3F2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89F60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491,8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AF91D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497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560E65F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17884D3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CAC86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766DA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5AA5D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983B9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31C7B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D7D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AFAEC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3 615,9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D06B5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F10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  <w:tc>
          <w:tcPr>
            <w:tcW w:w="0" w:type="auto"/>
            <w:vAlign w:val="center"/>
            <w:hideMark/>
          </w:tcPr>
          <w:p w14:paraId="083196F2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F602FEB" w14:textId="77777777" w:rsidTr="006E51CF">
        <w:trPr>
          <w:trHeight w:val="24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8C745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58C1D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12305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D4AF5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7E94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5ED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8D0C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3 615,9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5DE2A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908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  <w:tc>
          <w:tcPr>
            <w:tcW w:w="0" w:type="auto"/>
            <w:vAlign w:val="center"/>
            <w:hideMark/>
          </w:tcPr>
          <w:p w14:paraId="792DDC0F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E333F0B" w14:textId="77777777" w:rsidTr="006E51CF">
        <w:trPr>
          <w:trHeight w:val="55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1B4FF8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Коченевского района Новосибирской области "Культура Коченевского района на 2020-2022 годы"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7B1D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E494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E80F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6387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9BB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B00EA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2E0B1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013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3786E7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707C617" w14:textId="77777777" w:rsidTr="006E51CF">
        <w:trPr>
          <w:trHeight w:val="84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068B9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муниципальной программы Коченевского района Новосибирской области "Культура Коченевского района на 2020-2022"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6372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E094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57321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2AD21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58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B863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290BC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A22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3783EA4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640D5DF" w14:textId="77777777" w:rsidTr="006E51CF">
        <w:trPr>
          <w:trHeight w:val="42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470FC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356B0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580A0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851BD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88C4A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DA04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297FB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150F0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7C4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B235A02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209538C5" w14:textId="77777777" w:rsidTr="006E51CF">
        <w:trPr>
          <w:trHeight w:val="41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59890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E9BFA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6A772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69392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2E3D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71F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3F054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BAC07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CA1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CD633F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5EB6A4F4" w14:textId="77777777" w:rsidTr="006E51CF">
        <w:trPr>
          <w:trHeight w:val="41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AF9876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78B7D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280B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FACE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186F3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2FE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8E719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3 565,9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957B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225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  <w:tc>
          <w:tcPr>
            <w:tcW w:w="0" w:type="auto"/>
            <w:vAlign w:val="center"/>
            <w:hideMark/>
          </w:tcPr>
          <w:p w14:paraId="51AFC21D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4F7AAD2" w14:textId="77777777" w:rsidTr="006E51CF">
        <w:trPr>
          <w:trHeight w:val="411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E31D5A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E9D11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06956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E5F8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42A2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8E5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0E11E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2 712,8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D14ED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6C7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  <w:tc>
          <w:tcPr>
            <w:tcW w:w="0" w:type="auto"/>
            <w:vAlign w:val="center"/>
            <w:hideMark/>
          </w:tcPr>
          <w:p w14:paraId="6B53B29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8D6A5FF" w14:textId="77777777" w:rsidTr="006E51CF">
        <w:trPr>
          <w:trHeight w:val="983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60EAEB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210EC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4137E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B18B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C04FB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150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38FA8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1 427,1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EF7F6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905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0" w:type="auto"/>
            <w:vAlign w:val="center"/>
            <w:hideMark/>
          </w:tcPr>
          <w:p w14:paraId="426A7350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AB712E5" w14:textId="77777777" w:rsidTr="006E51CF">
        <w:trPr>
          <w:trHeight w:val="27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AAEAA0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F7BE7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519F0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4E052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801C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47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625E0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1 427,1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BEECD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D9E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0" w:type="auto"/>
            <w:vAlign w:val="center"/>
            <w:hideMark/>
          </w:tcPr>
          <w:p w14:paraId="2060C01E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A510212" w14:textId="77777777" w:rsidTr="006E51CF">
        <w:trPr>
          <w:trHeight w:val="40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5CA66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693EC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9AEF7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1ED3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56454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76A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50D7F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1 285,7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7AA6E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BDE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618,4</w:t>
            </w:r>
          </w:p>
        </w:tc>
        <w:tc>
          <w:tcPr>
            <w:tcW w:w="0" w:type="auto"/>
            <w:vAlign w:val="center"/>
            <w:hideMark/>
          </w:tcPr>
          <w:p w14:paraId="1B1CC8D3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4CD88C0" w14:textId="77777777" w:rsidTr="006E51CF">
        <w:trPr>
          <w:trHeight w:val="87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C947F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DA263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F81BB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4CF7C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975A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D5D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C27AF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1 285,7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F411B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B92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618,4</w:t>
            </w:r>
          </w:p>
        </w:tc>
        <w:tc>
          <w:tcPr>
            <w:tcW w:w="0" w:type="auto"/>
            <w:vAlign w:val="center"/>
            <w:hideMark/>
          </w:tcPr>
          <w:p w14:paraId="7B22100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5C06339F" w14:textId="77777777" w:rsidTr="006E51CF">
        <w:trPr>
          <w:trHeight w:val="4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040E2F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A0F22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7663C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DFEB6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56618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37B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AEEA1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853,1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56153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E20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9841AD4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881DC46" w14:textId="77777777" w:rsidTr="006E51CF">
        <w:trPr>
          <w:trHeight w:val="4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F7374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1144F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F700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C899A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B53A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885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6FD35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0C7B7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490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40114A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47C033F" w14:textId="77777777" w:rsidTr="006E51CF">
        <w:trPr>
          <w:trHeight w:val="29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EC5D92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CE728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0B3E6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63EE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7E7F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52C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6A60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B956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B7B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13A4BD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6F6A7C2" w14:textId="77777777" w:rsidTr="006E51CF">
        <w:trPr>
          <w:trHeight w:val="26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954BB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85DFC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E63A3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53D6E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671E2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87C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54C3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AA3A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92F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064D2C6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C1EAC1C" w14:textId="77777777" w:rsidTr="006E51CF">
        <w:trPr>
          <w:trHeight w:val="12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8E8F4D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1C4C5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8CD5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A5D7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41914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16D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C93A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49E53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E7AA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4235FCA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432F8C44" w14:textId="77777777" w:rsidTr="006E51CF">
        <w:trPr>
          <w:trHeight w:val="373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BDA54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7B9A5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DD094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BA6E9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3189D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02E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26E0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1482F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6DC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3B072C4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CD5B44F" w14:textId="77777777" w:rsidTr="006E51CF">
        <w:trPr>
          <w:trHeight w:val="13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24D5FC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31F0C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EDC52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B2178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3C86A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B55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B99B0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13B3C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A88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17EE9A2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802BA33" w14:textId="77777777" w:rsidTr="006E51CF">
        <w:trPr>
          <w:trHeight w:val="36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7306F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F7B3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6B11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449D8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5C9D5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BCC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3755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A94A1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689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F38FB0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091179E" w14:textId="77777777" w:rsidTr="006E51CF">
        <w:trPr>
          <w:trHeight w:val="27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ADDFA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A4BE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EDEFB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1359A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2A7B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02A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D4D0A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6816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E5E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FB652BF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8FE33ED" w14:textId="77777777" w:rsidTr="006E51CF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43E503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B56B0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D885B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8EE67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B6DE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B2C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F165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583C4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411E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12E5125D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16623E5" w14:textId="77777777" w:rsidTr="006E51CF">
        <w:trPr>
          <w:trHeight w:val="283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1B0980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85DD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4437D3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1E8120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4CA2E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88E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AF209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C44798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63A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432B5B9B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31ACCAF" w14:textId="77777777" w:rsidTr="006E51CF">
        <w:trPr>
          <w:trHeight w:val="28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7BF92E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13569F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EEBD7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69449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D36E24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28B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67621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2C2C34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CB2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2E85EE7C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0F5437AF" w14:textId="77777777" w:rsidTr="006E51CF">
        <w:trPr>
          <w:trHeight w:val="263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2B33E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33F6C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54DA8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0C4D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C2461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608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FD2D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94E7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E1F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3FED57F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C22C828" w14:textId="77777777" w:rsidTr="006E51CF">
        <w:trPr>
          <w:trHeight w:val="28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E8FAB5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E6CC3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456D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4EE5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6882B2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A4D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43364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854D95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0B2B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01FF59C0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39E47228" w14:textId="77777777" w:rsidTr="006E51CF">
        <w:trPr>
          <w:trHeight w:val="271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65833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67E045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13AA9B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4D99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9C7B88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C5AE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B83AC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720B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E23E2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49436773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6D210627" w14:textId="77777777" w:rsidTr="006E51CF">
        <w:trPr>
          <w:trHeight w:val="27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FC3809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FE5A07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0B78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E837A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A69E56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19DD" w14:textId="77777777" w:rsidR="006E51CF" w:rsidRDefault="006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8E1E36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29B8E3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A9F1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31D25559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51CF" w14:paraId="751193E3" w14:textId="77777777" w:rsidTr="006E51CF">
        <w:trPr>
          <w:trHeight w:val="255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609AB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DB69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B1C387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6C646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110FB1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3F636" w14:textId="77777777" w:rsidR="006E51CF" w:rsidRDefault="006E5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92CD7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10522,2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1A08ED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8 530,9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373F" w14:textId="77777777" w:rsidR="006E51CF" w:rsidRDefault="006E5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4 661,8</w:t>
            </w:r>
          </w:p>
        </w:tc>
        <w:tc>
          <w:tcPr>
            <w:tcW w:w="0" w:type="auto"/>
            <w:vAlign w:val="center"/>
            <w:hideMark/>
          </w:tcPr>
          <w:p w14:paraId="3DB57335" w14:textId="77777777" w:rsidR="006E51CF" w:rsidRDefault="006E51C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14:paraId="3E63714A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FDE73F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9D1AAE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1540EE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A68BB62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E97F08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BB4D57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92F120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A392F64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DBF635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78111CA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94579D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F1E4B8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E05A03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E9DF9C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C343830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5C8571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783191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1268B6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47CA35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254705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226447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6DF359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1D8B67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79C1BC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80A48E7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9B8647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7B531E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309384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982531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D79467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6517D3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F4FBC6B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FC0248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F03A7A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004E9C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3D49861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E695AF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092940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804B73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DB5464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416375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916541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E6623B" w14:textId="77777777" w:rsidR="006E51CF" w:rsidRDefault="006E51CF" w:rsidP="006E51C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532F67" w14:textId="77777777" w:rsidR="006E51CF" w:rsidRDefault="006E51CF" w:rsidP="006E5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74E3E36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lastRenderedPageBreak/>
        <w:t>Приложение № 5</w:t>
      </w:r>
    </w:p>
    <w:p w14:paraId="6FB57581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К Решению 19-ой сессии Совета депутатов </w:t>
      </w:r>
    </w:p>
    <w:p w14:paraId="1F69D88A" w14:textId="77777777" w:rsidR="006E51CF" w:rsidRDefault="006E51CF" w:rsidP="006E51CF">
      <w:pPr>
        <w:spacing w:after="20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Крутологовского сельсовета</w:t>
      </w:r>
    </w:p>
    <w:p w14:paraId="3AA4F795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О бюджете на 2022год и плановый</w:t>
      </w:r>
    </w:p>
    <w:p w14:paraId="65BAD39D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период 2023и 2024годов</w:t>
      </w:r>
    </w:p>
    <w:p w14:paraId="4B5508A0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6"/>
          <w:szCs w:val="16"/>
        </w:rPr>
        <w:t>от 20.07.2022г   № 54</w:t>
      </w:r>
    </w:p>
    <w:p w14:paraId="1838ACC2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1483EA8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B988500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5334644" w14:textId="77777777" w:rsidR="006E51CF" w:rsidRDefault="006E51CF" w:rsidP="006E5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Источники финансирования дефицита бюджета Крутологовского сельсовета Коченевского района Новосибирской области на 2022год и плановый период 2023 и 2024 годов</w:t>
      </w:r>
    </w:p>
    <w:p w14:paraId="1B1B5C72" w14:textId="77777777" w:rsidR="006E51CF" w:rsidRDefault="006E51CF" w:rsidP="006E51C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3B64EAB" w14:textId="77777777" w:rsidR="006E51CF" w:rsidRDefault="006E51CF" w:rsidP="006E51C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3F4B404" w14:textId="77777777" w:rsidR="006E51CF" w:rsidRDefault="006E51CF" w:rsidP="006E51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руб</w:t>
      </w:r>
      <w:proofErr w:type="spellEnd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4826"/>
        <w:gridCol w:w="1276"/>
        <w:gridCol w:w="1276"/>
        <w:gridCol w:w="1417"/>
      </w:tblGrid>
      <w:tr w:rsidR="006E51CF" w14:paraId="20D9E240" w14:textId="77777777" w:rsidTr="006E51CF">
        <w:trPr>
          <w:trHeight w:val="103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B247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8629CD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FE9FC6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43F9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кода группы, подгруппы, статьи, вида источников финансирования дефицитов бюджетов, кода классификации операций сектора местного самоуправления, относящихся к источникам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8784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8BA78D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A78279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22EB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59455F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C7299A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B57E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A64D43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EEB671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 г.</w:t>
            </w:r>
          </w:p>
        </w:tc>
      </w:tr>
      <w:tr w:rsidR="006E51CF" w14:paraId="2C27084C" w14:textId="77777777" w:rsidTr="006E51CF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6985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E1FCF8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01 00 00 00 00 0000 000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6DEB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внутреннего финансирования дефицита местного бюджета администрации Крутологовского сельсовета,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9036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382B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8737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6E51CF" w14:paraId="75EB122B" w14:textId="77777777" w:rsidTr="006E51CF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11BD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01 03 00 00 00 0000 000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8075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Бюджетные кредиты от других бюджетов бюджетной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системы  Российской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11FF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4977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2E4D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6E51CF" w14:paraId="538CFDCD" w14:textId="77777777" w:rsidTr="006E51CF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DF6D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01 03 00 00 00 0000 700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3056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47FC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41DF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F21D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6E51CF" w14:paraId="10768E9B" w14:textId="77777777" w:rsidTr="006E51CF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954F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01 03 00 00 10 0000 710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F0DB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F6BF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DA86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180E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6E51CF" w14:paraId="1ECA6EE1" w14:textId="77777777" w:rsidTr="006E51CF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88A8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01 03 00 00 00 0000 800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5F49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Погашение  бюджетных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4D94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33B5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73DB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6E51CF" w14:paraId="48B9CCF2" w14:textId="77777777" w:rsidTr="006E51CF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6ACE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01 03 00 00 10 0000 810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3C1A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Погашение  бюджетами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поселений кредитов от других бюджетов бюджетной системы Российской Федерации в валюте Российской Федерации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6E11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33A2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7CD4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6E51CF" w14:paraId="2A6F2DE9" w14:textId="77777777" w:rsidTr="006E51CF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4A64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01 05 00 00 00 0000 000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9613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3623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B162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E02E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6E51CF" w14:paraId="645E73AD" w14:textId="77777777" w:rsidTr="006E51CF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1E63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01 05 00 00 00 0000 500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6E2C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35EB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-9532,8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7175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5D5C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-4661,8</w:t>
            </w:r>
          </w:p>
        </w:tc>
      </w:tr>
      <w:tr w:rsidR="006E51CF" w14:paraId="6CD75A14" w14:textId="77777777" w:rsidTr="006E51CF">
        <w:trPr>
          <w:trHeight w:val="567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AB36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01 05 02 00 00 0000 500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F7A8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B4FC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-9532,8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EFEE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42C5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-4661,8</w:t>
            </w:r>
          </w:p>
        </w:tc>
      </w:tr>
      <w:tr w:rsidR="006E51CF" w14:paraId="72E2DC28" w14:textId="77777777" w:rsidTr="006E51CF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9B4B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01 05 02 01 00 0000 510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409E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EC53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-9532,8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20D0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C4A7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-4661,8</w:t>
            </w:r>
          </w:p>
        </w:tc>
      </w:tr>
      <w:tr w:rsidR="006E51CF" w14:paraId="10C25298" w14:textId="77777777" w:rsidTr="006E51CF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F228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AA3F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F1D3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-9532,8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1BAB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5E2A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-4661,8</w:t>
            </w:r>
          </w:p>
        </w:tc>
      </w:tr>
      <w:tr w:rsidR="006E51CF" w14:paraId="2FE8BD22" w14:textId="77777777" w:rsidTr="006E51CF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42D3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01 05 00 00 00 0000 600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5593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8F5D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CE02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F9CB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4661,8</w:t>
            </w:r>
          </w:p>
        </w:tc>
      </w:tr>
      <w:tr w:rsidR="006E51CF" w14:paraId="41D6A625" w14:textId="77777777" w:rsidTr="006E51CF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99C5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DAEF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B76C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97B4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BCB1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4661,8</w:t>
            </w:r>
          </w:p>
        </w:tc>
      </w:tr>
      <w:tr w:rsidR="006E51CF" w14:paraId="2DDF0B68" w14:textId="77777777" w:rsidTr="006E51CF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BD18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01 05 02 01 00 0000 610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31E3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Уменьшение прочих остатков денежных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A815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0692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D9D0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4661,8</w:t>
            </w:r>
          </w:p>
        </w:tc>
      </w:tr>
      <w:tr w:rsidR="006E51CF" w14:paraId="7AF63439" w14:textId="77777777" w:rsidTr="006E51CF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5E95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01 05 02 01 10 0000 610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771D" w14:textId="77777777" w:rsidR="006E51CF" w:rsidRDefault="006E51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461E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9150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8E8B" w14:textId="77777777" w:rsidR="006E51CF" w:rsidRDefault="006E51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4661,8</w:t>
            </w:r>
          </w:p>
        </w:tc>
      </w:tr>
    </w:tbl>
    <w:p w14:paraId="192B9CFE" w14:textId="77777777" w:rsidR="00FA1363" w:rsidRDefault="00FA1363"/>
    <w:sectPr w:rsidR="00FA1363" w:rsidSect="006E5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65"/>
    <w:rsid w:val="00315E65"/>
    <w:rsid w:val="006E51CF"/>
    <w:rsid w:val="00FA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5A261-392F-40AA-897C-CBA1D786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1C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6E51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1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5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51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uiPriority w:val="99"/>
    <w:semiHidden/>
    <w:unhideWhenUsed/>
    <w:rsid w:val="006E51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51C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6E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E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6E51CF"/>
    <w:pPr>
      <w:spacing w:after="20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E51CF"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E51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E51C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6E51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E51CF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99"/>
    <w:semiHidden/>
    <w:unhideWhenUsed/>
    <w:rsid w:val="006E51C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semiHidden/>
    <w:rsid w:val="006E51CF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E51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E51C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6E51CF"/>
    <w:rPr>
      <w:b/>
      <w:bCs/>
    </w:rPr>
  </w:style>
  <w:style w:type="character" w:customStyle="1" w:styleId="af">
    <w:name w:val="Тема примечания Знак"/>
    <w:basedOn w:val="a7"/>
    <w:link w:val="ae"/>
    <w:uiPriority w:val="99"/>
    <w:semiHidden/>
    <w:rsid w:val="006E51C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E51C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6E51C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2">
    <w:name w:val="No Spacing"/>
    <w:uiPriority w:val="99"/>
    <w:qFormat/>
    <w:rsid w:val="006E51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Revision"/>
    <w:uiPriority w:val="99"/>
    <w:semiHidden/>
    <w:rsid w:val="006E51CF"/>
    <w:pPr>
      <w:spacing w:after="0" w:line="240" w:lineRule="auto"/>
    </w:pPr>
    <w:rPr>
      <w:rFonts w:ascii="Calibri" w:eastAsia="Calibri" w:hAnsi="Calibri" w:cs="Calibri"/>
    </w:rPr>
  </w:style>
  <w:style w:type="paragraph" w:styleId="af4">
    <w:name w:val="List Paragraph"/>
    <w:basedOn w:val="a"/>
    <w:uiPriority w:val="99"/>
    <w:qFormat/>
    <w:rsid w:val="006E51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semiHidden/>
    <w:locked/>
    <w:rsid w:val="006E51C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semiHidden/>
    <w:rsid w:val="006E51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rsid w:val="006E51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semiHidden/>
    <w:rsid w:val="006E51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9">
    <w:name w:val="p9"/>
    <w:basedOn w:val="a"/>
    <w:uiPriority w:val="99"/>
    <w:semiHidden/>
    <w:rsid w:val="006E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semiHidden/>
    <w:locked/>
    <w:rsid w:val="006E51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semiHidden/>
    <w:rsid w:val="006E51CF"/>
    <w:pPr>
      <w:widowControl w:val="0"/>
      <w:shd w:val="clear" w:color="auto" w:fill="FFFFFF"/>
      <w:spacing w:after="240" w:line="264" w:lineRule="exact"/>
      <w:ind w:hanging="420"/>
      <w:jc w:val="right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semiHidden/>
    <w:locked/>
    <w:rsid w:val="006E51C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semiHidden/>
    <w:rsid w:val="006E51CF"/>
    <w:pPr>
      <w:widowControl w:val="0"/>
      <w:shd w:val="clear" w:color="auto" w:fill="FFFFFF"/>
      <w:spacing w:before="420" w:after="0" w:line="25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semiHidden/>
    <w:locked/>
    <w:rsid w:val="006E51C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6E51CF"/>
    <w:pPr>
      <w:widowControl w:val="0"/>
      <w:shd w:val="clear" w:color="auto" w:fill="FFFFFF"/>
      <w:spacing w:after="24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semiHidden/>
    <w:locked/>
    <w:rsid w:val="006E51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6E51CF"/>
    <w:pPr>
      <w:widowControl w:val="0"/>
      <w:shd w:val="clear" w:color="auto" w:fill="FFFFFF"/>
      <w:spacing w:after="120" w:line="0" w:lineRule="atLeast"/>
      <w:ind w:hanging="280"/>
      <w:jc w:val="both"/>
    </w:pPr>
    <w:rPr>
      <w:rFonts w:ascii="Times New Roman" w:eastAsia="Times New Roman" w:hAnsi="Times New Roman" w:cs="Times New Roman"/>
    </w:rPr>
  </w:style>
  <w:style w:type="paragraph" w:customStyle="1" w:styleId="dt-rp">
    <w:name w:val="dt-rp"/>
    <w:basedOn w:val="a"/>
    <w:uiPriority w:val="99"/>
    <w:semiHidden/>
    <w:rsid w:val="006E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6E51CF"/>
    <w:rPr>
      <w:sz w:val="16"/>
      <w:szCs w:val="16"/>
    </w:rPr>
  </w:style>
  <w:style w:type="character" w:customStyle="1" w:styleId="13">
    <w:name w:val="Текст примечания Знак1"/>
    <w:basedOn w:val="a0"/>
    <w:uiPriority w:val="99"/>
    <w:semiHidden/>
    <w:rsid w:val="006E51CF"/>
    <w:rPr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6E51CF"/>
    <w:rPr>
      <w:b/>
      <w:bCs/>
      <w:sz w:val="20"/>
      <w:szCs w:val="20"/>
    </w:rPr>
  </w:style>
  <w:style w:type="character" w:customStyle="1" w:styleId="blk1">
    <w:name w:val="blk1"/>
    <w:rsid w:val="006E51CF"/>
    <w:rPr>
      <w:vanish/>
      <w:webHidden w:val="0"/>
      <w:specVanish/>
    </w:rPr>
  </w:style>
  <w:style w:type="character" w:customStyle="1" w:styleId="s1">
    <w:name w:val="s1"/>
    <w:basedOn w:val="a0"/>
    <w:rsid w:val="006E51CF"/>
  </w:style>
  <w:style w:type="character" w:customStyle="1" w:styleId="29pt">
    <w:name w:val="Основной текст (2) + 9 pt"/>
    <w:aliases w:val="Курсив"/>
    <w:basedOn w:val="23"/>
    <w:rsid w:val="006E51C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">
    <w:name w:val="Основной текст (3) + Не курсив"/>
    <w:basedOn w:val="a0"/>
    <w:rsid w:val="006E51CF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11pt">
    <w:name w:val="Основной текст (3) + 11 pt"/>
    <w:aliases w:val="Не курсив"/>
    <w:basedOn w:val="4"/>
    <w:rsid w:val="006E51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3"/>
    <w:rsid w:val="006E51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table" w:styleId="af6">
    <w:name w:val="Table Grid"/>
    <w:basedOn w:val="a1"/>
    <w:rsid w:val="006E51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uiPriority w:val="39"/>
    <w:rsid w:val="006E51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41;&#1091;&#1082;\Desktop\&#1057;&#1045;&#1057;&#1057;&#1048;&#1048;\&#1057;&#1077;&#1089;&#1089;&#1080;&#1103;%202022\19%20&#1089;&#1077;&#1089;&#1089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6602</Words>
  <Characters>37632</Characters>
  <Application>Microsoft Office Word</Application>
  <DocSecurity>0</DocSecurity>
  <Lines>313</Lines>
  <Paragraphs>88</Paragraphs>
  <ScaleCrop>false</ScaleCrop>
  <Company/>
  <LinksUpToDate>false</LinksUpToDate>
  <CharactersWithSpaces>44146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Позднякова</dc:creator>
  <cp:keywords/>
  <dc:description/>
  <cp:lastModifiedBy>Анастасия Позднякова</cp:lastModifiedBy>
  <cp:revision>2</cp:revision>
  <dcterms:created xsi:type="dcterms:W3CDTF">2022-11-25T12:19:00Z</dcterms:created>
  <dcterms:modified xsi:type="dcterms:W3CDTF">2022-11-25T12:20:00Z</dcterms:modified>
</cp:coreProperties>
</file>