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465" w14:textId="77777777" w:rsidR="002E6D17" w:rsidRDefault="002E6D17" w:rsidP="002E6D17">
      <w:pPr>
        <w:jc w:val="center"/>
        <w:rPr>
          <w:b/>
          <w:sz w:val="28"/>
          <w:szCs w:val="28"/>
        </w:rPr>
      </w:pPr>
      <w:r>
        <w:rPr>
          <w:b/>
          <w:sz w:val="28"/>
          <w:szCs w:val="28"/>
        </w:rPr>
        <w:t xml:space="preserve">СОВЕТ ДЕПУТАТОВ </w:t>
      </w:r>
    </w:p>
    <w:p w14:paraId="1D3D64C6" w14:textId="77777777" w:rsidR="002E6D17" w:rsidRDefault="002E6D17" w:rsidP="002E6D17">
      <w:pPr>
        <w:jc w:val="center"/>
        <w:rPr>
          <w:b/>
          <w:sz w:val="28"/>
          <w:szCs w:val="28"/>
        </w:rPr>
      </w:pPr>
      <w:r>
        <w:rPr>
          <w:b/>
          <w:sz w:val="28"/>
          <w:szCs w:val="28"/>
        </w:rPr>
        <w:t xml:space="preserve">муниципального образования </w:t>
      </w:r>
    </w:p>
    <w:p w14:paraId="574FCE9A" w14:textId="77777777" w:rsidR="002E6D17" w:rsidRDefault="002E6D17" w:rsidP="002E6D17">
      <w:pPr>
        <w:jc w:val="center"/>
        <w:rPr>
          <w:b/>
          <w:sz w:val="28"/>
          <w:szCs w:val="28"/>
        </w:rPr>
      </w:pPr>
      <w:r>
        <w:rPr>
          <w:b/>
          <w:sz w:val="28"/>
          <w:szCs w:val="28"/>
        </w:rPr>
        <w:t xml:space="preserve">Крутологовского сельсовета </w:t>
      </w:r>
    </w:p>
    <w:p w14:paraId="2BB5DF82" w14:textId="77777777" w:rsidR="002E6D17" w:rsidRDefault="002E6D17" w:rsidP="002E6D17">
      <w:pPr>
        <w:jc w:val="center"/>
        <w:rPr>
          <w:b/>
          <w:sz w:val="28"/>
          <w:szCs w:val="28"/>
        </w:rPr>
      </w:pPr>
      <w:r>
        <w:rPr>
          <w:b/>
          <w:sz w:val="28"/>
          <w:szCs w:val="28"/>
        </w:rPr>
        <w:t>Коченевского района Новосибирской области</w:t>
      </w:r>
    </w:p>
    <w:p w14:paraId="7B4C57D6" w14:textId="77777777" w:rsidR="002E6D17" w:rsidRDefault="002E6D17" w:rsidP="002E6D17">
      <w:pPr>
        <w:jc w:val="center"/>
        <w:rPr>
          <w:b/>
          <w:sz w:val="28"/>
          <w:szCs w:val="28"/>
        </w:rPr>
      </w:pPr>
      <w:r>
        <w:rPr>
          <w:b/>
          <w:sz w:val="28"/>
          <w:szCs w:val="28"/>
        </w:rPr>
        <w:t>(шестого созыва)</w:t>
      </w:r>
    </w:p>
    <w:p w14:paraId="3AD2B63C" w14:textId="77777777" w:rsidR="002E6D17" w:rsidRDefault="002E6D17" w:rsidP="002E6D17">
      <w:pPr>
        <w:jc w:val="both"/>
        <w:rPr>
          <w:bCs/>
          <w:sz w:val="28"/>
          <w:szCs w:val="28"/>
        </w:rPr>
      </w:pPr>
    </w:p>
    <w:p w14:paraId="40A601A0" w14:textId="77777777" w:rsidR="002E6D17" w:rsidRDefault="002E6D17" w:rsidP="002E6D17">
      <w:pPr>
        <w:jc w:val="center"/>
        <w:rPr>
          <w:b/>
          <w:bCs/>
          <w:sz w:val="28"/>
          <w:szCs w:val="28"/>
        </w:rPr>
      </w:pPr>
      <w:r>
        <w:rPr>
          <w:b/>
          <w:bCs/>
          <w:sz w:val="28"/>
          <w:szCs w:val="28"/>
        </w:rPr>
        <w:t>РЕШЕНИЕ</w:t>
      </w:r>
    </w:p>
    <w:p w14:paraId="3B992B32" w14:textId="77777777" w:rsidR="002E6D17" w:rsidRDefault="002E6D17" w:rsidP="002E6D17">
      <w:pPr>
        <w:jc w:val="center"/>
        <w:rPr>
          <w:bCs/>
        </w:rPr>
      </w:pPr>
      <w:r>
        <w:rPr>
          <w:bCs/>
        </w:rPr>
        <w:t>(12 сессии)</w:t>
      </w:r>
    </w:p>
    <w:p w14:paraId="7E1AEF5B" w14:textId="77777777" w:rsidR="002E6D17" w:rsidRDefault="002E6D17" w:rsidP="002E6D17">
      <w:pPr>
        <w:jc w:val="center"/>
        <w:rPr>
          <w:bCs/>
        </w:rPr>
      </w:pPr>
    </w:p>
    <w:p w14:paraId="6A5D8039" w14:textId="77777777" w:rsidR="002E6D17" w:rsidRDefault="002E6D17" w:rsidP="002E6D17">
      <w:pPr>
        <w:jc w:val="center"/>
        <w:rPr>
          <w:bCs/>
        </w:rPr>
      </w:pPr>
      <w:r>
        <w:rPr>
          <w:bCs/>
        </w:rPr>
        <w:t>с. Крутологово</w:t>
      </w:r>
    </w:p>
    <w:p w14:paraId="200D08D0" w14:textId="77777777" w:rsidR="002E6D17" w:rsidRDefault="002E6D17" w:rsidP="002E6D17">
      <w:pPr>
        <w:jc w:val="center"/>
        <w:rPr>
          <w:bCs/>
        </w:rPr>
      </w:pPr>
    </w:p>
    <w:p w14:paraId="2F17E1F0" w14:textId="77777777" w:rsidR="002E6D17" w:rsidRDefault="002E6D17" w:rsidP="002E6D17">
      <w:pPr>
        <w:jc w:val="both"/>
        <w:rPr>
          <w:bCs/>
          <w:sz w:val="28"/>
          <w:szCs w:val="28"/>
        </w:rPr>
      </w:pPr>
      <w:r>
        <w:rPr>
          <w:bCs/>
          <w:sz w:val="28"/>
          <w:szCs w:val="28"/>
        </w:rPr>
        <w:t xml:space="preserve">  от 23.11 .2021                                                                                                № 39</w:t>
      </w:r>
    </w:p>
    <w:p w14:paraId="42438DE0" w14:textId="77777777" w:rsidR="002E6D17" w:rsidRDefault="002E6D17" w:rsidP="002E6D17">
      <w:pPr>
        <w:jc w:val="both"/>
        <w:rPr>
          <w:bCs/>
          <w:sz w:val="28"/>
          <w:szCs w:val="28"/>
        </w:rPr>
      </w:pPr>
    </w:p>
    <w:p w14:paraId="34A6B479" w14:textId="77777777" w:rsidR="002E6D17" w:rsidRDefault="002E6D17" w:rsidP="002E6D17">
      <w:pPr>
        <w:jc w:val="center"/>
        <w:rPr>
          <w:rFonts w:ascii="Arial" w:hAnsi="Arial" w:cs="Arial"/>
          <w:b/>
          <w:bCs/>
          <w:color w:val="000000"/>
        </w:rPr>
      </w:pPr>
    </w:p>
    <w:p w14:paraId="7A666796" w14:textId="77777777" w:rsidR="002E6D17" w:rsidRDefault="002E6D17" w:rsidP="002E6D17">
      <w:pPr>
        <w:jc w:val="center"/>
        <w:rPr>
          <w:b/>
          <w:bCs/>
          <w:color w:val="000000"/>
        </w:rPr>
      </w:pPr>
      <w:r>
        <w:rPr>
          <w:b/>
          <w:bCs/>
          <w:color w:val="000000"/>
        </w:rPr>
        <w:t>Об утверждении Положения о муниципальном контроле в сфере</w:t>
      </w:r>
    </w:p>
    <w:p w14:paraId="45A0D955" w14:textId="77777777" w:rsidR="002E6D17" w:rsidRDefault="002E6D17" w:rsidP="002E6D17">
      <w:pPr>
        <w:jc w:val="center"/>
      </w:pPr>
      <w:r>
        <w:rPr>
          <w:b/>
          <w:bCs/>
          <w:color w:val="000000"/>
        </w:rPr>
        <w:t xml:space="preserve"> благоустройства на территории Крутологовского сельсовета Коченевского муниципального района Новосибирской области</w:t>
      </w:r>
    </w:p>
    <w:p w14:paraId="46BE64D3" w14:textId="77777777" w:rsidR="002E6D17" w:rsidRDefault="002E6D17" w:rsidP="002E6D17">
      <w:pPr>
        <w:shd w:val="clear" w:color="auto" w:fill="FFFFFF"/>
        <w:ind w:firstLine="567"/>
        <w:rPr>
          <w:rFonts w:ascii="Arial" w:hAnsi="Arial" w:cs="Arial"/>
          <w:b/>
          <w:color w:val="000000"/>
        </w:rPr>
      </w:pPr>
    </w:p>
    <w:p w14:paraId="112ECF6B" w14:textId="77777777" w:rsidR="002E6D17" w:rsidRDefault="002E6D17" w:rsidP="002E6D17">
      <w:pPr>
        <w:shd w:val="clear" w:color="auto" w:fill="FFFFFF"/>
        <w:ind w:firstLine="709"/>
        <w:jc w:val="both"/>
        <w:rPr>
          <w:color w:val="000000"/>
        </w:rPr>
      </w:pPr>
      <w:r>
        <w:rPr>
          <w:color w:val="000000"/>
        </w:rPr>
        <w:t>В соответствии с пунктом 19 части 1 статьи 14</w:t>
      </w:r>
      <w:r>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rPr>
        <w:t>, Федеральным законом от 31.07.2020 № 248-ФЗ «О государственном контроле (надзоре) и муниципальном контроле в Российской Федерации», Уставом Крутологовского сельсовета Коченевского муниципального района Новосибирской области, Совета депутатов Крутологовского сельсовета Коченевского района Новосибирской области,</w:t>
      </w:r>
    </w:p>
    <w:p w14:paraId="4BD7EA67" w14:textId="77777777" w:rsidR="002E6D17" w:rsidRDefault="002E6D17" w:rsidP="002E6D17">
      <w:pPr>
        <w:spacing w:before="240" w:line="360" w:lineRule="auto"/>
        <w:ind w:firstLine="709"/>
        <w:jc w:val="both"/>
      </w:pPr>
      <w:r>
        <w:rPr>
          <w:color w:val="000000"/>
        </w:rPr>
        <w:t>РЕШИЛ</w:t>
      </w:r>
      <w:r>
        <w:t>:</w:t>
      </w:r>
    </w:p>
    <w:p w14:paraId="3548438A" w14:textId="77777777" w:rsidR="002E6D17" w:rsidRDefault="002E6D17" w:rsidP="002E6D17">
      <w:pPr>
        <w:shd w:val="clear" w:color="auto" w:fill="FFFFFF"/>
        <w:ind w:firstLine="709"/>
        <w:jc w:val="both"/>
      </w:pPr>
      <w:r>
        <w:rPr>
          <w:color w:val="000000"/>
        </w:rPr>
        <w:t>1. Утвердить прилагаемое Положение о муниципальном контроле в сфере благоустройства на территории Крутологовского сельсовета Коченевского муниципального района Новосибирской области.</w:t>
      </w:r>
    </w:p>
    <w:p w14:paraId="3053E1F8" w14:textId="77777777" w:rsidR="002E6D17" w:rsidRDefault="002E6D17" w:rsidP="002E6D17">
      <w:pPr>
        <w:shd w:val="clear" w:color="auto" w:fill="FFFFFF"/>
        <w:ind w:firstLine="709"/>
        <w:jc w:val="both"/>
        <w:rPr>
          <w:color w:val="000000"/>
        </w:rPr>
      </w:pPr>
      <w:r>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Крутологовского сельсовета Коченевского муниципального района Новосибирской области. </w:t>
      </w:r>
    </w:p>
    <w:p w14:paraId="1D10C2F5" w14:textId="77777777" w:rsidR="002E6D17" w:rsidRDefault="002E6D17" w:rsidP="002E6D17">
      <w:pPr>
        <w:shd w:val="clear" w:color="auto" w:fill="FFFFFF"/>
        <w:ind w:firstLine="709"/>
        <w:jc w:val="both"/>
        <w:rPr>
          <w:color w:val="000000"/>
        </w:rPr>
      </w:pPr>
      <w:r>
        <w:rPr>
          <w:color w:val="000000"/>
        </w:rPr>
        <w:t>Положения раздела 5 Положения о муниципальном контроле в сфере благоустройства на территории Крутологовского сельсовета Коченевского муниципального района Новосибирской области вступают в силу с 1 марта 2022 года.</w:t>
      </w:r>
    </w:p>
    <w:p w14:paraId="2713FF02" w14:textId="77777777" w:rsidR="002E6D17" w:rsidRDefault="002E6D17" w:rsidP="002E6D17">
      <w:pPr>
        <w:shd w:val="clear" w:color="auto" w:fill="FFFFFF"/>
        <w:ind w:firstLine="709"/>
        <w:jc w:val="both"/>
      </w:pPr>
      <w:r>
        <w:rPr>
          <w:color w:val="000000"/>
        </w:rPr>
        <w:t>3.</w:t>
      </w:r>
      <w:r>
        <w:rPr>
          <w:color w:val="000000"/>
        </w:rPr>
        <w:tab/>
        <w:t>Опубликовать настоящее решение в периодическом печатном издании «Крутологовские Вести», на сайте администрации Крутологовского сельсовета Коченевского района Новосибирской области .</w:t>
      </w:r>
    </w:p>
    <w:p w14:paraId="452AA693" w14:textId="77777777" w:rsidR="002E6D17" w:rsidRDefault="002E6D17" w:rsidP="002E6D17">
      <w:pPr>
        <w:spacing w:line="240" w:lineRule="exact"/>
        <w:ind w:left="5398"/>
        <w:jc w:val="center"/>
        <w:rPr>
          <w:b/>
          <w:color w:val="000000"/>
        </w:rPr>
      </w:pPr>
    </w:p>
    <w:tbl>
      <w:tblPr>
        <w:tblW w:w="0" w:type="auto"/>
        <w:tblLook w:val="04A0" w:firstRow="1" w:lastRow="0" w:firstColumn="1" w:lastColumn="0" w:noHBand="0" w:noVBand="1"/>
      </w:tblPr>
      <w:tblGrid>
        <w:gridCol w:w="4870"/>
        <w:gridCol w:w="4485"/>
      </w:tblGrid>
      <w:tr w:rsidR="002E6D17" w14:paraId="4E8E0236" w14:textId="77777777" w:rsidTr="002E6D17">
        <w:trPr>
          <w:trHeight w:val="1104"/>
        </w:trPr>
        <w:tc>
          <w:tcPr>
            <w:tcW w:w="4928" w:type="dxa"/>
            <w:hideMark/>
          </w:tcPr>
          <w:p w14:paraId="10452DBF" w14:textId="77777777" w:rsidR="002E6D17" w:rsidRDefault="002E6D17">
            <w:pPr>
              <w:shd w:val="clear" w:color="auto" w:fill="FFFFFF"/>
              <w:spacing w:line="256" w:lineRule="auto"/>
              <w:jc w:val="both"/>
              <w:rPr>
                <w:color w:val="000000"/>
                <w:lang w:eastAsia="en-US"/>
              </w:rPr>
            </w:pPr>
            <w:r>
              <w:rPr>
                <w:color w:val="000000"/>
                <w:lang w:eastAsia="en-US"/>
              </w:rPr>
              <w:t xml:space="preserve">Председатель Совета депутатов </w:t>
            </w:r>
          </w:p>
          <w:p w14:paraId="48F8B1C8" w14:textId="77777777" w:rsidR="002E6D17" w:rsidRDefault="002E6D17">
            <w:pPr>
              <w:shd w:val="clear" w:color="auto" w:fill="FFFFFF"/>
              <w:spacing w:line="256" w:lineRule="auto"/>
              <w:jc w:val="both"/>
              <w:rPr>
                <w:color w:val="000000"/>
                <w:lang w:eastAsia="en-US"/>
              </w:rPr>
            </w:pPr>
            <w:r>
              <w:rPr>
                <w:color w:val="000000"/>
                <w:lang w:eastAsia="en-US"/>
              </w:rPr>
              <w:t xml:space="preserve">Крутологовского сельсовета </w:t>
            </w:r>
          </w:p>
          <w:p w14:paraId="07C924BE" w14:textId="77777777" w:rsidR="002E6D17" w:rsidRDefault="002E6D17">
            <w:pPr>
              <w:shd w:val="clear" w:color="auto" w:fill="FFFFFF"/>
              <w:spacing w:line="256" w:lineRule="auto"/>
              <w:jc w:val="both"/>
              <w:rPr>
                <w:color w:val="000000"/>
                <w:lang w:eastAsia="en-US"/>
              </w:rPr>
            </w:pPr>
            <w:r>
              <w:rPr>
                <w:color w:val="000000"/>
                <w:lang w:eastAsia="en-US"/>
              </w:rPr>
              <w:t xml:space="preserve">Коченевского района </w:t>
            </w:r>
          </w:p>
          <w:p w14:paraId="4A9353C1" w14:textId="77777777" w:rsidR="002E6D17" w:rsidRDefault="002E6D17">
            <w:pPr>
              <w:shd w:val="clear" w:color="auto" w:fill="FFFFFF"/>
              <w:spacing w:line="256" w:lineRule="auto"/>
              <w:jc w:val="both"/>
              <w:rPr>
                <w:color w:val="000000"/>
                <w:lang w:eastAsia="en-US"/>
              </w:rPr>
            </w:pPr>
            <w:r>
              <w:rPr>
                <w:color w:val="000000"/>
                <w:lang w:eastAsia="en-US"/>
              </w:rPr>
              <w:t>Новосибирской области</w:t>
            </w:r>
          </w:p>
        </w:tc>
        <w:tc>
          <w:tcPr>
            <w:tcW w:w="4536" w:type="dxa"/>
            <w:hideMark/>
          </w:tcPr>
          <w:p w14:paraId="1100FEF0" w14:textId="77777777" w:rsidR="002E6D17" w:rsidRDefault="002E6D17">
            <w:pPr>
              <w:shd w:val="clear" w:color="auto" w:fill="FFFFFF"/>
              <w:spacing w:line="256" w:lineRule="auto"/>
              <w:jc w:val="both"/>
              <w:rPr>
                <w:color w:val="000000"/>
                <w:lang w:eastAsia="en-US"/>
              </w:rPr>
            </w:pPr>
            <w:r>
              <w:rPr>
                <w:color w:val="000000"/>
                <w:lang w:eastAsia="en-US"/>
              </w:rPr>
              <w:t xml:space="preserve">Глава Крутологовского сельсовета Коченевского района </w:t>
            </w:r>
          </w:p>
          <w:p w14:paraId="6E40FF46" w14:textId="77777777" w:rsidR="002E6D17" w:rsidRDefault="002E6D17">
            <w:pPr>
              <w:shd w:val="clear" w:color="auto" w:fill="FFFFFF"/>
              <w:spacing w:line="256" w:lineRule="auto"/>
              <w:jc w:val="both"/>
              <w:rPr>
                <w:color w:val="000000"/>
                <w:lang w:eastAsia="en-US"/>
              </w:rPr>
            </w:pPr>
            <w:r>
              <w:rPr>
                <w:color w:val="000000"/>
                <w:lang w:eastAsia="en-US"/>
              </w:rPr>
              <w:t>Новосибирской области</w:t>
            </w:r>
          </w:p>
        </w:tc>
      </w:tr>
      <w:tr w:rsidR="002E6D17" w14:paraId="7B75DE55" w14:textId="77777777" w:rsidTr="002E6D17">
        <w:tc>
          <w:tcPr>
            <w:tcW w:w="4928" w:type="dxa"/>
            <w:hideMark/>
          </w:tcPr>
          <w:p w14:paraId="38F7AD1B" w14:textId="77777777" w:rsidR="002E6D17" w:rsidRDefault="002E6D17">
            <w:pPr>
              <w:shd w:val="clear" w:color="auto" w:fill="FFFFFF"/>
              <w:spacing w:line="256" w:lineRule="auto"/>
              <w:jc w:val="both"/>
              <w:rPr>
                <w:color w:val="000000"/>
                <w:lang w:eastAsia="en-US"/>
              </w:rPr>
            </w:pPr>
            <w:r>
              <w:rPr>
                <w:color w:val="000000"/>
                <w:lang w:eastAsia="en-US"/>
              </w:rPr>
              <w:t>______________ И.В. Кунц</w:t>
            </w:r>
          </w:p>
          <w:p w14:paraId="10B8B655" w14:textId="77777777" w:rsidR="002E6D17" w:rsidRDefault="002E6D17">
            <w:pPr>
              <w:shd w:val="clear" w:color="auto" w:fill="FFFFFF"/>
              <w:spacing w:line="256" w:lineRule="auto"/>
              <w:jc w:val="both"/>
              <w:rPr>
                <w:color w:val="000000"/>
                <w:lang w:eastAsia="en-US"/>
              </w:rPr>
            </w:pPr>
            <w:r>
              <w:rPr>
                <w:color w:val="000000"/>
                <w:lang w:eastAsia="en-US"/>
              </w:rPr>
              <w:t xml:space="preserve">                                 </w:t>
            </w:r>
          </w:p>
        </w:tc>
        <w:tc>
          <w:tcPr>
            <w:tcW w:w="4536" w:type="dxa"/>
            <w:hideMark/>
          </w:tcPr>
          <w:p w14:paraId="1937A656" w14:textId="77777777" w:rsidR="002E6D17" w:rsidRDefault="002E6D17">
            <w:pPr>
              <w:shd w:val="clear" w:color="auto" w:fill="FFFFFF"/>
              <w:spacing w:line="256" w:lineRule="auto"/>
              <w:jc w:val="both"/>
              <w:rPr>
                <w:color w:val="000000"/>
                <w:lang w:eastAsia="en-US"/>
              </w:rPr>
            </w:pPr>
            <w:r>
              <w:rPr>
                <w:color w:val="000000"/>
                <w:lang w:eastAsia="en-US"/>
              </w:rPr>
              <w:t xml:space="preserve">        ______________ С.М. Иванова</w:t>
            </w:r>
          </w:p>
          <w:p w14:paraId="06F4E15A" w14:textId="77777777" w:rsidR="002E6D17" w:rsidRDefault="002E6D17">
            <w:pPr>
              <w:shd w:val="clear" w:color="auto" w:fill="FFFFFF"/>
              <w:spacing w:line="256" w:lineRule="auto"/>
              <w:jc w:val="both"/>
              <w:rPr>
                <w:color w:val="000000"/>
                <w:lang w:eastAsia="en-US"/>
              </w:rPr>
            </w:pPr>
            <w:r>
              <w:rPr>
                <w:color w:val="000000"/>
                <w:lang w:eastAsia="en-US"/>
              </w:rPr>
              <w:t xml:space="preserve">                                        </w:t>
            </w:r>
          </w:p>
        </w:tc>
      </w:tr>
    </w:tbl>
    <w:p w14:paraId="73DF5C43" w14:textId="77777777" w:rsidR="002E6D17" w:rsidRDefault="002E6D17" w:rsidP="002E6D17">
      <w:pPr>
        <w:spacing w:line="240" w:lineRule="exact"/>
        <w:ind w:left="5398"/>
        <w:jc w:val="center"/>
        <w:rPr>
          <w:color w:val="000000"/>
        </w:rPr>
      </w:pPr>
    </w:p>
    <w:p w14:paraId="5AE35A11" w14:textId="77777777" w:rsidR="002E6D17" w:rsidRDefault="002E6D17" w:rsidP="002E6D17">
      <w:pPr>
        <w:rPr>
          <w:highlight w:val="yellow"/>
        </w:rPr>
      </w:pPr>
    </w:p>
    <w:p w14:paraId="5F033563" w14:textId="77777777" w:rsidR="002E6D17" w:rsidRDefault="002E6D17" w:rsidP="002E6D17">
      <w:pPr>
        <w:rPr>
          <w:highlight w:val="yellow"/>
        </w:rPr>
      </w:pPr>
    </w:p>
    <w:p w14:paraId="1923F06F" w14:textId="77777777" w:rsidR="002E6D17" w:rsidRDefault="002E6D17" w:rsidP="002E6D17">
      <w:pPr>
        <w:rPr>
          <w:highlight w:val="yellow"/>
        </w:rPr>
      </w:pPr>
    </w:p>
    <w:p w14:paraId="12CB8128" w14:textId="77777777" w:rsidR="002E6D17" w:rsidRDefault="002E6D17" w:rsidP="002E6D17">
      <w:pPr>
        <w:rPr>
          <w:highlight w:val="yellow"/>
        </w:rPr>
      </w:pPr>
    </w:p>
    <w:p w14:paraId="2426A32A" w14:textId="77777777" w:rsidR="002E6D17" w:rsidRDefault="002E6D17" w:rsidP="002E6D17">
      <w:pPr>
        <w:jc w:val="right"/>
      </w:pPr>
      <w:r>
        <w:t>Приложение</w:t>
      </w:r>
      <w:r>
        <w:rPr>
          <w:highlight w:val="yellow"/>
        </w:rPr>
        <w:t xml:space="preserve"> </w:t>
      </w:r>
    </w:p>
    <w:p w14:paraId="794E4E9B" w14:textId="77777777" w:rsidR="002E6D17" w:rsidRDefault="002E6D17" w:rsidP="002E6D17">
      <w:pPr>
        <w:jc w:val="right"/>
      </w:pPr>
      <w:r>
        <w:t xml:space="preserve">к решению 12-й сессии Совета депутатов </w:t>
      </w:r>
    </w:p>
    <w:p w14:paraId="4C2A9408" w14:textId="77777777" w:rsidR="002E6D17" w:rsidRDefault="002E6D17" w:rsidP="002E6D17">
      <w:pPr>
        <w:jc w:val="right"/>
      </w:pPr>
      <w:r>
        <w:t xml:space="preserve">Крутологовского сельсовета </w:t>
      </w:r>
    </w:p>
    <w:p w14:paraId="187DDD56" w14:textId="77777777" w:rsidR="002E6D17" w:rsidRDefault="002E6D17" w:rsidP="002E6D17">
      <w:pPr>
        <w:jc w:val="right"/>
      </w:pPr>
      <w:r>
        <w:t xml:space="preserve">Коченевского района </w:t>
      </w:r>
    </w:p>
    <w:p w14:paraId="2FA0EB55" w14:textId="77777777" w:rsidR="002E6D17" w:rsidRDefault="002E6D17" w:rsidP="002E6D17">
      <w:pPr>
        <w:jc w:val="right"/>
      </w:pPr>
      <w:r>
        <w:t xml:space="preserve">Новосибирской области  </w:t>
      </w:r>
    </w:p>
    <w:p w14:paraId="4B70F378" w14:textId="77777777" w:rsidR="002E6D17" w:rsidRDefault="002E6D17" w:rsidP="002E6D17">
      <w:pPr>
        <w:jc w:val="right"/>
      </w:pPr>
      <w:r>
        <w:t>от 23.11.2021 № 39</w:t>
      </w:r>
    </w:p>
    <w:p w14:paraId="47392965" w14:textId="77777777" w:rsidR="002E6D17" w:rsidRDefault="002E6D17" w:rsidP="002E6D17">
      <w:pPr>
        <w:ind w:firstLine="567"/>
        <w:jc w:val="right"/>
        <w:rPr>
          <w:color w:val="000000"/>
        </w:rPr>
      </w:pPr>
    </w:p>
    <w:p w14:paraId="76F5E99F" w14:textId="77777777" w:rsidR="002E6D17" w:rsidRDefault="002E6D17" w:rsidP="002E6D17">
      <w:pPr>
        <w:ind w:firstLine="567"/>
        <w:jc w:val="right"/>
        <w:rPr>
          <w:color w:val="000000"/>
        </w:rPr>
      </w:pPr>
    </w:p>
    <w:p w14:paraId="5310621C" w14:textId="77777777" w:rsidR="002E6D17" w:rsidRDefault="002E6D17" w:rsidP="002E6D17">
      <w:pPr>
        <w:jc w:val="center"/>
        <w:rPr>
          <w:i/>
          <w:iCs/>
          <w:color w:val="000000"/>
        </w:rPr>
      </w:pPr>
      <w:r>
        <w:rPr>
          <w:b/>
          <w:bCs/>
          <w:color w:val="000000"/>
        </w:rPr>
        <w:t>Положение о муниципальном контроле в сфере благоустройства на территории Крутологовского сельсовета</w:t>
      </w:r>
      <w:r>
        <w:rPr>
          <w:b/>
          <w:color w:val="000000"/>
        </w:rPr>
        <w:t xml:space="preserve"> Коченевского муниципального района Новосибирской области.</w:t>
      </w:r>
    </w:p>
    <w:p w14:paraId="3690B4FF" w14:textId="77777777" w:rsidR="002E6D17" w:rsidRDefault="002E6D17" w:rsidP="002E6D17">
      <w:pPr>
        <w:spacing w:line="360" w:lineRule="auto"/>
        <w:jc w:val="center"/>
      </w:pPr>
    </w:p>
    <w:p w14:paraId="687C78E5" w14:textId="77777777" w:rsidR="002E6D17" w:rsidRDefault="002E6D17" w:rsidP="002E6D17">
      <w:pPr>
        <w:suppressAutoHyphens/>
        <w:autoSpaceDE w:val="0"/>
        <w:spacing w:line="0" w:lineRule="atLeast"/>
        <w:jc w:val="center"/>
        <w:rPr>
          <w:b/>
          <w:bCs/>
          <w:color w:val="000000"/>
          <w:lang w:eastAsia="zh-CN"/>
        </w:rPr>
      </w:pPr>
      <w:r>
        <w:rPr>
          <w:b/>
          <w:bCs/>
          <w:color w:val="000000"/>
          <w:lang w:eastAsia="zh-CN"/>
        </w:rPr>
        <w:t>1. Общие положения</w:t>
      </w:r>
    </w:p>
    <w:p w14:paraId="0A36D65E" w14:textId="77777777" w:rsidR="002E6D17" w:rsidRDefault="002E6D17" w:rsidP="002E6D17">
      <w:pPr>
        <w:suppressAutoHyphens/>
        <w:autoSpaceDE w:val="0"/>
        <w:spacing w:line="0" w:lineRule="atLeast"/>
        <w:ind w:firstLine="709"/>
        <w:jc w:val="both"/>
        <w:rPr>
          <w:lang w:eastAsia="zh-CN"/>
        </w:rPr>
      </w:pPr>
      <w:r>
        <w:rPr>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t xml:space="preserve">Крутологовского сельсовета Коченевского  района Новосибирской области </w:t>
      </w:r>
      <w:r>
        <w:rPr>
          <w:color w:val="000000"/>
          <w:lang w:eastAsia="zh-CN"/>
        </w:rPr>
        <w:t>(далее – контроль в сфере благоустройства).</w:t>
      </w:r>
    </w:p>
    <w:p w14:paraId="74CA7A36"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color w:val="000000"/>
          <w:shd w:val="clear" w:color="auto" w:fill="FFFFFF"/>
          <w:lang w:eastAsia="zh-CN"/>
        </w:rPr>
        <w:t xml:space="preserve">Правил благоустройства территории </w:t>
      </w:r>
      <w:r>
        <w:t>Крутологовского сельсовета Коченевского  района Новосибирской области</w:t>
      </w:r>
      <w:r>
        <w:rPr>
          <w:color w:val="000000"/>
          <w:lang w:eastAsia="zh-CN"/>
        </w:rPr>
        <w:t>(далее – Правила благоустройства)</w:t>
      </w:r>
      <w:r>
        <w:rPr>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6BF4DF3" w14:textId="77777777" w:rsidR="002E6D17" w:rsidRDefault="002E6D17" w:rsidP="002E6D17">
      <w:pPr>
        <w:spacing w:line="0" w:lineRule="atLeast"/>
        <w:ind w:firstLine="709"/>
        <w:jc w:val="both"/>
        <w:rPr>
          <w:color w:val="000000"/>
        </w:rPr>
      </w:pPr>
      <w:r>
        <w:rPr>
          <w:color w:val="000000"/>
        </w:rPr>
        <w:t xml:space="preserve">1.3. Контроль в сфере благоустройства осуществляется администрацией </w:t>
      </w:r>
      <w:r>
        <w:t>Крутологовского сельсовета Коченевского  района Новосибирской области</w:t>
      </w:r>
      <w:r>
        <w:rPr>
          <w:color w:val="000000"/>
        </w:rPr>
        <w:t>(далее – администрация).</w:t>
      </w:r>
    </w:p>
    <w:p w14:paraId="441E1F25" w14:textId="77777777" w:rsidR="002E6D17" w:rsidRDefault="002E6D17" w:rsidP="002E6D17">
      <w:pPr>
        <w:spacing w:line="0" w:lineRule="atLeast"/>
        <w:ind w:firstLine="709"/>
        <w:jc w:val="both"/>
      </w:pPr>
      <w:r>
        <w:rPr>
          <w:color w:val="000000"/>
        </w:rPr>
        <w:t>1.4. Должностными лицами администрации, уполномоченными осуществлять контроль в сфере благоустройства, являются  глава, заместитель главы Крутологовского сельсовета, ведущие специалисты администрации Крутологовского сельсовета(далее также – должностные лица, уполномоченные осуществлять контроль)</w:t>
      </w:r>
      <w:r>
        <w:rPr>
          <w:i/>
          <w:iCs/>
          <w:color w:val="000000"/>
        </w:rPr>
        <w:t>.</w:t>
      </w:r>
      <w:r>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529DAD4D" w14:textId="77777777" w:rsidR="002E6D17" w:rsidRDefault="002E6D17" w:rsidP="002E6D17">
      <w:pPr>
        <w:spacing w:line="0" w:lineRule="atLeast"/>
        <w:ind w:firstLine="709"/>
        <w:jc w:val="both"/>
      </w:pPr>
      <w:r>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60E3B2B" w14:textId="77777777" w:rsidR="002E6D17" w:rsidRDefault="002E6D17" w:rsidP="002E6D17">
      <w:pPr>
        <w:suppressAutoHyphens/>
        <w:autoSpaceDE w:val="0"/>
        <w:spacing w:line="0" w:lineRule="atLeast"/>
        <w:ind w:firstLine="709"/>
        <w:jc w:val="both"/>
        <w:rPr>
          <w:lang w:eastAsia="zh-CN"/>
        </w:rPr>
      </w:pPr>
      <w:r>
        <w:rPr>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6B008C14"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1.6. Администрация осуществляет контроль за соблюдением Правил благоустройства, включающих:</w:t>
      </w:r>
    </w:p>
    <w:p w14:paraId="0F0AC298" w14:textId="77777777" w:rsidR="002E6D17" w:rsidRDefault="002E6D17" w:rsidP="002E6D17">
      <w:pPr>
        <w:widowControl w:val="0"/>
        <w:suppressAutoHyphens/>
        <w:autoSpaceDE w:val="0"/>
        <w:spacing w:line="0" w:lineRule="atLeast"/>
        <w:ind w:firstLine="709"/>
        <w:jc w:val="both"/>
        <w:rPr>
          <w:color w:val="000000"/>
        </w:rPr>
      </w:pPr>
      <w:r>
        <w:rPr>
          <w:color w:val="000000"/>
        </w:rPr>
        <w:t>1) обязательные требования по содержанию прилегающих территорий;</w:t>
      </w:r>
    </w:p>
    <w:p w14:paraId="2AD80747" w14:textId="77777777" w:rsidR="002E6D17" w:rsidRDefault="002E6D17" w:rsidP="002E6D17">
      <w:pPr>
        <w:tabs>
          <w:tab w:val="left" w:pos="1200"/>
        </w:tabs>
        <w:spacing w:line="0" w:lineRule="atLeast"/>
        <w:ind w:firstLine="709"/>
        <w:jc w:val="both"/>
        <w:rPr>
          <w:color w:val="000000"/>
        </w:rPr>
      </w:pPr>
      <w:r>
        <w:rPr>
          <w:color w:val="000000"/>
        </w:rPr>
        <w:t xml:space="preserve">2) обязательные требования по содержанию элементов и объектов благоустройства, в том числе требования: </w:t>
      </w:r>
    </w:p>
    <w:p w14:paraId="3C9C0243" w14:textId="77777777" w:rsidR="002E6D17" w:rsidRDefault="002E6D17" w:rsidP="002E6D17">
      <w:pPr>
        <w:tabs>
          <w:tab w:val="left" w:pos="1200"/>
        </w:tabs>
        <w:spacing w:line="0" w:lineRule="atLeast"/>
        <w:ind w:firstLine="709"/>
        <w:jc w:val="both"/>
        <w:rPr>
          <w:color w:val="000000"/>
        </w:rPr>
      </w:pPr>
      <w:r>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80FAB84" w14:textId="77777777" w:rsidR="002E6D17" w:rsidRDefault="002E6D17" w:rsidP="002E6D17">
      <w:pPr>
        <w:spacing w:line="0" w:lineRule="atLeast"/>
        <w:ind w:firstLine="709"/>
        <w:jc w:val="both"/>
        <w:rPr>
          <w:color w:val="000000"/>
          <w:shd w:val="clear" w:color="auto" w:fill="FFFFFF"/>
        </w:rPr>
      </w:pPr>
      <w:r>
        <w:rPr>
          <w:color w:val="000000"/>
        </w:rPr>
        <w:lastRenderedPageBreak/>
        <w:t xml:space="preserve">- по </w:t>
      </w:r>
      <w:r>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C33C55E" w14:textId="77777777" w:rsidR="002E6D17" w:rsidRDefault="002E6D17" w:rsidP="002E6D17">
      <w:pPr>
        <w:spacing w:line="0" w:lineRule="atLeast"/>
        <w:ind w:firstLine="709"/>
        <w:jc w:val="both"/>
        <w:rPr>
          <w:color w:val="000000"/>
          <w:shd w:val="clear" w:color="auto" w:fill="FFFFFF"/>
        </w:rPr>
      </w:pPr>
      <w:r>
        <w:rPr>
          <w:color w:val="000000"/>
        </w:rPr>
        <w:t xml:space="preserve">- по </w:t>
      </w:r>
      <w:r>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09275588" w14:textId="77777777" w:rsidR="002E6D17" w:rsidRDefault="002E6D17" w:rsidP="002E6D17">
      <w:pPr>
        <w:spacing w:line="0" w:lineRule="atLeast"/>
        <w:ind w:firstLine="709"/>
        <w:jc w:val="both"/>
        <w:rPr>
          <w:color w:val="000000"/>
        </w:rPr>
      </w:pPr>
      <w:r>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t xml:space="preserve">Новосибирской области </w:t>
      </w:r>
      <w:r>
        <w:rPr>
          <w:color w:val="000000"/>
        </w:rPr>
        <w:t>и Правилами благоустройства;</w:t>
      </w:r>
    </w:p>
    <w:p w14:paraId="45090697" w14:textId="77777777" w:rsidR="002E6D17" w:rsidRDefault="002E6D17" w:rsidP="002E6D17">
      <w:pPr>
        <w:spacing w:line="0" w:lineRule="atLeast"/>
        <w:ind w:firstLine="709"/>
        <w:jc w:val="both"/>
        <w:rPr>
          <w:color w:val="000000"/>
        </w:rPr>
      </w:pPr>
      <w:r>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064EB3F0" w14:textId="77777777" w:rsidR="002E6D17" w:rsidRDefault="002E6D17" w:rsidP="002E6D17">
      <w:pPr>
        <w:spacing w:line="0" w:lineRule="atLeast"/>
        <w:ind w:firstLine="709"/>
        <w:jc w:val="both"/>
        <w:rPr>
          <w:color w:val="000000"/>
        </w:rPr>
      </w:pPr>
      <w:r>
        <w:rPr>
          <w:color w:val="000000"/>
        </w:rPr>
        <w:t>- по направлению в администрацию уведомления о проведении работ в результате аварий в срок, установленный нормативными правовыми актами Новосибирской области;</w:t>
      </w:r>
    </w:p>
    <w:p w14:paraId="1459B2F1" w14:textId="77777777" w:rsidR="002E6D17" w:rsidRDefault="002E6D17" w:rsidP="002E6D17">
      <w:pPr>
        <w:spacing w:line="0" w:lineRule="atLeast"/>
        <w:ind w:firstLine="709"/>
        <w:jc w:val="both"/>
        <w:rPr>
          <w:color w:val="000000"/>
          <w:shd w:val="clear" w:color="auto" w:fill="FFFFFF"/>
        </w:rPr>
      </w:pPr>
      <w:r>
        <w:rPr>
          <w:color w:val="000000"/>
          <w:shd w:val="clear" w:color="auto" w:fill="FFFFFF"/>
        </w:rPr>
        <w:t xml:space="preserve">- о недопустимости </w:t>
      </w:r>
      <w:r>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5032763B" w14:textId="77777777" w:rsidR="002E6D17" w:rsidRDefault="002E6D17" w:rsidP="002E6D17">
      <w:pPr>
        <w:tabs>
          <w:tab w:val="left" w:pos="1200"/>
        </w:tabs>
        <w:spacing w:line="0" w:lineRule="atLeast"/>
        <w:ind w:firstLine="709"/>
        <w:jc w:val="both"/>
        <w:rPr>
          <w:color w:val="000000"/>
        </w:rPr>
      </w:pPr>
      <w:r>
        <w:rPr>
          <w:color w:val="000000"/>
        </w:rPr>
        <w:t xml:space="preserve">3) обязательные требования по уборке территории Крутологовского сельсовета Коченевского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14:paraId="3AEE957E" w14:textId="77777777" w:rsidR="002E6D17" w:rsidRDefault="002E6D17" w:rsidP="002E6D17">
      <w:pPr>
        <w:tabs>
          <w:tab w:val="left" w:pos="1200"/>
        </w:tabs>
        <w:spacing w:line="0" w:lineRule="atLeast"/>
        <w:ind w:firstLine="709"/>
        <w:jc w:val="both"/>
        <w:rPr>
          <w:color w:val="000000"/>
        </w:rPr>
      </w:pPr>
      <w:r>
        <w:rPr>
          <w:color w:val="000000"/>
        </w:rPr>
        <w:t xml:space="preserve">4) обязательные требования по уборке территории Крутологовского сельсовета Коченевского  района Новосибирской области в летний период, включая обязательные требования по </w:t>
      </w:r>
      <w:r>
        <w:rPr>
          <w:rFonts w:eastAsia="Calibri"/>
          <w:bCs/>
          <w:color w:val="000000"/>
        </w:rPr>
        <w:t>выявлению карантинных, ядовитых и сорных растений, борьбе с ними, локализации, ликвидации их очагов</w:t>
      </w:r>
      <w:r>
        <w:rPr>
          <w:color w:val="000000"/>
        </w:rPr>
        <w:t>;</w:t>
      </w:r>
    </w:p>
    <w:p w14:paraId="6DE9D75D" w14:textId="77777777" w:rsidR="002E6D17" w:rsidRDefault="002E6D17" w:rsidP="002E6D17">
      <w:pPr>
        <w:tabs>
          <w:tab w:val="left" w:pos="1200"/>
        </w:tabs>
        <w:spacing w:line="0" w:lineRule="atLeast"/>
        <w:ind w:firstLine="709"/>
        <w:jc w:val="both"/>
        <w:rPr>
          <w:color w:val="000000"/>
        </w:rPr>
      </w:pPr>
      <w:r>
        <w:rPr>
          <w:color w:val="000000"/>
        </w:rPr>
        <w:t xml:space="preserve">5) дополнительные обязательные требования </w:t>
      </w:r>
      <w:r>
        <w:rPr>
          <w:color w:val="000000"/>
          <w:shd w:val="clear" w:color="auto" w:fill="FFFFFF"/>
        </w:rPr>
        <w:t>пожарной безопасности</w:t>
      </w:r>
      <w:r>
        <w:rPr>
          <w:color w:val="000000"/>
        </w:rPr>
        <w:t xml:space="preserve"> в </w:t>
      </w:r>
      <w:r>
        <w:rPr>
          <w:color w:val="000000"/>
          <w:shd w:val="clear" w:color="auto" w:fill="FFFFFF"/>
        </w:rPr>
        <w:t xml:space="preserve">период действия особого противопожарного режима; </w:t>
      </w:r>
    </w:p>
    <w:p w14:paraId="3EF80DC3" w14:textId="77777777" w:rsidR="002E6D17" w:rsidRDefault="002E6D17" w:rsidP="002E6D17">
      <w:pPr>
        <w:tabs>
          <w:tab w:val="left" w:pos="1200"/>
        </w:tabs>
        <w:spacing w:line="0" w:lineRule="atLeast"/>
        <w:ind w:firstLine="709"/>
        <w:jc w:val="both"/>
        <w:rPr>
          <w:color w:val="000000"/>
        </w:rPr>
      </w:pPr>
      <w:r>
        <w:rPr>
          <w:bCs/>
          <w:color w:val="000000"/>
        </w:rPr>
        <w:t xml:space="preserve">6) </w:t>
      </w:r>
      <w:r>
        <w:rPr>
          <w:color w:val="000000"/>
        </w:rPr>
        <w:t xml:space="preserve">обязательные требования по </w:t>
      </w:r>
      <w:r>
        <w:rPr>
          <w:bCs/>
          <w:color w:val="000000"/>
        </w:rPr>
        <w:t>прокладке, переустройству, ремонту и содержанию подземных коммуникаций на территориях общего пользования</w:t>
      </w:r>
      <w:r>
        <w:rPr>
          <w:color w:val="000000"/>
        </w:rPr>
        <w:t>;</w:t>
      </w:r>
    </w:p>
    <w:p w14:paraId="4D34B8CC" w14:textId="77777777" w:rsidR="002E6D17" w:rsidRDefault="002E6D17" w:rsidP="002E6D17">
      <w:pPr>
        <w:tabs>
          <w:tab w:val="left" w:pos="1200"/>
        </w:tabs>
        <w:spacing w:line="0" w:lineRule="atLeast"/>
        <w:ind w:firstLine="709"/>
        <w:jc w:val="both"/>
        <w:rPr>
          <w:color w:val="000000"/>
        </w:rPr>
      </w:pPr>
      <w:r>
        <w:rPr>
          <w:rFonts w:eastAsia="Calibri"/>
          <w:bCs/>
          <w:color w:val="000000"/>
        </w:rPr>
        <w:t xml:space="preserve">7) </w:t>
      </w:r>
      <w:r>
        <w:rPr>
          <w:color w:val="000000"/>
        </w:rPr>
        <w:t>обязательные требования по складированию твердых коммунальных отходов;</w:t>
      </w:r>
    </w:p>
    <w:p w14:paraId="7AA24478" w14:textId="77777777" w:rsidR="002E6D17" w:rsidRDefault="002E6D17" w:rsidP="002E6D17">
      <w:pPr>
        <w:tabs>
          <w:tab w:val="left" w:pos="1200"/>
        </w:tabs>
        <w:spacing w:line="0" w:lineRule="atLeast"/>
        <w:ind w:firstLine="709"/>
        <w:jc w:val="both"/>
        <w:rPr>
          <w:color w:val="000000"/>
        </w:rPr>
      </w:pPr>
      <w:r>
        <w:rPr>
          <w:color w:val="000000"/>
        </w:rPr>
        <w:t xml:space="preserve">8) обязательные требования по </w:t>
      </w:r>
      <w:r>
        <w:rPr>
          <w:bCs/>
          <w:color w:val="000000"/>
        </w:rPr>
        <w:t>выгулу животных</w:t>
      </w:r>
      <w:r>
        <w:rPr>
          <w:color w:val="000000"/>
        </w:rPr>
        <w:t xml:space="preserve"> и требования о недопустимости </w:t>
      </w:r>
      <w: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3E29B20B"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60A032FA" w14:textId="77777777" w:rsidR="002E6D17" w:rsidRDefault="002E6D17" w:rsidP="002E6D17">
      <w:pPr>
        <w:widowControl w:val="0"/>
        <w:suppressAutoHyphens/>
        <w:autoSpaceDE w:val="0"/>
        <w:spacing w:line="0" w:lineRule="atLeast"/>
        <w:ind w:firstLine="709"/>
        <w:jc w:val="both"/>
        <w:rPr>
          <w:color w:val="000000"/>
        </w:rPr>
      </w:pPr>
      <w:r>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CD078A2" w14:textId="77777777" w:rsidR="002E6D17" w:rsidRDefault="002E6D17" w:rsidP="002E6D17">
      <w:pPr>
        <w:widowControl w:val="0"/>
        <w:suppressAutoHyphens/>
        <w:autoSpaceDE w:val="0"/>
        <w:spacing w:line="0" w:lineRule="atLeast"/>
        <w:ind w:firstLine="709"/>
        <w:jc w:val="both"/>
        <w:rPr>
          <w:color w:val="000000"/>
        </w:rPr>
      </w:pPr>
      <w:r>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64B0DA8E" w14:textId="77777777" w:rsidR="002E6D17" w:rsidRDefault="002E6D17" w:rsidP="002E6D17">
      <w:pPr>
        <w:widowControl w:val="0"/>
        <w:suppressAutoHyphens/>
        <w:autoSpaceDE w:val="0"/>
        <w:spacing w:line="0" w:lineRule="atLeast"/>
        <w:ind w:firstLine="709"/>
        <w:jc w:val="both"/>
        <w:rPr>
          <w:color w:val="000000"/>
        </w:rPr>
      </w:pPr>
      <w:r>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6FBD7597" w14:textId="77777777" w:rsidR="002E6D17" w:rsidRDefault="002E6D17" w:rsidP="002E6D17">
      <w:pPr>
        <w:widowControl w:val="0"/>
        <w:suppressAutoHyphens/>
        <w:autoSpaceDE w:val="0"/>
        <w:spacing w:line="0" w:lineRule="atLeast"/>
        <w:ind w:firstLine="709"/>
        <w:jc w:val="both"/>
        <w:rPr>
          <w:color w:val="000000"/>
        </w:rPr>
      </w:pPr>
      <w:r>
        <w:rPr>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5255134C" w14:textId="77777777" w:rsidR="002E6D17" w:rsidRDefault="002E6D17" w:rsidP="002E6D17">
      <w:pPr>
        <w:widowControl w:val="0"/>
        <w:suppressAutoHyphens/>
        <w:autoSpaceDE w:val="0"/>
        <w:spacing w:line="0" w:lineRule="atLeast"/>
        <w:ind w:firstLine="709"/>
        <w:jc w:val="both"/>
        <w:rPr>
          <w:color w:val="000000"/>
        </w:rPr>
      </w:pPr>
      <w:r>
        <w:rPr>
          <w:color w:val="000000"/>
        </w:rPr>
        <w:t>3) дворовые территории;</w:t>
      </w:r>
    </w:p>
    <w:p w14:paraId="24D224C0" w14:textId="77777777" w:rsidR="002E6D17" w:rsidRDefault="002E6D17" w:rsidP="002E6D17">
      <w:pPr>
        <w:widowControl w:val="0"/>
        <w:suppressAutoHyphens/>
        <w:autoSpaceDE w:val="0"/>
        <w:spacing w:line="0" w:lineRule="atLeast"/>
        <w:ind w:firstLine="709"/>
        <w:jc w:val="both"/>
        <w:rPr>
          <w:color w:val="000000"/>
        </w:rPr>
      </w:pPr>
      <w:r>
        <w:rPr>
          <w:color w:val="000000"/>
        </w:rPr>
        <w:t>4) детские и спортивные площадки;</w:t>
      </w:r>
    </w:p>
    <w:p w14:paraId="2CD8A0EF" w14:textId="77777777" w:rsidR="002E6D17" w:rsidRDefault="002E6D17" w:rsidP="002E6D17">
      <w:pPr>
        <w:widowControl w:val="0"/>
        <w:suppressAutoHyphens/>
        <w:autoSpaceDE w:val="0"/>
        <w:spacing w:line="0" w:lineRule="atLeast"/>
        <w:ind w:firstLine="709"/>
        <w:jc w:val="both"/>
        <w:rPr>
          <w:color w:val="000000"/>
        </w:rPr>
      </w:pPr>
      <w:r>
        <w:rPr>
          <w:color w:val="000000"/>
        </w:rPr>
        <w:t>5) площадки для выгула животных;</w:t>
      </w:r>
    </w:p>
    <w:p w14:paraId="0DA2B9BC" w14:textId="77777777" w:rsidR="002E6D17" w:rsidRDefault="002E6D17" w:rsidP="002E6D17">
      <w:pPr>
        <w:widowControl w:val="0"/>
        <w:suppressAutoHyphens/>
        <w:autoSpaceDE w:val="0"/>
        <w:spacing w:line="0" w:lineRule="atLeast"/>
        <w:ind w:firstLine="709"/>
        <w:jc w:val="both"/>
        <w:rPr>
          <w:color w:val="000000"/>
        </w:rPr>
      </w:pPr>
      <w:r>
        <w:rPr>
          <w:color w:val="000000"/>
        </w:rPr>
        <w:t>6) парковки (парковочные места);</w:t>
      </w:r>
    </w:p>
    <w:p w14:paraId="36BC0AA8" w14:textId="77777777" w:rsidR="002E6D17" w:rsidRDefault="002E6D17" w:rsidP="002E6D17">
      <w:pPr>
        <w:widowControl w:val="0"/>
        <w:suppressAutoHyphens/>
        <w:autoSpaceDE w:val="0"/>
        <w:spacing w:line="0" w:lineRule="atLeast"/>
        <w:ind w:firstLine="709"/>
        <w:jc w:val="both"/>
        <w:rPr>
          <w:color w:val="000000"/>
        </w:rPr>
      </w:pPr>
      <w:r>
        <w:rPr>
          <w:color w:val="000000"/>
        </w:rPr>
        <w:t>7) парки, скверы, иные зеленые зоны;</w:t>
      </w:r>
    </w:p>
    <w:p w14:paraId="66F1B30F" w14:textId="77777777" w:rsidR="002E6D17" w:rsidRDefault="002E6D17" w:rsidP="002E6D17">
      <w:pPr>
        <w:widowControl w:val="0"/>
        <w:suppressAutoHyphens/>
        <w:autoSpaceDE w:val="0"/>
        <w:spacing w:line="0" w:lineRule="atLeast"/>
        <w:ind w:firstLine="709"/>
        <w:jc w:val="both"/>
        <w:rPr>
          <w:color w:val="000000"/>
        </w:rPr>
      </w:pPr>
      <w:r>
        <w:rPr>
          <w:color w:val="000000"/>
        </w:rPr>
        <w:t>8) технические и санитарно-защитные зоны;</w:t>
      </w:r>
    </w:p>
    <w:p w14:paraId="616F3318" w14:textId="77777777" w:rsidR="002E6D17" w:rsidRDefault="002E6D17" w:rsidP="002E6D17">
      <w:pPr>
        <w:widowControl w:val="0"/>
        <w:suppressAutoHyphens/>
        <w:autoSpaceDE w:val="0"/>
        <w:spacing w:line="0" w:lineRule="atLeast"/>
        <w:ind w:firstLine="709"/>
        <w:jc w:val="both"/>
        <w:rPr>
          <w:color w:val="000000"/>
        </w:rPr>
      </w:pPr>
      <w:r>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02080819" w14:textId="77777777" w:rsidR="002E6D17" w:rsidRDefault="002E6D17" w:rsidP="002E6D17">
      <w:pPr>
        <w:suppressAutoHyphens/>
        <w:autoSpaceDE w:val="0"/>
        <w:spacing w:line="0" w:lineRule="atLeast"/>
        <w:ind w:firstLine="709"/>
        <w:jc w:val="both"/>
        <w:rPr>
          <w:color w:val="000000"/>
          <w:shd w:val="clear" w:color="auto" w:fill="FFFFFF"/>
          <w:lang w:eastAsia="zh-CN"/>
        </w:rPr>
      </w:pPr>
      <w:r>
        <w:rPr>
          <w:color w:val="000000"/>
          <w:lang w:eastAsia="zh-CN"/>
        </w:rPr>
        <w:t xml:space="preserve">1.8. При осуществлении контроля в сфере благоустройства </w:t>
      </w:r>
      <w:r>
        <w:rPr>
          <w:color w:val="000000"/>
          <w:shd w:val="clear" w:color="auto" w:fill="FFFFFF"/>
          <w:lang w:eastAsia="zh-CN"/>
        </w:rPr>
        <w:t>система оценки и управления рисками не применяется.</w:t>
      </w:r>
    </w:p>
    <w:p w14:paraId="092B5B89" w14:textId="77777777" w:rsidR="002E6D17" w:rsidRDefault="002E6D17" w:rsidP="002E6D17">
      <w:pPr>
        <w:suppressAutoHyphens/>
        <w:autoSpaceDE w:val="0"/>
        <w:spacing w:line="0" w:lineRule="atLeast"/>
        <w:ind w:firstLine="709"/>
        <w:jc w:val="both"/>
        <w:rPr>
          <w:color w:val="000000"/>
        </w:rPr>
      </w:pPr>
    </w:p>
    <w:p w14:paraId="5F634FF1" w14:textId="77777777" w:rsidR="002E6D17" w:rsidRDefault="002E6D17" w:rsidP="002E6D17">
      <w:pPr>
        <w:suppressAutoHyphens/>
        <w:autoSpaceDE w:val="0"/>
        <w:spacing w:line="0" w:lineRule="atLeast"/>
        <w:jc w:val="center"/>
        <w:rPr>
          <w:b/>
          <w:bCs/>
          <w:color w:val="000000"/>
          <w:lang w:eastAsia="zh-CN"/>
        </w:rPr>
      </w:pPr>
      <w:r>
        <w:rPr>
          <w:b/>
          <w:bCs/>
          <w:color w:val="000000"/>
          <w:lang w:eastAsia="zh-CN"/>
        </w:rPr>
        <w:t xml:space="preserve">2. Профилактика рисков причинения вреда (ущерба) </w:t>
      </w:r>
    </w:p>
    <w:p w14:paraId="7FFEB1B8" w14:textId="77777777" w:rsidR="002E6D17" w:rsidRDefault="002E6D17" w:rsidP="002E6D17">
      <w:pPr>
        <w:suppressAutoHyphens/>
        <w:autoSpaceDE w:val="0"/>
        <w:spacing w:line="0" w:lineRule="atLeast"/>
        <w:jc w:val="center"/>
        <w:rPr>
          <w:b/>
          <w:bCs/>
          <w:color w:val="000000"/>
          <w:lang w:eastAsia="zh-CN"/>
        </w:rPr>
      </w:pPr>
      <w:r>
        <w:rPr>
          <w:b/>
          <w:bCs/>
          <w:color w:val="000000"/>
          <w:lang w:eastAsia="zh-CN"/>
        </w:rPr>
        <w:t>охраняемым законом ценностям</w:t>
      </w:r>
    </w:p>
    <w:p w14:paraId="68F4E750" w14:textId="77777777" w:rsidR="002E6D17" w:rsidRDefault="002E6D17" w:rsidP="002E6D17">
      <w:pPr>
        <w:suppressAutoHyphens/>
        <w:autoSpaceDE w:val="0"/>
        <w:spacing w:line="0" w:lineRule="atLeast"/>
        <w:jc w:val="center"/>
        <w:rPr>
          <w:b/>
          <w:bCs/>
          <w:color w:val="000000"/>
          <w:lang w:eastAsia="zh-CN"/>
        </w:rPr>
      </w:pPr>
    </w:p>
    <w:p w14:paraId="165AD17D" w14:textId="77777777" w:rsidR="002E6D17" w:rsidRDefault="002E6D17" w:rsidP="002E6D17">
      <w:pPr>
        <w:suppressAutoHyphens/>
        <w:autoSpaceDE w:val="0"/>
        <w:spacing w:line="0" w:lineRule="atLeast"/>
        <w:ind w:firstLine="709"/>
        <w:jc w:val="both"/>
        <w:rPr>
          <w:lang w:eastAsia="zh-CN"/>
        </w:rPr>
      </w:pPr>
      <w:r>
        <w:rPr>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352371B1" w14:textId="77777777" w:rsidR="002E6D17" w:rsidRDefault="002E6D17" w:rsidP="002E6D17">
      <w:pPr>
        <w:suppressAutoHyphens/>
        <w:autoSpaceDE w:val="0"/>
        <w:spacing w:line="0" w:lineRule="atLeast"/>
        <w:ind w:firstLine="709"/>
        <w:jc w:val="both"/>
        <w:rPr>
          <w:lang w:eastAsia="zh-CN"/>
        </w:rPr>
      </w:pPr>
      <w:r>
        <w:rPr>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BCD5F81" w14:textId="77777777" w:rsidR="002E6D17" w:rsidRDefault="002E6D17" w:rsidP="002E6D17">
      <w:pPr>
        <w:suppressAutoHyphens/>
        <w:autoSpaceDE w:val="0"/>
        <w:spacing w:line="0" w:lineRule="atLeast"/>
        <w:ind w:firstLine="709"/>
        <w:jc w:val="both"/>
        <w:rPr>
          <w:lang w:eastAsia="zh-CN"/>
        </w:rPr>
      </w:pPr>
      <w:r>
        <w:rPr>
          <w:color w:val="00000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0D5A74B" w14:textId="77777777" w:rsidR="002E6D17" w:rsidRDefault="002E6D17" w:rsidP="002E6D17">
      <w:pPr>
        <w:suppressAutoHyphens/>
        <w:autoSpaceDE w:val="0"/>
        <w:spacing w:line="0" w:lineRule="atLeast"/>
        <w:ind w:firstLine="709"/>
        <w:jc w:val="both"/>
        <w:rPr>
          <w:lang w:eastAsia="zh-CN"/>
        </w:rPr>
      </w:pPr>
      <w:r>
        <w:rPr>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F7F8A0B" w14:textId="77777777" w:rsidR="002E6D17" w:rsidRDefault="002E6D17" w:rsidP="002E6D17">
      <w:pPr>
        <w:suppressAutoHyphens/>
        <w:autoSpaceDE w:val="0"/>
        <w:spacing w:line="0" w:lineRule="atLeast"/>
        <w:ind w:firstLine="709"/>
        <w:jc w:val="both"/>
        <w:rPr>
          <w:lang w:eastAsia="zh-CN"/>
        </w:rPr>
      </w:pPr>
      <w:r>
        <w:rPr>
          <w:color w:val="000000"/>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Крутологовского сельсовета для принятия решения о проведении контрольных мероприятий.</w:t>
      </w:r>
    </w:p>
    <w:p w14:paraId="7ADF7866" w14:textId="77777777" w:rsidR="002E6D17" w:rsidRDefault="002E6D17" w:rsidP="002E6D17">
      <w:pPr>
        <w:suppressAutoHyphens/>
        <w:autoSpaceDE w:val="0"/>
        <w:spacing w:line="0" w:lineRule="atLeast"/>
        <w:ind w:firstLine="709"/>
        <w:jc w:val="both"/>
        <w:rPr>
          <w:lang w:eastAsia="zh-CN"/>
        </w:rPr>
      </w:pPr>
      <w:r>
        <w:rPr>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6A1AD36E" w14:textId="77777777" w:rsidR="002E6D17" w:rsidRDefault="002E6D17" w:rsidP="002E6D17">
      <w:pPr>
        <w:suppressAutoHyphens/>
        <w:autoSpaceDE w:val="0"/>
        <w:spacing w:line="0" w:lineRule="atLeast"/>
        <w:ind w:firstLine="709"/>
        <w:jc w:val="both"/>
        <w:rPr>
          <w:lang w:eastAsia="zh-CN"/>
        </w:rPr>
      </w:pPr>
      <w:r>
        <w:rPr>
          <w:color w:val="000000"/>
          <w:lang w:eastAsia="zh-CN"/>
        </w:rPr>
        <w:t>1) информирование;</w:t>
      </w:r>
    </w:p>
    <w:p w14:paraId="222E1AA0"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2) объявление предостережений;</w:t>
      </w:r>
    </w:p>
    <w:p w14:paraId="5DC022AC"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3) консультирование;</w:t>
      </w:r>
    </w:p>
    <w:p w14:paraId="2EFF0351"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4) профилактический визит.</w:t>
      </w:r>
    </w:p>
    <w:p w14:paraId="082F044F" w14:textId="77777777" w:rsidR="002E6D17" w:rsidRDefault="002E6D17" w:rsidP="002E6D17">
      <w:pPr>
        <w:spacing w:line="0" w:lineRule="atLeast"/>
        <w:ind w:firstLine="709"/>
        <w:jc w:val="both"/>
        <w:rPr>
          <w:color w:val="000000"/>
        </w:rPr>
      </w:pPr>
      <w:r>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hd w:val="clear" w:color="auto" w:fill="FFFFFF"/>
        </w:rPr>
        <w:t xml:space="preserve">доступ к специальному разделу должен осуществляться с главной (основной) страницы </w:t>
      </w:r>
      <w:r>
        <w:rPr>
          <w:color w:val="000000"/>
        </w:rPr>
        <w:t>официального сайта администрации</w:t>
      </w:r>
      <w:r>
        <w:rPr>
          <w:color w:val="000000"/>
          <w:shd w:val="clear" w:color="auto" w:fill="FFFFFF"/>
        </w:rPr>
        <w:t>)</w:t>
      </w:r>
      <w:r>
        <w:rPr>
          <w:color w:val="000000"/>
        </w:rPr>
        <w:t>, в средствах массовой информации,</w:t>
      </w:r>
      <w:r>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EC501ED"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color w:val="000000"/>
            <w:lang w:eastAsia="zh-CN"/>
          </w:rPr>
          <w:t>частью 3 статьи 46</w:t>
        </w:r>
      </w:hyperlink>
      <w:r>
        <w:rPr>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36E78F8E"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Администрация также вправе информировать население  Крутологовского сельсовета на собраниях и конференциях граждан об обязательных требованиях, предъявляемых к объектам контроля.</w:t>
      </w:r>
    </w:p>
    <w:p w14:paraId="6C7B05BD" w14:textId="77777777" w:rsidR="002E6D17" w:rsidRDefault="002E6D17" w:rsidP="002E6D17">
      <w:pPr>
        <w:spacing w:line="0" w:lineRule="atLeast"/>
        <w:ind w:firstLine="709"/>
        <w:jc w:val="both"/>
        <w:rPr>
          <w:color w:val="000000"/>
        </w:rPr>
      </w:pPr>
      <w:r>
        <w:rPr>
          <w:color w:val="000000"/>
        </w:rPr>
        <w:t>2.7. 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Крутологовского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698049E" w14:textId="77777777" w:rsidR="002E6D17" w:rsidRDefault="002E6D17" w:rsidP="002E6D17">
      <w:pPr>
        <w:spacing w:line="0" w:lineRule="atLeast"/>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w:t>
      </w:r>
      <w:r>
        <w:rPr>
          <w:color w:val="000000"/>
        </w:rPr>
        <w:br/>
      </w:r>
      <w:r>
        <w:rPr>
          <w:color w:val="000000"/>
          <w:shd w:val="clear" w:color="auto" w:fill="FFFFFF"/>
        </w:rPr>
        <w:t>«О типовых формах документов, используемых контрольным (надзорным) органом»</w:t>
      </w:r>
      <w:r>
        <w:rPr>
          <w:color w:val="000000"/>
        </w:rPr>
        <w:t xml:space="preserve">. </w:t>
      </w:r>
    </w:p>
    <w:p w14:paraId="50F5FD09" w14:textId="77777777" w:rsidR="002E6D17" w:rsidRDefault="002E6D17" w:rsidP="002E6D17">
      <w:pPr>
        <w:suppressAutoHyphens/>
        <w:autoSpaceDE w:val="0"/>
        <w:spacing w:line="0" w:lineRule="atLeast"/>
        <w:ind w:firstLine="709"/>
        <w:jc w:val="both"/>
        <w:rPr>
          <w:lang w:eastAsia="zh-CN"/>
        </w:rPr>
      </w:pPr>
      <w:r>
        <w:rPr>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7F921BB" w14:textId="77777777" w:rsidR="002E6D17" w:rsidRDefault="002E6D17" w:rsidP="002E6D17">
      <w:pPr>
        <w:suppressAutoHyphens/>
        <w:autoSpaceDE w:val="0"/>
        <w:spacing w:line="0" w:lineRule="atLeast"/>
        <w:ind w:firstLine="709"/>
        <w:jc w:val="both"/>
        <w:rPr>
          <w:lang w:eastAsia="zh-CN"/>
        </w:rPr>
      </w:pPr>
      <w:r>
        <w:rPr>
          <w:color w:val="00000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B8FC624" w14:textId="77777777" w:rsidR="002E6D17" w:rsidRDefault="002E6D17" w:rsidP="002E6D17">
      <w:pPr>
        <w:suppressAutoHyphens/>
        <w:autoSpaceDE w:val="0"/>
        <w:spacing w:line="0" w:lineRule="atLeast"/>
        <w:ind w:firstLine="709"/>
        <w:jc w:val="both"/>
        <w:rPr>
          <w:lang w:eastAsia="zh-CN"/>
        </w:rPr>
      </w:pPr>
      <w:r>
        <w:rPr>
          <w:color w:val="000000"/>
          <w:lang w:eastAsia="zh-CN"/>
        </w:rPr>
        <w:t>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5B150A8" w14:textId="77777777" w:rsidR="002E6D17" w:rsidRDefault="002E6D17" w:rsidP="002E6D17">
      <w:pPr>
        <w:suppressAutoHyphens/>
        <w:autoSpaceDE w:val="0"/>
        <w:spacing w:line="0" w:lineRule="atLeast"/>
        <w:ind w:firstLine="709"/>
        <w:jc w:val="both"/>
        <w:rPr>
          <w:lang w:eastAsia="zh-CN"/>
        </w:rPr>
      </w:pPr>
      <w:r>
        <w:rPr>
          <w:color w:val="000000"/>
          <w:lang w:eastAsia="zh-CN"/>
        </w:rPr>
        <w:t>Личный прием граждан проводится главой (заместителем главы)  Крутологовского сельсовета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E70275C" w14:textId="77777777" w:rsidR="002E6D17" w:rsidRDefault="002E6D17" w:rsidP="002E6D17">
      <w:pPr>
        <w:suppressAutoHyphens/>
        <w:autoSpaceDE w:val="0"/>
        <w:spacing w:line="0" w:lineRule="atLeast"/>
        <w:ind w:firstLine="709"/>
        <w:jc w:val="both"/>
        <w:rPr>
          <w:lang w:eastAsia="zh-CN"/>
        </w:rPr>
      </w:pPr>
      <w:r>
        <w:rPr>
          <w:color w:val="000000"/>
          <w:lang w:eastAsia="zh-CN"/>
        </w:rPr>
        <w:t>Консультирование осуществляется в устной или письменной форме по следующим вопросам:</w:t>
      </w:r>
    </w:p>
    <w:p w14:paraId="7FA29E3A" w14:textId="77777777" w:rsidR="002E6D17" w:rsidRDefault="002E6D17" w:rsidP="002E6D17">
      <w:pPr>
        <w:suppressAutoHyphens/>
        <w:autoSpaceDE w:val="0"/>
        <w:spacing w:line="0" w:lineRule="atLeast"/>
        <w:ind w:firstLine="709"/>
        <w:jc w:val="both"/>
        <w:rPr>
          <w:lang w:eastAsia="zh-CN"/>
        </w:rPr>
      </w:pPr>
      <w:r>
        <w:rPr>
          <w:color w:val="000000"/>
          <w:lang w:eastAsia="zh-CN"/>
        </w:rPr>
        <w:t>1) организация и осуществление контроля в сфере благоустройства;</w:t>
      </w:r>
    </w:p>
    <w:p w14:paraId="1C9D24E9" w14:textId="77777777" w:rsidR="002E6D17" w:rsidRDefault="002E6D17" w:rsidP="002E6D17">
      <w:pPr>
        <w:suppressAutoHyphens/>
        <w:autoSpaceDE w:val="0"/>
        <w:spacing w:line="0" w:lineRule="atLeast"/>
        <w:ind w:firstLine="709"/>
        <w:jc w:val="both"/>
        <w:rPr>
          <w:lang w:eastAsia="zh-CN"/>
        </w:rPr>
      </w:pPr>
      <w:r>
        <w:rPr>
          <w:color w:val="000000"/>
          <w:lang w:eastAsia="zh-CN"/>
        </w:rPr>
        <w:t>2) порядок осуществления контрольных мероприятий, установленных настоящим Положением;</w:t>
      </w:r>
    </w:p>
    <w:p w14:paraId="539DD2A3" w14:textId="77777777" w:rsidR="002E6D17" w:rsidRDefault="002E6D17" w:rsidP="002E6D17">
      <w:pPr>
        <w:suppressAutoHyphens/>
        <w:autoSpaceDE w:val="0"/>
        <w:spacing w:line="0" w:lineRule="atLeast"/>
        <w:ind w:firstLine="709"/>
        <w:jc w:val="both"/>
        <w:rPr>
          <w:lang w:eastAsia="zh-CN"/>
        </w:rPr>
      </w:pPr>
      <w:r>
        <w:rPr>
          <w:color w:val="000000"/>
          <w:lang w:eastAsia="zh-CN"/>
        </w:rPr>
        <w:t>3) порядок обжалования действий (бездействия) должностных лиц, уполномоченных осуществлять контроль;</w:t>
      </w:r>
    </w:p>
    <w:p w14:paraId="68A6A8CE"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CA6CEC3"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0656E636" w14:textId="77777777" w:rsidR="002E6D17" w:rsidRDefault="002E6D17" w:rsidP="002E6D17">
      <w:pPr>
        <w:suppressAutoHyphens/>
        <w:autoSpaceDE w:val="0"/>
        <w:spacing w:line="0" w:lineRule="atLeast"/>
        <w:ind w:firstLine="709"/>
        <w:jc w:val="both"/>
        <w:rPr>
          <w:lang w:eastAsia="zh-CN"/>
        </w:rPr>
      </w:pPr>
      <w:r>
        <w:rPr>
          <w:color w:val="000000"/>
          <w:lang w:eastAsia="zh-CN"/>
        </w:rPr>
        <w:t>2.9. Консультирование в письменной форме осуществляется должностным лицом, уполномоченным осуществлять контроль, в следующих случаях:</w:t>
      </w:r>
    </w:p>
    <w:p w14:paraId="4ECA5126" w14:textId="77777777" w:rsidR="002E6D17" w:rsidRDefault="002E6D17" w:rsidP="002E6D17">
      <w:pPr>
        <w:suppressAutoHyphens/>
        <w:autoSpaceDE w:val="0"/>
        <w:spacing w:line="0" w:lineRule="atLeast"/>
        <w:ind w:firstLine="709"/>
        <w:jc w:val="both"/>
        <w:rPr>
          <w:lang w:eastAsia="zh-CN"/>
        </w:rPr>
      </w:pPr>
      <w:r>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14:paraId="42980D19" w14:textId="77777777" w:rsidR="002E6D17" w:rsidRDefault="002E6D17" w:rsidP="002E6D17">
      <w:pPr>
        <w:suppressAutoHyphens/>
        <w:autoSpaceDE w:val="0"/>
        <w:spacing w:line="0" w:lineRule="atLeast"/>
        <w:ind w:firstLine="709"/>
        <w:jc w:val="both"/>
        <w:rPr>
          <w:lang w:eastAsia="zh-CN"/>
        </w:rPr>
      </w:pPr>
      <w:r>
        <w:rPr>
          <w:color w:val="000000"/>
          <w:lang w:eastAsia="zh-CN"/>
        </w:rPr>
        <w:t>2) за время консультирования предоставить в устной форме ответ на поставленные вопросы невозможно;</w:t>
      </w:r>
    </w:p>
    <w:p w14:paraId="5E3B604E" w14:textId="77777777" w:rsidR="002E6D17" w:rsidRDefault="002E6D17" w:rsidP="002E6D17">
      <w:pPr>
        <w:suppressAutoHyphens/>
        <w:autoSpaceDE w:val="0"/>
        <w:spacing w:line="0" w:lineRule="atLeast"/>
        <w:ind w:firstLine="709"/>
        <w:jc w:val="both"/>
        <w:rPr>
          <w:lang w:eastAsia="zh-CN"/>
        </w:rPr>
      </w:pPr>
      <w:r>
        <w:rPr>
          <w:color w:val="000000"/>
          <w:lang w:eastAsia="zh-CN"/>
        </w:rPr>
        <w:t>3) ответ на поставленные вопросы требует дополнительного запроса сведений.</w:t>
      </w:r>
    </w:p>
    <w:p w14:paraId="26EA8394" w14:textId="77777777" w:rsidR="002E6D17" w:rsidRDefault="002E6D17" w:rsidP="002E6D17">
      <w:pPr>
        <w:suppressAutoHyphens/>
        <w:autoSpaceDE w:val="0"/>
        <w:spacing w:line="0" w:lineRule="atLeast"/>
        <w:ind w:firstLine="709"/>
        <w:jc w:val="both"/>
        <w:rPr>
          <w:lang w:eastAsia="zh-CN"/>
        </w:rPr>
      </w:pPr>
      <w:r>
        <w:rPr>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DC6862E" w14:textId="77777777" w:rsidR="002E6D17" w:rsidRDefault="002E6D17" w:rsidP="002E6D17">
      <w:pPr>
        <w:suppressAutoHyphens/>
        <w:autoSpaceDE w:val="0"/>
        <w:spacing w:line="0" w:lineRule="atLeast"/>
        <w:ind w:firstLine="709"/>
        <w:jc w:val="both"/>
        <w:rPr>
          <w:lang w:eastAsia="zh-CN"/>
        </w:rPr>
      </w:pPr>
      <w:r>
        <w:rPr>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4165C25" w14:textId="77777777" w:rsidR="002E6D17" w:rsidRDefault="002E6D17" w:rsidP="002E6D17">
      <w:pPr>
        <w:suppressAutoHyphens/>
        <w:autoSpaceDE w:val="0"/>
        <w:spacing w:line="0" w:lineRule="atLeast"/>
        <w:ind w:firstLine="709"/>
        <w:jc w:val="both"/>
        <w:rPr>
          <w:lang w:eastAsia="zh-CN"/>
        </w:rPr>
      </w:pPr>
      <w:r>
        <w:rPr>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8D9AB38" w14:textId="77777777" w:rsidR="002E6D17" w:rsidRDefault="002E6D17" w:rsidP="002E6D17">
      <w:pPr>
        <w:suppressAutoHyphens/>
        <w:autoSpaceDE w:val="0"/>
        <w:spacing w:line="0" w:lineRule="atLeast"/>
        <w:ind w:firstLine="709"/>
        <w:jc w:val="both"/>
        <w:rPr>
          <w:lang w:eastAsia="zh-CN"/>
        </w:rPr>
      </w:pPr>
      <w:r>
        <w:rPr>
          <w:color w:val="000000"/>
          <w:lang w:eastAsia="zh-CN"/>
        </w:rPr>
        <w:t>Должностными лицами, уполномоченными осуществлять контроль, ведется журнал учета консультирований.</w:t>
      </w:r>
    </w:p>
    <w:p w14:paraId="118A4A87"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Крутологовского сельсовета или должностным лицом, уполномоченным осуществлять контроль.</w:t>
      </w:r>
    </w:p>
    <w:p w14:paraId="0159E5F4" w14:textId="77777777" w:rsidR="002E6D17" w:rsidRDefault="002E6D17" w:rsidP="002E6D17">
      <w:pPr>
        <w:suppressAutoHyphens/>
        <w:autoSpaceDE w:val="0"/>
        <w:spacing w:line="0" w:lineRule="atLeast"/>
        <w:ind w:firstLine="709"/>
        <w:jc w:val="both"/>
        <w:rPr>
          <w:lang w:eastAsia="zh-CN"/>
        </w:rPr>
      </w:pPr>
      <w:r>
        <w:rPr>
          <w:lang w:eastAsia="zh-CN"/>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0D76B00" w14:textId="77777777" w:rsidR="002E6D17" w:rsidRDefault="002E6D17" w:rsidP="002E6D17">
      <w:pPr>
        <w:suppressAutoHyphens/>
        <w:autoSpaceDE w:val="0"/>
        <w:spacing w:line="0" w:lineRule="atLeast"/>
        <w:ind w:firstLine="709"/>
        <w:jc w:val="both"/>
        <w:rPr>
          <w:lang w:eastAsia="zh-CN"/>
        </w:rPr>
      </w:pPr>
      <w:r>
        <w:rPr>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330C309" w14:textId="77777777" w:rsidR="002E6D17" w:rsidRDefault="002E6D17" w:rsidP="002E6D17">
      <w:pPr>
        <w:suppressAutoHyphens/>
        <w:autoSpaceDE w:val="0"/>
        <w:spacing w:line="0" w:lineRule="atLeast"/>
        <w:ind w:firstLine="709"/>
        <w:jc w:val="both"/>
        <w:rPr>
          <w:lang w:eastAsia="zh-CN"/>
        </w:rPr>
      </w:pPr>
      <w:r>
        <w:rPr>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0B6DBCD" w14:textId="77777777" w:rsidR="002E6D17" w:rsidRDefault="002E6D17" w:rsidP="002E6D17">
      <w:pPr>
        <w:suppressAutoHyphens/>
        <w:autoSpaceDE w:val="0"/>
        <w:spacing w:line="0" w:lineRule="atLeast"/>
        <w:ind w:firstLine="709"/>
        <w:jc w:val="both"/>
        <w:rPr>
          <w:color w:val="000000"/>
          <w:lang w:eastAsia="zh-CN"/>
        </w:rPr>
      </w:pPr>
    </w:p>
    <w:p w14:paraId="121B35C5" w14:textId="77777777" w:rsidR="002E6D17" w:rsidRDefault="002E6D17" w:rsidP="002E6D17">
      <w:pPr>
        <w:suppressAutoHyphens/>
        <w:autoSpaceDE w:val="0"/>
        <w:spacing w:line="0" w:lineRule="atLeast"/>
        <w:jc w:val="center"/>
        <w:rPr>
          <w:b/>
          <w:bCs/>
          <w:color w:val="000000"/>
          <w:lang w:eastAsia="zh-CN"/>
        </w:rPr>
      </w:pPr>
      <w:r>
        <w:rPr>
          <w:b/>
          <w:bCs/>
          <w:color w:val="000000"/>
          <w:lang w:eastAsia="zh-CN"/>
        </w:rPr>
        <w:t>3. Осуществление контрольных мероприятий и контрольных действий</w:t>
      </w:r>
    </w:p>
    <w:p w14:paraId="38EA886E" w14:textId="77777777" w:rsidR="002E6D17" w:rsidRDefault="002E6D17" w:rsidP="002E6D17">
      <w:pPr>
        <w:suppressAutoHyphens/>
        <w:autoSpaceDE w:val="0"/>
        <w:spacing w:line="0" w:lineRule="atLeast"/>
        <w:jc w:val="center"/>
        <w:rPr>
          <w:b/>
          <w:bCs/>
          <w:color w:val="000000"/>
          <w:lang w:eastAsia="zh-CN"/>
        </w:rPr>
      </w:pPr>
    </w:p>
    <w:p w14:paraId="1880B0D7" w14:textId="77777777" w:rsidR="002E6D17" w:rsidRDefault="002E6D17" w:rsidP="002E6D17">
      <w:pPr>
        <w:suppressAutoHyphens/>
        <w:autoSpaceDE w:val="0"/>
        <w:spacing w:line="0" w:lineRule="atLeast"/>
        <w:ind w:firstLine="709"/>
        <w:jc w:val="both"/>
        <w:rPr>
          <w:lang w:eastAsia="zh-CN"/>
        </w:rPr>
      </w:pPr>
      <w:r>
        <w:rPr>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C0CE985" w14:textId="77777777" w:rsidR="002E6D17" w:rsidRDefault="002E6D17" w:rsidP="002E6D17">
      <w:pPr>
        <w:suppressAutoHyphens/>
        <w:autoSpaceDE w:val="0"/>
        <w:spacing w:line="0" w:lineRule="atLeast"/>
        <w:ind w:firstLine="709"/>
        <w:jc w:val="both"/>
        <w:rPr>
          <w:lang w:eastAsia="zh-CN"/>
        </w:rPr>
      </w:pPr>
      <w:r>
        <w:rPr>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Pr>
          <w:color w:val="000000"/>
          <w:lang w:eastAsia="zh-CN"/>
        </w:rPr>
        <w:lastRenderedPageBreak/>
        <w:t>представительств, обособленных структурных подразделений), получения письменных объяснений, инструментального обследования);</w:t>
      </w:r>
    </w:p>
    <w:p w14:paraId="36675CBF" w14:textId="77777777" w:rsidR="002E6D17" w:rsidRDefault="002E6D17" w:rsidP="002E6D17">
      <w:pPr>
        <w:suppressAutoHyphens/>
        <w:autoSpaceDE w:val="0"/>
        <w:spacing w:line="0" w:lineRule="atLeast"/>
        <w:ind w:firstLine="709"/>
        <w:jc w:val="both"/>
        <w:rPr>
          <w:lang w:eastAsia="zh-CN"/>
        </w:rPr>
      </w:pPr>
      <w:r>
        <w:rPr>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65DE587" w14:textId="77777777" w:rsidR="002E6D17" w:rsidRDefault="002E6D17" w:rsidP="002E6D17">
      <w:pPr>
        <w:suppressAutoHyphens/>
        <w:autoSpaceDE w:val="0"/>
        <w:spacing w:line="0" w:lineRule="atLeast"/>
        <w:ind w:firstLine="709"/>
        <w:jc w:val="both"/>
        <w:rPr>
          <w:lang w:eastAsia="zh-CN"/>
        </w:rPr>
      </w:pPr>
      <w:r>
        <w:rPr>
          <w:color w:val="000000"/>
          <w:lang w:eastAsia="zh-CN"/>
        </w:rPr>
        <w:t>3) документарная проверка (посредством получения письменных объяснений, истребования документов, экспертизы);</w:t>
      </w:r>
    </w:p>
    <w:p w14:paraId="4B3B3339"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92900FA" w14:textId="77777777" w:rsidR="002E6D17" w:rsidRDefault="002E6D17" w:rsidP="002E6D17">
      <w:pPr>
        <w:suppressAutoHyphens/>
        <w:autoSpaceDE w:val="0"/>
        <w:spacing w:line="0" w:lineRule="atLeast"/>
        <w:ind w:firstLine="709"/>
        <w:jc w:val="both"/>
        <w:rPr>
          <w:color w:val="000000"/>
        </w:rPr>
      </w:pPr>
      <w:r>
        <w:rPr>
          <w:color w:val="000000"/>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517468B" w14:textId="77777777" w:rsidR="002E6D17" w:rsidRDefault="002E6D17" w:rsidP="002E6D17">
      <w:pPr>
        <w:suppressAutoHyphens/>
        <w:autoSpaceDE w:val="0"/>
        <w:spacing w:line="0" w:lineRule="atLeast"/>
        <w:ind w:firstLine="709"/>
        <w:jc w:val="both"/>
        <w:rPr>
          <w:color w:val="000000"/>
        </w:rPr>
      </w:pPr>
      <w:r>
        <w:rPr>
          <w:color w:val="000000"/>
        </w:rPr>
        <w:t>6) выездное обследование (посредством осмотра, инструментального обследования (с применением видеозаписи), испытания, экспертизы).</w:t>
      </w:r>
    </w:p>
    <w:p w14:paraId="18FA2687" w14:textId="77777777" w:rsidR="002E6D17" w:rsidRDefault="002E6D17" w:rsidP="002E6D17">
      <w:pPr>
        <w:suppressAutoHyphens/>
        <w:autoSpaceDE w:val="0"/>
        <w:spacing w:line="0" w:lineRule="atLeast"/>
        <w:ind w:firstLine="709"/>
        <w:jc w:val="both"/>
        <w:rPr>
          <w:color w:val="000000"/>
        </w:rPr>
      </w:pPr>
      <w:r>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FA4CF66" w14:textId="77777777" w:rsidR="002E6D17" w:rsidRDefault="002E6D17" w:rsidP="002E6D17">
      <w:pPr>
        <w:suppressAutoHyphens/>
        <w:autoSpaceDE w:val="0"/>
        <w:spacing w:line="0" w:lineRule="atLeast"/>
        <w:ind w:firstLine="709"/>
        <w:jc w:val="both"/>
        <w:rPr>
          <w:color w:val="000000"/>
        </w:rPr>
      </w:pPr>
      <w:r>
        <w:rPr>
          <w:color w:val="000000"/>
        </w:rPr>
        <w:t>3.3. Контрольные мероприятия, указанные в подпунктах 1 – 4 пункта 3.1 настоящего Положения, проводятся в форме внеплановых мероприятий.</w:t>
      </w:r>
    </w:p>
    <w:p w14:paraId="00B56B67" w14:textId="77777777" w:rsidR="002E6D17" w:rsidRDefault="002E6D17" w:rsidP="002E6D17">
      <w:pPr>
        <w:suppressAutoHyphens/>
        <w:autoSpaceDE w:val="0"/>
        <w:spacing w:line="0" w:lineRule="atLeast"/>
        <w:ind w:firstLine="709"/>
        <w:jc w:val="both"/>
        <w:rPr>
          <w:color w:val="000000"/>
        </w:rPr>
      </w:pPr>
      <w:r>
        <w:rPr>
          <w:color w:val="000000"/>
        </w:rPr>
        <w:t>Внеплановые контрольные мероприятия могут проводиться только после согласования с органами прокуратуры.</w:t>
      </w:r>
    </w:p>
    <w:p w14:paraId="4AE5FEBF" w14:textId="77777777" w:rsidR="002E6D17" w:rsidRDefault="002E6D17" w:rsidP="002E6D17">
      <w:pPr>
        <w:suppressAutoHyphens/>
        <w:autoSpaceDE w:val="0"/>
        <w:spacing w:line="0" w:lineRule="atLeast"/>
        <w:ind w:firstLine="709"/>
        <w:jc w:val="both"/>
        <w:rPr>
          <w:color w:val="000000"/>
        </w:rPr>
      </w:pPr>
      <w:r>
        <w:rPr>
          <w:color w:val="000000"/>
        </w:rPr>
        <w:t>3.4. Основанием для проведения контрольных мероприятий, проводимых с взаимодействием с контролируемыми лицами, является:</w:t>
      </w:r>
    </w:p>
    <w:p w14:paraId="746AC54B" w14:textId="77777777" w:rsidR="002E6D17" w:rsidRDefault="002E6D17" w:rsidP="002E6D17">
      <w:pPr>
        <w:suppressAutoHyphens/>
        <w:autoSpaceDE w:val="0"/>
        <w:spacing w:line="0" w:lineRule="atLeast"/>
        <w:ind w:firstLine="709"/>
        <w:jc w:val="both"/>
        <w:rPr>
          <w:color w:val="000000"/>
        </w:rPr>
      </w:pPr>
      <w:r>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F1FC6BB" w14:textId="77777777" w:rsidR="002E6D17" w:rsidRDefault="002E6D17" w:rsidP="002E6D17">
      <w:pPr>
        <w:suppressAutoHyphens/>
        <w:autoSpaceDE w:val="0"/>
        <w:spacing w:line="0" w:lineRule="atLeast"/>
        <w:ind w:firstLine="709"/>
        <w:jc w:val="both"/>
        <w:rPr>
          <w:color w:val="000000"/>
        </w:rPr>
      </w:pPr>
      <w:r>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17D0C5" w14:textId="77777777" w:rsidR="002E6D17" w:rsidRDefault="002E6D17" w:rsidP="002E6D17">
      <w:pPr>
        <w:suppressAutoHyphens/>
        <w:autoSpaceDE w:val="0"/>
        <w:spacing w:line="0" w:lineRule="atLeast"/>
        <w:ind w:firstLine="709"/>
        <w:jc w:val="both"/>
        <w:rPr>
          <w:color w:val="000000"/>
        </w:rPr>
      </w:pPr>
      <w:r>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9B0F16E" w14:textId="77777777" w:rsidR="002E6D17" w:rsidRDefault="002E6D17" w:rsidP="002E6D17">
      <w:pPr>
        <w:suppressAutoHyphens/>
        <w:autoSpaceDE w:val="0"/>
        <w:spacing w:line="0" w:lineRule="atLeast"/>
        <w:ind w:firstLine="709"/>
        <w:jc w:val="both"/>
        <w:rPr>
          <w:color w:val="000000"/>
        </w:rPr>
      </w:pPr>
      <w:r>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42AD6F7" w14:textId="77777777" w:rsidR="002E6D17" w:rsidRDefault="002E6D17" w:rsidP="002E6D17">
      <w:pPr>
        <w:suppressAutoHyphens/>
        <w:autoSpaceDE w:val="0"/>
        <w:spacing w:line="0" w:lineRule="atLeast"/>
        <w:ind w:firstLine="709"/>
        <w:jc w:val="both"/>
        <w:rPr>
          <w:color w:val="000000"/>
        </w:rPr>
      </w:pPr>
      <w:r>
        <w:rPr>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A857895" w14:textId="77777777" w:rsidR="002E6D17" w:rsidRDefault="002E6D17" w:rsidP="002E6D17">
      <w:pPr>
        <w:suppressAutoHyphens/>
        <w:autoSpaceDE w:val="0"/>
        <w:spacing w:line="0" w:lineRule="atLeast"/>
        <w:ind w:firstLine="709"/>
        <w:jc w:val="both"/>
        <w:rPr>
          <w:color w:val="000000"/>
        </w:rPr>
      </w:pPr>
      <w:r>
        <w:rPr>
          <w:color w:val="000000"/>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0D6F9E1C" w14:textId="77777777" w:rsidR="002E6D17" w:rsidRDefault="002E6D17" w:rsidP="002E6D17">
      <w:pPr>
        <w:suppressAutoHyphens/>
        <w:autoSpaceDE w:val="0"/>
        <w:spacing w:line="0" w:lineRule="atLeast"/>
        <w:ind w:firstLine="709"/>
        <w:jc w:val="both"/>
        <w:rPr>
          <w:i/>
          <w:iCs/>
          <w:color w:val="000000"/>
        </w:rPr>
      </w:pPr>
      <w:r>
        <w:rPr>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Крутологовского сельсовета</w:t>
      </w:r>
      <w:r>
        <w:rPr>
          <w:i/>
          <w:iCs/>
          <w:color w:val="000000"/>
        </w:rPr>
        <w:t xml:space="preserve">, </w:t>
      </w:r>
      <w:r>
        <w:rPr>
          <w:color w:val="000000"/>
        </w:rPr>
        <w:t xml:space="preserve">задания, содержащегося в планах работы администрации, в том числе в случаях, установленных Федеральным </w:t>
      </w:r>
      <w:hyperlink r:id="rId5" w:history="1">
        <w:r>
          <w:rPr>
            <w:rStyle w:val="a3"/>
          </w:rPr>
          <w:t>законом</w:t>
        </w:r>
      </w:hyperlink>
      <w:r>
        <w:rPr>
          <w:color w:val="000000"/>
        </w:rPr>
        <w:t xml:space="preserve"> от 31.07.2020 № 248-ФЗ «О государственном контроле (надзоре) и муниципальном контроле в Российской Федерации».</w:t>
      </w:r>
    </w:p>
    <w:p w14:paraId="0E115192" w14:textId="77777777" w:rsidR="002E6D17" w:rsidRDefault="002E6D17" w:rsidP="002E6D17">
      <w:pPr>
        <w:suppressAutoHyphens/>
        <w:autoSpaceDE w:val="0"/>
        <w:spacing w:line="0" w:lineRule="atLeast"/>
        <w:ind w:firstLine="709"/>
        <w:jc w:val="both"/>
        <w:rPr>
          <w:color w:val="000000"/>
        </w:rPr>
      </w:pPr>
      <w:r>
        <w:rPr>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6" w:history="1">
        <w:r>
          <w:rPr>
            <w:rStyle w:val="a3"/>
          </w:rPr>
          <w:t>законом</w:t>
        </w:r>
      </w:hyperlink>
      <w:r>
        <w:rPr>
          <w:color w:val="000000"/>
        </w:rPr>
        <w:t xml:space="preserve"> от 31.07.2020 № 248-ФЗ «О государственном контроле (надзоре) и муниципальном контроле в Российской Федерации».</w:t>
      </w:r>
    </w:p>
    <w:p w14:paraId="497306C2" w14:textId="77777777" w:rsidR="002E6D17" w:rsidRDefault="002E6D17" w:rsidP="002E6D17">
      <w:pPr>
        <w:suppressAutoHyphens/>
        <w:autoSpaceDE w:val="0"/>
        <w:spacing w:line="0" w:lineRule="atLeast"/>
        <w:ind w:firstLine="709"/>
        <w:jc w:val="both"/>
        <w:rPr>
          <w:color w:val="000000"/>
        </w:rPr>
      </w:pPr>
      <w:r>
        <w:rPr>
          <w:color w:val="000000"/>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Pr>
          <w:color w:val="000000"/>
        </w:rPr>
        <w:b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7" w:history="1">
        <w:r>
          <w:rPr>
            <w:rStyle w:val="a3"/>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CD72D92" w14:textId="77777777" w:rsidR="002E6D17" w:rsidRDefault="002E6D17" w:rsidP="002E6D17">
      <w:pPr>
        <w:suppressAutoHyphens/>
        <w:autoSpaceDE w:val="0"/>
        <w:spacing w:line="0" w:lineRule="atLeast"/>
        <w:ind w:firstLine="709"/>
        <w:jc w:val="both"/>
        <w:rPr>
          <w:color w:val="000000"/>
        </w:rPr>
      </w:pPr>
      <w:r>
        <w:rPr>
          <w:color w:val="000000"/>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5FC25DC" w14:textId="77777777" w:rsidR="002E6D17" w:rsidRDefault="002E6D17" w:rsidP="002E6D17">
      <w:pPr>
        <w:suppressAutoHyphens/>
        <w:autoSpaceDE w:val="0"/>
        <w:spacing w:line="0" w:lineRule="atLeast"/>
        <w:ind w:firstLine="709"/>
        <w:jc w:val="both"/>
        <w:rPr>
          <w:color w:val="000000"/>
        </w:rPr>
      </w:pPr>
      <w:r>
        <w:rPr>
          <w:color w:val="000000"/>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545515E" w14:textId="77777777" w:rsidR="002E6D17" w:rsidRDefault="002E6D17" w:rsidP="002E6D17">
      <w:pPr>
        <w:suppressAutoHyphens/>
        <w:autoSpaceDE w:val="0"/>
        <w:spacing w:line="0" w:lineRule="atLeast"/>
        <w:ind w:firstLine="709"/>
        <w:jc w:val="both"/>
        <w:rPr>
          <w:color w:val="000000"/>
        </w:rPr>
      </w:pPr>
      <w:r>
        <w:rPr>
          <w:color w:val="000000"/>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7F4F8B4A" w14:textId="77777777" w:rsidR="002E6D17" w:rsidRDefault="002E6D17" w:rsidP="002E6D17">
      <w:pPr>
        <w:suppressAutoHyphens/>
        <w:autoSpaceDE w:val="0"/>
        <w:spacing w:line="0" w:lineRule="atLeast"/>
        <w:ind w:firstLine="709"/>
        <w:jc w:val="both"/>
        <w:rPr>
          <w:color w:val="000000"/>
        </w:rPr>
      </w:pPr>
      <w:r>
        <w:rPr>
          <w:color w:val="000000"/>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299F97BC" w14:textId="77777777" w:rsidR="002E6D17" w:rsidRDefault="002E6D17" w:rsidP="002E6D17">
      <w:pPr>
        <w:suppressAutoHyphens/>
        <w:autoSpaceDE w:val="0"/>
        <w:spacing w:line="0" w:lineRule="atLeast"/>
        <w:ind w:firstLine="709"/>
        <w:jc w:val="both"/>
        <w:rPr>
          <w:color w:val="000000"/>
        </w:rPr>
      </w:pPr>
      <w:r>
        <w:rPr>
          <w:color w:val="000000"/>
        </w:rPr>
        <w:t xml:space="preserve">3.11. Срок проведения выездной проверки не может превышать 10 рабочих дней. </w:t>
      </w:r>
    </w:p>
    <w:p w14:paraId="6A8CD8E4" w14:textId="77777777" w:rsidR="002E6D17" w:rsidRDefault="002E6D17" w:rsidP="002E6D17">
      <w:pPr>
        <w:suppressAutoHyphens/>
        <w:autoSpaceDE w:val="0"/>
        <w:spacing w:line="0" w:lineRule="atLeast"/>
        <w:ind w:firstLine="709"/>
        <w:jc w:val="both"/>
        <w:rPr>
          <w:color w:val="000000"/>
        </w:rPr>
      </w:pPr>
      <w:r>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8699B9D" w14:textId="77777777" w:rsidR="002E6D17" w:rsidRDefault="002E6D17" w:rsidP="002E6D17">
      <w:pPr>
        <w:suppressAutoHyphens/>
        <w:autoSpaceDE w:val="0"/>
        <w:spacing w:line="0" w:lineRule="atLeast"/>
        <w:ind w:firstLine="709"/>
        <w:jc w:val="both"/>
        <w:rPr>
          <w:color w:val="000000"/>
        </w:rPr>
      </w:pPr>
      <w:r>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683A862" w14:textId="77777777" w:rsidR="002E6D17" w:rsidRDefault="002E6D17" w:rsidP="002E6D17">
      <w:pPr>
        <w:suppressAutoHyphens/>
        <w:autoSpaceDE w:val="0"/>
        <w:spacing w:line="0" w:lineRule="atLeast"/>
        <w:ind w:firstLine="709"/>
        <w:jc w:val="both"/>
        <w:rPr>
          <w:color w:val="000000"/>
        </w:rPr>
      </w:pPr>
      <w:r>
        <w:rPr>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3DF82FB" w14:textId="77777777" w:rsidR="002E6D17" w:rsidRDefault="002E6D17" w:rsidP="002E6D17">
      <w:pPr>
        <w:suppressAutoHyphens/>
        <w:autoSpaceDE w:val="0"/>
        <w:spacing w:line="0" w:lineRule="atLeast"/>
        <w:ind w:firstLine="709"/>
        <w:jc w:val="both"/>
        <w:rPr>
          <w:color w:val="000000"/>
        </w:rPr>
      </w:pPr>
      <w:r>
        <w:rPr>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Pr>
            <w:rStyle w:val="a3"/>
          </w:rPr>
          <w:t>частью 2 статьи 90</w:t>
        </w:r>
      </w:hyperlink>
      <w:r>
        <w:rPr>
          <w:color w:val="000000"/>
        </w:rPr>
        <w:t xml:space="preserve"> Федерального закона от 31.07.2020 № 248-ФЗ «О государственном контроле (надзоре) и муниципальном контроле в Российской Федерации».</w:t>
      </w:r>
    </w:p>
    <w:p w14:paraId="70B0A6AE" w14:textId="77777777" w:rsidR="002E6D17" w:rsidRDefault="002E6D17" w:rsidP="002E6D17">
      <w:pPr>
        <w:suppressAutoHyphens/>
        <w:autoSpaceDE w:val="0"/>
        <w:spacing w:line="0" w:lineRule="atLeast"/>
        <w:ind w:firstLine="709"/>
        <w:jc w:val="both"/>
        <w:rPr>
          <w:color w:val="000000"/>
        </w:rPr>
      </w:pPr>
      <w:r>
        <w:rPr>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3F756B3" w14:textId="77777777" w:rsidR="002E6D17" w:rsidRDefault="002E6D17" w:rsidP="002E6D17">
      <w:pPr>
        <w:suppressAutoHyphens/>
        <w:autoSpaceDE w:val="0"/>
        <w:spacing w:line="0" w:lineRule="atLeast"/>
        <w:ind w:firstLine="709"/>
        <w:jc w:val="both"/>
        <w:rPr>
          <w:color w:val="000000"/>
        </w:rPr>
      </w:pPr>
      <w:r>
        <w:rPr>
          <w:color w:val="00000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2C5E3AD" w14:textId="77777777" w:rsidR="002E6D17" w:rsidRDefault="002E6D17" w:rsidP="002E6D17">
      <w:pPr>
        <w:suppressAutoHyphens/>
        <w:autoSpaceDE w:val="0"/>
        <w:spacing w:line="0" w:lineRule="atLeast"/>
        <w:ind w:firstLine="709"/>
        <w:jc w:val="both"/>
        <w:rPr>
          <w:color w:val="000000"/>
        </w:rPr>
      </w:pPr>
      <w:r>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CBC24BB" w14:textId="77777777" w:rsidR="002E6D17" w:rsidRDefault="002E6D17" w:rsidP="002E6D17">
      <w:pPr>
        <w:suppressAutoHyphens/>
        <w:autoSpaceDE w:val="0"/>
        <w:spacing w:line="0" w:lineRule="atLeast"/>
        <w:ind w:firstLine="709"/>
        <w:jc w:val="both"/>
        <w:rPr>
          <w:color w:val="000000"/>
        </w:rPr>
      </w:pPr>
      <w:r>
        <w:rPr>
          <w:color w:val="000000"/>
        </w:rPr>
        <w:t>3.15. Информация о контрольных мероприятиях размещается в Едином реестре контрольных (надзорных) мероприятий.</w:t>
      </w:r>
    </w:p>
    <w:p w14:paraId="58DA25AD" w14:textId="77777777" w:rsidR="002E6D17" w:rsidRDefault="002E6D17" w:rsidP="002E6D17">
      <w:pPr>
        <w:suppressAutoHyphens/>
        <w:autoSpaceDE w:val="0"/>
        <w:spacing w:line="0" w:lineRule="atLeast"/>
        <w:ind w:firstLine="709"/>
        <w:jc w:val="both"/>
        <w:rPr>
          <w:color w:val="000000"/>
        </w:rPr>
      </w:pPr>
      <w:r>
        <w:rPr>
          <w:color w:val="000000"/>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Pr>
          <w:color w:val="000000"/>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3E44579" w14:textId="77777777" w:rsidR="002E6D17" w:rsidRDefault="002E6D17" w:rsidP="002E6D17">
      <w:pPr>
        <w:suppressAutoHyphens/>
        <w:autoSpaceDE w:val="0"/>
        <w:spacing w:line="0" w:lineRule="atLeast"/>
        <w:ind w:firstLine="709"/>
        <w:jc w:val="both"/>
        <w:rPr>
          <w:color w:val="000000"/>
        </w:rPr>
      </w:pPr>
      <w:r>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274A14D1" w14:textId="77777777" w:rsidR="002E6D17" w:rsidRDefault="002E6D17" w:rsidP="002E6D17">
      <w:pPr>
        <w:suppressAutoHyphens/>
        <w:autoSpaceDE w:val="0"/>
        <w:spacing w:line="0" w:lineRule="atLeast"/>
        <w:ind w:firstLine="709"/>
        <w:jc w:val="both"/>
        <w:rPr>
          <w:color w:val="000000"/>
        </w:rPr>
      </w:pPr>
      <w:r>
        <w:rPr>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00D51F1" w14:textId="77777777" w:rsidR="002E6D17" w:rsidRDefault="002E6D17" w:rsidP="002E6D17">
      <w:pPr>
        <w:suppressAutoHyphens/>
        <w:autoSpaceDE w:val="0"/>
        <w:spacing w:line="0" w:lineRule="atLeast"/>
        <w:ind w:firstLine="709"/>
        <w:jc w:val="both"/>
        <w:rPr>
          <w:color w:val="000000"/>
        </w:rPr>
      </w:pPr>
      <w:r>
        <w:rPr>
          <w:color w:val="000000"/>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7A0D7758" w14:textId="77777777" w:rsidR="002E6D17" w:rsidRDefault="002E6D17" w:rsidP="002E6D17">
      <w:pPr>
        <w:pStyle w:val="ConsPlusNormal"/>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w:t>
      </w:r>
      <w:r>
        <w:rPr>
          <w:rFonts w:ascii="Times New Roman" w:hAnsi="Times New Roman" w:cs="Times New Roman"/>
          <w:color w:val="000000"/>
          <w:sz w:val="24"/>
          <w:szCs w:val="24"/>
        </w:rPr>
        <w:t xml:space="preserve"> охраняемым законом ценностям.</w:t>
      </w:r>
    </w:p>
    <w:p w14:paraId="71A86147" w14:textId="77777777" w:rsidR="002E6D17" w:rsidRDefault="002E6D17" w:rsidP="002E6D17">
      <w:pPr>
        <w:suppressAutoHyphens/>
        <w:autoSpaceDE w:val="0"/>
        <w:spacing w:line="0" w:lineRule="atLeast"/>
        <w:ind w:firstLine="709"/>
        <w:jc w:val="both"/>
        <w:rPr>
          <w:lang w:eastAsia="zh-CN"/>
        </w:rPr>
      </w:pPr>
      <w:r>
        <w:rPr>
          <w:color w:val="000000"/>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63A8D9CD" w14:textId="77777777" w:rsidR="002E6D17" w:rsidRDefault="002E6D17" w:rsidP="002E6D17">
      <w:pPr>
        <w:suppressAutoHyphens/>
        <w:autoSpaceDE w:val="0"/>
        <w:spacing w:line="0" w:lineRule="atLeast"/>
        <w:ind w:firstLine="709"/>
        <w:jc w:val="both"/>
        <w:rPr>
          <w:lang w:eastAsia="zh-CN"/>
        </w:rPr>
      </w:pPr>
      <w:r>
        <w:rPr>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FB874CC" w14:textId="77777777" w:rsidR="002E6D17" w:rsidRDefault="002E6D17" w:rsidP="002E6D17">
      <w:pPr>
        <w:suppressAutoHyphens/>
        <w:autoSpaceDE w:val="0"/>
        <w:spacing w:line="0" w:lineRule="atLeast"/>
        <w:ind w:firstLine="709"/>
        <w:jc w:val="both"/>
        <w:rPr>
          <w:lang w:eastAsia="zh-CN"/>
        </w:rPr>
      </w:pPr>
      <w:r>
        <w:rPr>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265A275" w14:textId="77777777" w:rsidR="002E6D17" w:rsidRDefault="002E6D17" w:rsidP="002E6D17">
      <w:pPr>
        <w:suppressAutoHyphens/>
        <w:autoSpaceDE w:val="0"/>
        <w:spacing w:line="0" w:lineRule="atLeast"/>
        <w:ind w:firstLine="709"/>
        <w:jc w:val="both"/>
        <w:rPr>
          <w:color w:val="000000"/>
          <w:lang w:eastAsia="zh-CN"/>
        </w:rPr>
      </w:pPr>
      <w:r>
        <w:rPr>
          <w:color w:val="000000"/>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0162F01" w14:textId="77777777" w:rsidR="002E6D17" w:rsidRDefault="002E6D17" w:rsidP="002E6D17">
      <w:pPr>
        <w:spacing w:line="0" w:lineRule="atLeast"/>
        <w:ind w:firstLine="709"/>
        <w:jc w:val="both"/>
        <w:rPr>
          <w:color w:val="000000"/>
        </w:rPr>
      </w:pPr>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
    <w:p w14:paraId="7E1624A8" w14:textId="77777777" w:rsidR="002E6D17" w:rsidRDefault="002E6D17" w:rsidP="002E6D17">
      <w:pPr>
        <w:suppressAutoHyphens/>
        <w:autoSpaceDE w:val="0"/>
        <w:spacing w:line="0" w:lineRule="atLeast"/>
        <w:ind w:firstLine="709"/>
        <w:jc w:val="both"/>
        <w:rPr>
          <w:lang w:eastAsia="zh-CN"/>
        </w:rPr>
      </w:pPr>
      <w:r>
        <w:rPr>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289456E" w14:textId="77777777" w:rsidR="002E6D17" w:rsidRDefault="002E6D17" w:rsidP="002E6D17">
      <w:pPr>
        <w:suppressAutoHyphens/>
        <w:autoSpaceDE w:val="0"/>
        <w:spacing w:line="0" w:lineRule="atLeast"/>
        <w:ind w:firstLine="709"/>
        <w:jc w:val="both"/>
        <w:rPr>
          <w:lang w:eastAsia="zh-CN"/>
        </w:rPr>
      </w:pPr>
      <w:r>
        <w:rPr>
          <w:color w:val="000000"/>
          <w:lang w:eastAsia="zh-CN"/>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lang w:eastAsia="zh-CN"/>
        </w:rPr>
        <w:t>Новосибирской области</w:t>
      </w:r>
      <w:r>
        <w:rPr>
          <w:color w:val="000000"/>
          <w:lang w:eastAsia="zh-CN"/>
        </w:rPr>
        <w:t>, органами местного самоуправления, правоохранительными органами, организациями и гражданами.</w:t>
      </w:r>
    </w:p>
    <w:p w14:paraId="5739654D" w14:textId="77777777" w:rsidR="002E6D17" w:rsidRDefault="002E6D17" w:rsidP="002E6D17">
      <w:pPr>
        <w:spacing w:line="0" w:lineRule="atLeast"/>
        <w:ind w:firstLine="709"/>
        <w:jc w:val="both"/>
      </w:pPr>
      <w:r>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FF01ABB" w14:textId="77777777" w:rsidR="002E6D17" w:rsidRDefault="002E6D17" w:rsidP="002E6D17">
      <w:pPr>
        <w:suppressAutoHyphens/>
        <w:autoSpaceDE w:val="0"/>
        <w:spacing w:line="0" w:lineRule="atLeast"/>
        <w:ind w:firstLine="709"/>
        <w:jc w:val="both"/>
        <w:rPr>
          <w:color w:val="000000"/>
          <w:lang w:eastAsia="zh-CN"/>
        </w:rPr>
      </w:pPr>
    </w:p>
    <w:p w14:paraId="493E5704" w14:textId="77777777" w:rsidR="002E6D17" w:rsidRDefault="002E6D17" w:rsidP="002E6D17">
      <w:pPr>
        <w:suppressAutoHyphens/>
        <w:autoSpaceDE w:val="0"/>
        <w:spacing w:line="0" w:lineRule="atLeast"/>
        <w:jc w:val="center"/>
        <w:rPr>
          <w:b/>
          <w:bCs/>
          <w:color w:val="000000"/>
          <w:lang w:eastAsia="zh-CN"/>
        </w:rPr>
      </w:pPr>
      <w:r>
        <w:rPr>
          <w:b/>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779D218C" w14:textId="77777777" w:rsidR="002E6D17" w:rsidRDefault="002E6D17" w:rsidP="002E6D17">
      <w:pPr>
        <w:suppressAutoHyphens/>
        <w:autoSpaceDE w:val="0"/>
        <w:spacing w:line="0" w:lineRule="atLeast"/>
        <w:jc w:val="center"/>
        <w:rPr>
          <w:b/>
          <w:bCs/>
          <w:color w:val="000000"/>
          <w:lang w:eastAsia="zh-CN"/>
        </w:rPr>
      </w:pPr>
    </w:p>
    <w:p w14:paraId="621CE3AE" w14:textId="77777777" w:rsidR="002E6D17" w:rsidRDefault="002E6D17" w:rsidP="002E6D17">
      <w:pPr>
        <w:suppressAutoHyphens/>
        <w:spacing w:line="0" w:lineRule="atLeast"/>
        <w:ind w:firstLine="709"/>
        <w:jc w:val="both"/>
        <w:rPr>
          <w:color w:val="000000"/>
          <w:lang w:eastAsia="zh-CN"/>
        </w:rPr>
      </w:pPr>
      <w:r>
        <w:rPr>
          <w:color w:val="000000"/>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095772BD" w14:textId="77777777" w:rsidR="002E6D17" w:rsidRDefault="002E6D17" w:rsidP="002E6D17">
      <w:pPr>
        <w:suppressAutoHyphens/>
        <w:spacing w:line="0" w:lineRule="atLeast"/>
        <w:ind w:firstLine="709"/>
        <w:jc w:val="both"/>
        <w:rPr>
          <w:color w:val="000000"/>
          <w:lang w:eastAsia="zh-CN"/>
        </w:rPr>
      </w:pPr>
      <w:r>
        <w:rPr>
          <w:color w:val="000000"/>
          <w:lang w:eastAsia="zh-C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AD97F0B" w14:textId="77777777" w:rsidR="002E6D17" w:rsidRDefault="002E6D17" w:rsidP="002E6D17">
      <w:pPr>
        <w:suppressAutoHyphens/>
        <w:spacing w:line="0" w:lineRule="atLeast"/>
        <w:ind w:firstLine="709"/>
        <w:jc w:val="both"/>
        <w:rPr>
          <w:color w:val="000000"/>
          <w:lang w:eastAsia="zh-CN"/>
        </w:rPr>
      </w:pPr>
    </w:p>
    <w:p w14:paraId="04EBC6A8" w14:textId="77777777" w:rsidR="002E6D17" w:rsidRDefault="002E6D17" w:rsidP="002E6D17">
      <w:pPr>
        <w:suppressAutoHyphens/>
        <w:spacing w:line="0" w:lineRule="atLeast"/>
        <w:jc w:val="center"/>
        <w:rPr>
          <w:b/>
          <w:bCs/>
          <w:color w:val="000000"/>
          <w:lang w:eastAsia="zh-CN"/>
        </w:rPr>
      </w:pPr>
      <w:r>
        <w:rPr>
          <w:b/>
          <w:bCs/>
          <w:color w:val="000000"/>
          <w:lang w:eastAsia="zh-CN"/>
        </w:rPr>
        <w:t>5. Ключевые показатели контроля в сфере благоустройства и их целевые значения</w:t>
      </w:r>
    </w:p>
    <w:p w14:paraId="6430BFAB" w14:textId="77777777" w:rsidR="002E6D17" w:rsidRDefault="002E6D17" w:rsidP="002E6D17">
      <w:pPr>
        <w:suppressAutoHyphens/>
        <w:spacing w:line="0" w:lineRule="atLeast"/>
        <w:jc w:val="center"/>
        <w:rPr>
          <w:b/>
          <w:bCs/>
          <w:color w:val="000000"/>
          <w:lang w:eastAsia="zh-CN"/>
        </w:rPr>
      </w:pPr>
    </w:p>
    <w:p w14:paraId="3D35FC81" w14:textId="77777777" w:rsidR="002E6D17" w:rsidRDefault="002E6D17" w:rsidP="002E6D17">
      <w:pPr>
        <w:suppressAutoHyphens/>
        <w:spacing w:line="0" w:lineRule="atLeast"/>
        <w:ind w:firstLine="709"/>
        <w:jc w:val="both"/>
        <w:rPr>
          <w:lang w:eastAsia="zh-CN"/>
        </w:rPr>
      </w:pPr>
      <w:r>
        <w:rPr>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B24C497" w14:textId="77777777" w:rsidR="002E6D17" w:rsidRDefault="002E6D17" w:rsidP="002E6D17">
      <w:pPr>
        <w:suppressAutoHyphens/>
        <w:snapToGrid w:val="0"/>
        <w:spacing w:line="0" w:lineRule="atLeast"/>
        <w:jc w:val="both"/>
        <w:rPr>
          <w:b/>
          <w:lang w:eastAsia="zh-CN"/>
        </w:rPr>
      </w:pPr>
    </w:p>
    <w:p w14:paraId="2C96CBFE" w14:textId="77777777" w:rsidR="002E6D17" w:rsidRDefault="002E6D17" w:rsidP="002E6D17">
      <w:pPr>
        <w:suppressAutoHyphens/>
        <w:autoSpaceDE w:val="0"/>
        <w:rPr>
          <w:color w:val="000000"/>
          <w:lang w:eastAsia="zh-CN"/>
        </w:rPr>
      </w:pPr>
    </w:p>
    <w:p w14:paraId="301CA1C5" w14:textId="77777777" w:rsidR="002E6D17" w:rsidRDefault="002E6D17" w:rsidP="002E6D17">
      <w:pPr>
        <w:suppressAutoHyphens/>
        <w:jc w:val="both"/>
        <w:rPr>
          <w:rFonts w:eastAsia="Calibri"/>
          <w:lang w:eastAsia="zh-CN"/>
        </w:rPr>
      </w:pPr>
    </w:p>
    <w:p w14:paraId="5576DBE1" w14:textId="77777777" w:rsidR="002E6D17" w:rsidRDefault="002E6D17" w:rsidP="002E6D17"/>
    <w:p w14:paraId="4BDE345C" w14:textId="77777777" w:rsidR="002E6D17" w:rsidRDefault="002E6D17" w:rsidP="002E6D17">
      <w:pPr>
        <w:jc w:val="both"/>
        <w:rPr>
          <w:bCs/>
          <w:sz w:val="28"/>
          <w:szCs w:val="28"/>
        </w:rPr>
      </w:pPr>
    </w:p>
    <w:p w14:paraId="268B7D4C" w14:textId="77777777" w:rsidR="002E6D17" w:rsidRDefault="002E6D17" w:rsidP="002E6D17"/>
    <w:p w14:paraId="642FCA99" w14:textId="77777777" w:rsidR="0007009B" w:rsidRDefault="0007009B"/>
    <w:sectPr w:rsidR="00070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F6"/>
    <w:rsid w:val="0007009B"/>
    <w:rsid w:val="002E6D17"/>
    <w:rsid w:val="007C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4AB38-C662-4872-B0AB-738D9366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D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D17"/>
    <w:rPr>
      <w:color w:val="0000FF"/>
      <w:u w:val="single"/>
    </w:rPr>
  </w:style>
  <w:style w:type="paragraph" w:customStyle="1" w:styleId="ConsPlusNormal">
    <w:name w:val="ConsPlusNormal"/>
    <w:uiPriority w:val="99"/>
    <w:rsid w:val="002E6D17"/>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5394</Words>
  <Characters>30746</Characters>
  <Application>Microsoft Office Word</Application>
  <DocSecurity>0</DocSecurity>
  <Lines>256</Lines>
  <Paragraphs>72</Paragraphs>
  <ScaleCrop>false</ScaleCrop>
  <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Бук</cp:lastModifiedBy>
  <cp:revision>2</cp:revision>
  <dcterms:created xsi:type="dcterms:W3CDTF">2021-11-23T04:15:00Z</dcterms:created>
  <dcterms:modified xsi:type="dcterms:W3CDTF">2021-11-23T04:15:00Z</dcterms:modified>
</cp:coreProperties>
</file>