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9DCB9" w14:textId="77777777" w:rsidR="00085B16" w:rsidRDefault="00085B16" w:rsidP="00085B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КРУТОЛОГОВСКОГО СЕЛЬСОВЕТА</w:t>
      </w:r>
    </w:p>
    <w:p w14:paraId="0D65935B" w14:textId="77777777" w:rsidR="00085B16" w:rsidRDefault="00085B16" w:rsidP="00085B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КОЧЕНЕВСКОГО РАЙОНА НОВОСИБИРСКОЙ ОБЛАСТИ</w:t>
      </w:r>
    </w:p>
    <w:p w14:paraId="0CD2BDFD" w14:textId="77777777" w:rsidR="00085B16" w:rsidRDefault="00085B16" w:rsidP="00085B16">
      <w:pPr>
        <w:jc w:val="center"/>
        <w:rPr>
          <w:b/>
          <w:sz w:val="32"/>
          <w:szCs w:val="32"/>
        </w:rPr>
      </w:pPr>
    </w:p>
    <w:p w14:paraId="0BCF41AB" w14:textId="77777777" w:rsidR="00085B16" w:rsidRDefault="00085B16" w:rsidP="00085B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2916FDC9" w14:textId="77777777" w:rsidR="00085B16" w:rsidRDefault="00085B16" w:rsidP="00085B16">
      <w:pPr>
        <w:jc w:val="center"/>
        <w:rPr>
          <w:sz w:val="28"/>
          <w:szCs w:val="28"/>
        </w:rPr>
      </w:pPr>
    </w:p>
    <w:p w14:paraId="7212D87D" w14:textId="77777777" w:rsidR="00085B16" w:rsidRDefault="00085B16" w:rsidP="00085B1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11.01.2024                 № 3</w:t>
      </w:r>
    </w:p>
    <w:p w14:paraId="580836C2" w14:textId="77777777" w:rsidR="00085B16" w:rsidRDefault="00085B16" w:rsidP="00085B16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</w:p>
    <w:p w14:paraId="4E299A5A" w14:textId="77777777" w:rsidR="00085B16" w:rsidRDefault="00085B16" w:rsidP="00085B16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Об утверждении Плана контрольных мероприятий по внутреннему финансовому контролю в Крутологовском сельсовета Коченевского района Новосибирской области в 2024 году.</w:t>
      </w:r>
    </w:p>
    <w:p w14:paraId="2D133B6C" w14:textId="77777777" w:rsidR="00085B16" w:rsidRDefault="00085B16" w:rsidP="00085B16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</w:p>
    <w:p w14:paraId="55DB7813" w14:textId="77777777" w:rsidR="00085B16" w:rsidRDefault="00085B16" w:rsidP="00085B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со статьями 157, 160.2-1, 269.2 Бюджетного кодекса Российской Федерации, Федеральным законом от 06 октября 2003 года №131-ФЗ « Об общих принципах организации местного самоуправления в Российской Федерации», с Постановлением администрации Крутологовского сельсовета Коченевского района Новосибирской области от 29.05.2017 № 50а «Об утверждении Порядка осуществления полномочий органом внутреннего муниципального финансового контроля по внутреннему муниципальному  финансовому контролю в администрации  Крутологовского сельсовета Коченевского района Новосибирской области», в целях организации внутреннего финансового контроля, осуществляемого администрацией Крутологовского сельсовета Коченевского района Новосибирской области: </w:t>
      </w:r>
    </w:p>
    <w:p w14:paraId="5F9A4293" w14:textId="77777777" w:rsidR="00085B16" w:rsidRDefault="00085B16" w:rsidP="00085B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ПОСТАНОВЛЯЮ:</w:t>
      </w:r>
    </w:p>
    <w:p w14:paraId="3BF8DACB" w14:textId="77777777" w:rsidR="00085B16" w:rsidRDefault="00085B16" w:rsidP="00085B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1.Утвердить План контрольных мероприятий по внутреннему финансовому контролю в Крутологовском сельсовете Коченевского района Новосибирской области в сфере бюджетных правоотношений в 2024 году (приложение № 1).</w:t>
      </w:r>
    </w:p>
    <w:p w14:paraId="54EE6BF8" w14:textId="77777777" w:rsidR="00085B16" w:rsidRDefault="00085B16" w:rsidP="00085B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2.Утвердить состав рабочей группы по проведению контрольных мероприятий по внутреннему финансовому контролю в Крутологовском сельсовете Коченевского района Новосибирской области в 2024 году</w:t>
      </w:r>
    </w:p>
    <w:p w14:paraId="59B0FB35" w14:textId="77777777" w:rsidR="00085B16" w:rsidRDefault="00085B16" w:rsidP="00085B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(приложение № 2).      </w:t>
      </w:r>
    </w:p>
    <w:p w14:paraId="75A21297" w14:textId="77777777" w:rsidR="00085B16" w:rsidRDefault="00085B16" w:rsidP="00085B16">
      <w:pPr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настоящее постановление в периодическом печатном издании органов местного самоуправления Крутологовского сельсовета Коченевского района Новосибирской области «Крутологовские Вести».</w:t>
      </w:r>
    </w:p>
    <w:p w14:paraId="65B03219" w14:textId="77777777" w:rsidR="00085B16" w:rsidRDefault="00085B16" w:rsidP="00085B16">
      <w:pPr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постановления оставляю за собой.</w:t>
      </w:r>
    </w:p>
    <w:p w14:paraId="337EE40A" w14:textId="77777777" w:rsidR="00085B16" w:rsidRDefault="00085B16" w:rsidP="00085B16">
      <w:pPr>
        <w:ind w:firstLine="709"/>
        <w:jc w:val="both"/>
        <w:rPr>
          <w:sz w:val="28"/>
          <w:szCs w:val="28"/>
        </w:rPr>
      </w:pPr>
    </w:p>
    <w:p w14:paraId="25FF303F" w14:textId="77777777" w:rsidR="00085B16" w:rsidRDefault="00085B16" w:rsidP="00085B16">
      <w:pPr>
        <w:jc w:val="both"/>
        <w:rPr>
          <w:sz w:val="28"/>
          <w:szCs w:val="28"/>
        </w:rPr>
      </w:pPr>
    </w:p>
    <w:p w14:paraId="49EAA7D8" w14:textId="77777777" w:rsidR="00085B16" w:rsidRDefault="00085B16" w:rsidP="00085B1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Крутологовского сельсовета</w:t>
      </w:r>
      <w:r>
        <w:rPr>
          <w:sz w:val="28"/>
          <w:szCs w:val="28"/>
        </w:rPr>
        <w:tab/>
        <w:t xml:space="preserve">                                   </w:t>
      </w:r>
    </w:p>
    <w:p w14:paraId="4A35E3D5" w14:textId="77777777" w:rsidR="00085B16" w:rsidRDefault="00085B16" w:rsidP="00085B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Коченевского района </w:t>
      </w:r>
    </w:p>
    <w:p w14:paraId="10723E78" w14:textId="77777777" w:rsidR="00085B16" w:rsidRDefault="00085B16" w:rsidP="00085B16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С.М. Иванова</w:t>
      </w:r>
    </w:p>
    <w:p w14:paraId="09D33E24" w14:textId="77777777" w:rsidR="00085B16" w:rsidRDefault="00085B16" w:rsidP="00085B16">
      <w:pPr>
        <w:jc w:val="both"/>
        <w:rPr>
          <w:sz w:val="28"/>
          <w:szCs w:val="28"/>
        </w:rPr>
      </w:pPr>
    </w:p>
    <w:p w14:paraId="08039591" w14:textId="77777777" w:rsidR="00085B16" w:rsidRDefault="00085B16" w:rsidP="00085B16">
      <w:pPr>
        <w:jc w:val="both"/>
        <w:rPr>
          <w:sz w:val="28"/>
          <w:szCs w:val="28"/>
        </w:rPr>
      </w:pPr>
    </w:p>
    <w:p w14:paraId="0C8D8EC8" w14:textId="77777777" w:rsidR="00085B16" w:rsidRDefault="00085B16" w:rsidP="00085B16">
      <w:pPr>
        <w:jc w:val="both"/>
        <w:rPr>
          <w:sz w:val="28"/>
          <w:szCs w:val="28"/>
        </w:rPr>
      </w:pPr>
    </w:p>
    <w:p w14:paraId="2DAB3D7D" w14:textId="77777777" w:rsidR="00085B16" w:rsidRDefault="00085B16" w:rsidP="00085B16">
      <w:pPr>
        <w:jc w:val="both"/>
        <w:rPr>
          <w:sz w:val="28"/>
          <w:szCs w:val="28"/>
        </w:rPr>
      </w:pPr>
    </w:p>
    <w:p w14:paraId="1D62AC0B" w14:textId="77777777" w:rsidR="00085B16" w:rsidRDefault="00085B16" w:rsidP="00085B16">
      <w:pPr>
        <w:jc w:val="both"/>
        <w:rPr>
          <w:sz w:val="28"/>
          <w:szCs w:val="28"/>
        </w:rPr>
      </w:pPr>
    </w:p>
    <w:p w14:paraId="6D6EEE58" w14:textId="77777777" w:rsidR="00085B16" w:rsidRDefault="00085B16" w:rsidP="00085B16">
      <w:pPr>
        <w:jc w:val="both"/>
        <w:rPr>
          <w:sz w:val="28"/>
          <w:szCs w:val="28"/>
        </w:rPr>
      </w:pPr>
    </w:p>
    <w:p w14:paraId="3B0CD1BA" w14:textId="77777777" w:rsidR="00085B16" w:rsidRDefault="00085B16" w:rsidP="00085B16">
      <w:pPr>
        <w:jc w:val="both"/>
        <w:rPr>
          <w:sz w:val="28"/>
          <w:szCs w:val="28"/>
        </w:rPr>
      </w:pPr>
    </w:p>
    <w:p w14:paraId="75D6B205" w14:textId="77777777" w:rsidR="00085B16" w:rsidRDefault="00085B16" w:rsidP="00085B16">
      <w:pPr>
        <w:jc w:val="both"/>
        <w:rPr>
          <w:sz w:val="28"/>
          <w:szCs w:val="28"/>
        </w:rPr>
      </w:pPr>
    </w:p>
    <w:p w14:paraId="487867C5" w14:textId="77777777" w:rsidR="00085B16" w:rsidRDefault="00085B16" w:rsidP="00085B1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4E31D771" w14:textId="77777777" w:rsidR="00085B16" w:rsidRDefault="00085B16" w:rsidP="00085B16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 постановлением</w:t>
      </w:r>
    </w:p>
    <w:p w14:paraId="6922F2F3" w14:textId="77777777" w:rsidR="00085B16" w:rsidRDefault="00085B16" w:rsidP="00085B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Крутологовского </w:t>
      </w:r>
    </w:p>
    <w:p w14:paraId="7CCF3981" w14:textId="77777777" w:rsidR="00085B16" w:rsidRDefault="00085B16" w:rsidP="00085B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сельсовета Коченевского района </w:t>
      </w:r>
    </w:p>
    <w:p w14:paraId="34DDF2EA" w14:textId="77777777" w:rsidR="00085B16" w:rsidRDefault="00085B16" w:rsidP="00085B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14:paraId="41BCC7F6" w14:textId="77777777" w:rsidR="00085B16" w:rsidRDefault="00085B16" w:rsidP="00085B16">
      <w:pPr>
        <w:jc w:val="right"/>
        <w:rPr>
          <w:sz w:val="28"/>
          <w:szCs w:val="28"/>
        </w:rPr>
      </w:pPr>
      <w:r>
        <w:rPr>
          <w:sz w:val="28"/>
          <w:szCs w:val="28"/>
        </w:rPr>
        <w:t>от 11.01.2024г.   № 3</w:t>
      </w:r>
    </w:p>
    <w:p w14:paraId="024FF0C1" w14:textId="77777777" w:rsidR="00085B16" w:rsidRDefault="00085B16" w:rsidP="00085B16">
      <w:pPr>
        <w:jc w:val="center"/>
        <w:rPr>
          <w:sz w:val="28"/>
          <w:szCs w:val="28"/>
        </w:rPr>
      </w:pPr>
    </w:p>
    <w:p w14:paraId="4FD3BB0F" w14:textId="77777777" w:rsidR="00085B16" w:rsidRDefault="00085B16" w:rsidP="00085B16">
      <w:pPr>
        <w:jc w:val="center"/>
        <w:rPr>
          <w:sz w:val="28"/>
          <w:szCs w:val="28"/>
        </w:rPr>
      </w:pPr>
    </w:p>
    <w:p w14:paraId="08BC08F8" w14:textId="77777777" w:rsidR="00085B16" w:rsidRDefault="00085B16" w:rsidP="00085B1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</w:t>
      </w:r>
    </w:p>
    <w:p w14:paraId="30B0C665" w14:textId="77777777" w:rsidR="00085B16" w:rsidRDefault="00085B16" w:rsidP="00085B16">
      <w:pPr>
        <w:jc w:val="both"/>
        <w:rPr>
          <w:sz w:val="28"/>
          <w:szCs w:val="28"/>
        </w:rPr>
      </w:pPr>
    </w:p>
    <w:p w14:paraId="08B7E24B" w14:textId="77777777" w:rsidR="00085B16" w:rsidRDefault="00085B16" w:rsidP="00085B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контрольных мероприятий по внутреннему финансовому контролю в Крутологовском сельсовете Коченевского района Новосибирской области в сфере бюджетных правоотношений в 2024 году.</w:t>
      </w:r>
    </w:p>
    <w:tbl>
      <w:tblPr>
        <w:tblpPr w:leftFromText="180" w:rightFromText="180" w:bottomFromText="160" w:vertAnchor="text" w:horzAnchor="page" w:tblpX="628" w:tblpY="194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2620"/>
        <w:gridCol w:w="2409"/>
        <w:gridCol w:w="1274"/>
        <w:gridCol w:w="1984"/>
        <w:gridCol w:w="1983"/>
      </w:tblGrid>
      <w:tr w:rsidR="00085B16" w14:paraId="24419666" w14:textId="77777777" w:rsidTr="00085B1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034F" w14:textId="77777777" w:rsidR="00085B16" w:rsidRDefault="00085B16">
            <w:pPr>
              <w:spacing w:line="256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№ п</w:t>
            </w:r>
            <w:r>
              <w:rPr>
                <w:b/>
                <w:kern w:val="2"/>
                <w:lang w:val="en-US" w:eastAsia="en-US"/>
                <w14:ligatures w14:val="standardContextual"/>
              </w:rPr>
              <w:t>/</w:t>
            </w:r>
            <w:r>
              <w:rPr>
                <w:b/>
                <w:kern w:val="2"/>
                <w:lang w:eastAsia="en-US"/>
                <w14:ligatures w14:val="standardContextual"/>
              </w:rPr>
              <w:t>п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99AF" w14:textId="77777777" w:rsidR="00085B16" w:rsidRDefault="00085B16">
            <w:pPr>
              <w:spacing w:line="256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Предмет контрольного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99F3" w14:textId="77777777" w:rsidR="00085B16" w:rsidRDefault="00085B16">
            <w:pPr>
              <w:spacing w:line="256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Объект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F524" w14:textId="77777777" w:rsidR="00085B16" w:rsidRDefault="00085B16">
            <w:pPr>
              <w:spacing w:line="256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Период проверки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3547" w14:textId="77777777" w:rsidR="00085B16" w:rsidRDefault="00085B16">
            <w:pPr>
              <w:spacing w:line="256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 xml:space="preserve">Метод </w:t>
            </w:r>
          </w:p>
          <w:p w14:paraId="4A17BE68" w14:textId="77777777" w:rsidR="00085B16" w:rsidRDefault="00085B16">
            <w:pPr>
              <w:spacing w:line="256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(проверка, ревизия или обследование)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7EEA" w14:textId="77777777" w:rsidR="00085B16" w:rsidRDefault="00085B16">
            <w:pPr>
              <w:spacing w:line="256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Месяц начала проведения проверки</w:t>
            </w:r>
          </w:p>
        </w:tc>
      </w:tr>
      <w:tr w:rsidR="00085B16" w14:paraId="3A4D629A" w14:textId="77777777" w:rsidTr="00085B1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9429" w14:textId="77777777" w:rsidR="00085B16" w:rsidRDefault="00085B16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98D9" w14:textId="77777777" w:rsidR="00085B16" w:rsidRDefault="00085B16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A044" w14:textId="77777777" w:rsidR="00085B16" w:rsidRDefault="00085B16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1C9B" w14:textId="77777777" w:rsidR="00085B16" w:rsidRDefault="00085B16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4039" w14:textId="77777777" w:rsidR="00085B16" w:rsidRDefault="00085B16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A358" w14:textId="77777777" w:rsidR="00085B16" w:rsidRDefault="00085B16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085B16" w14:paraId="446403B5" w14:textId="77777777" w:rsidTr="00085B1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7C8C" w14:textId="77777777" w:rsidR="00085B16" w:rsidRDefault="00085B16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CF17" w14:textId="77777777" w:rsidR="00085B16" w:rsidRDefault="00085B16">
            <w:pPr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8317" w14:textId="77777777" w:rsidR="00085B16" w:rsidRDefault="00085B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EC1C" w14:textId="77777777" w:rsidR="00085B16" w:rsidRDefault="00085B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D772" w14:textId="77777777" w:rsidR="00085B16" w:rsidRDefault="00085B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1220" w14:textId="77777777" w:rsidR="00085B16" w:rsidRDefault="00085B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4BEF056E" w14:textId="77777777" w:rsidR="00085B16" w:rsidRDefault="00085B16" w:rsidP="00085B16">
      <w:pPr>
        <w:jc w:val="center"/>
        <w:rPr>
          <w:b/>
          <w:sz w:val="28"/>
          <w:szCs w:val="28"/>
        </w:rPr>
      </w:pPr>
    </w:p>
    <w:p w14:paraId="2BB01C29" w14:textId="77777777" w:rsidR="00085B16" w:rsidRDefault="00085B16" w:rsidP="00085B16">
      <w:pPr>
        <w:jc w:val="center"/>
        <w:rPr>
          <w:b/>
          <w:sz w:val="28"/>
          <w:szCs w:val="28"/>
        </w:rPr>
      </w:pPr>
    </w:p>
    <w:p w14:paraId="1E352A83" w14:textId="77777777" w:rsidR="00085B16" w:rsidRDefault="00085B16" w:rsidP="00085B16">
      <w:pPr>
        <w:jc w:val="both"/>
        <w:rPr>
          <w:sz w:val="28"/>
          <w:szCs w:val="28"/>
        </w:rPr>
      </w:pPr>
    </w:p>
    <w:p w14:paraId="78ACA05B" w14:textId="77777777" w:rsidR="00085B16" w:rsidRDefault="00085B16" w:rsidP="00085B16">
      <w:pPr>
        <w:jc w:val="both"/>
        <w:rPr>
          <w:sz w:val="28"/>
          <w:szCs w:val="28"/>
        </w:rPr>
      </w:pPr>
    </w:p>
    <w:p w14:paraId="1190A8D0" w14:textId="77777777" w:rsidR="00085B16" w:rsidRDefault="00085B16" w:rsidP="00085B16">
      <w:pPr>
        <w:jc w:val="both"/>
        <w:rPr>
          <w:sz w:val="28"/>
          <w:szCs w:val="28"/>
        </w:rPr>
      </w:pPr>
    </w:p>
    <w:p w14:paraId="7A7EB2AC" w14:textId="77777777" w:rsidR="00085B16" w:rsidRDefault="00085B16" w:rsidP="00085B16">
      <w:pPr>
        <w:jc w:val="both"/>
        <w:rPr>
          <w:sz w:val="28"/>
          <w:szCs w:val="28"/>
        </w:rPr>
      </w:pPr>
    </w:p>
    <w:p w14:paraId="3CAD76E5" w14:textId="77777777" w:rsidR="00085B16" w:rsidRDefault="00085B16" w:rsidP="00085B16">
      <w:pPr>
        <w:jc w:val="both"/>
        <w:rPr>
          <w:sz w:val="28"/>
          <w:szCs w:val="28"/>
        </w:rPr>
      </w:pPr>
    </w:p>
    <w:p w14:paraId="38A8F7AD" w14:textId="77777777" w:rsidR="00085B16" w:rsidRDefault="00085B16" w:rsidP="00085B16">
      <w:pPr>
        <w:jc w:val="both"/>
        <w:rPr>
          <w:sz w:val="28"/>
          <w:szCs w:val="28"/>
        </w:rPr>
      </w:pPr>
    </w:p>
    <w:p w14:paraId="3BE882A8" w14:textId="77777777" w:rsidR="00085B16" w:rsidRDefault="00085B16" w:rsidP="00085B16">
      <w:pPr>
        <w:jc w:val="both"/>
        <w:rPr>
          <w:sz w:val="28"/>
          <w:szCs w:val="28"/>
        </w:rPr>
      </w:pPr>
    </w:p>
    <w:p w14:paraId="4A56B49C" w14:textId="77777777" w:rsidR="00085B16" w:rsidRDefault="00085B16" w:rsidP="00085B16">
      <w:pPr>
        <w:jc w:val="both"/>
        <w:rPr>
          <w:sz w:val="28"/>
          <w:szCs w:val="28"/>
        </w:rPr>
      </w:pPr>
    </w:p>
    <w:p w14:paraId="0410C273" w14:textId="77777777" w:rsidR="00085B16" w:rsidRDefault="00085B16" w:rsidP="00085B16">
      <w:pPr>
        <w:jc w:val="both"/>
        <w:rPr>
          <w:sz w:val="28"/>
          <w:szCs w:val="28"/>
        </w:rPr>
      </w:pPr>
    </w:p>
    <w:p w14:paraId="329F4DA2" w14:textId="77777777" w:rsidR="00085B16" w:rsidRDefault="00085B16" w:rsidP="00085B16">
      <w:pPr>
        <w:jc w:val="both"/>
        <w:rPr>
          <w:sz w:val="28"/>
          <w:szCs w:val="28"/>
        </w:rPr>
      </w:pPr>
    </w:p>
    <w:p w14:paraId="488FAA21" w14:textId="77777777" w:rsidR="00085B16" w:rsidRDefault="00085B16" w:rsidP="00085B16">
      <w:pPr>
        <w:jc w:val="both"/>
        <w:rPr>
          <w:sz w:val="28"/>
          <w:szCs w:val="28"/>
        </w:rPr>
      </w:pPr>
    </w:p>
    <w:p w14:paraId="71EBE884" w14:textId="77777777" w:rsidR="00085B16" w:rsidRDefault="00085B16" w:rsidP="00085B16">
      <w:pPr>
        <w:jc w:val="both"/>
        <w:rPr>
          <w:sz w:val="28"/>
          <w:szCs w:val="28"/>
        </w:rPr>
      </w:pPr>
    </w:p>
    <w:p w14:paraId="05F379E3" w14:textId="77777777" w:rsidR="00085B16" w:rsidRDefault="00085B16" w:rsidP="00085B16">
      <w:pPr>
        <w:jc w:val="both"/>
        <w:rPr>
          <w:sz w:val="28"/>
          <w:szCs w:val="28"/>
        </w:rPr>
      </w:pPr>
    </w:p>
    <w:p w14:paraId="2059451F" w14:textId="77777777" w:rsidR="00085B16" w:rsidRDefault="00085B16" w:rsidP="00085B16">
      <w:pPr>
        <w:jc w:val="both"/>
        <w:rPr>
          <w:sz w:val="28"/>
          <w:szCs w:val="28"/>
        </w:rPr>
      </w:pPr>
    </w:p>
    <w:p w14:paraId="4D9C7D2D" w14:textId="77777777" w:rsidR="00085B16" w:rsidRDefault="00085B16" w:rsidP="00085B16">
      <w:pPr>
        <w:jc w:val="both"/>
        <w:rPr>
          <w:sz w:val="28"/>
          <w:szCs w:val="28"/>
        </w:rPr>
      </w:pPr>
    </w:p>
    <w:p w14:paraId="1448675B" w14:textId="77777777" w:rsidR="00085B16" w:rsidRDefault="00085B16" w:rsidP="00085B16">
      <w:pPr>
        <w:jc w:val="both"/>
        <w:rPr>
          <w:sz w:val="28"/>
          <w:szCs w:val="28"/>
        </w:rPr>
      </w:pPr>
    </w:p>
    <w:p w14:paraId="16603630" w14:textId="77777777" w:rsidR="00085B16" w:rsidRDefault="00085B16" w:rsidP="00085B16">
      <w:pPr>
        <w:jc w:val="both"/>
        <w:rPr>
          <w:sz w:val="28"/>
          <w:szCs w:val="28"/>
        </w:rPr>
      </w:pPr>
    </w:p>
    <w:p w14:paraId="475CABAE" w14:textId="77777777" w:rsidR="00085B16" w:rsidRDefault="00085B16" w:rsidP="00085B16">
      <w:pPr>
        <w:jc w:val="both"/>
        <w:rPr>
          <w:sz w:val="28"/>
          <w:szCs w:val="28"/>
        </w:rPr>
      </w:pPr>
    </w:p>
    <w:p w14:paraId="48F742A6" w14:textId="77777777" w:rsidR="00085B16" w:rsidRDefault="00085B16" w:rsidP="00085B16">
      <w:pPr>
        <w:jc w:val="both"/>
        <w:rPr>
          <w:sz w:val="28"/>
          <w:szCs w:val="28"/>
        </w:rPr>
      </w:pPr>
    </w:p>
    <w:p w14:paraId="26DDAE7E" w14:textId="77777777" w:rsidR="00085B16" w:rsidRDefault="00085B16" w:rsidP="00085B16">
      <w:pPr>
        <w:jc w:val="both"/>
        <w:rPr>
          <w:sz w:val="28"/>
          <w:szCs w:val="28"/>
        </w:rPr>
      </w:pPr>
    </w:p>
    <w:p w14:paraId="282DC586" w14:textId="77777777" w:rsidR="00085B16" w:rsidRDefault="00085B16" w:rsidP="00085B16">
      <w:pPr>
        <w:jc w:val="both"/>
        <w:rPr>
          <w:sz w:val="28"/>
          <w:szCs w:val="28"/>
        </w:rPr>
      </w:pPr>
    </w:p>
    <w:p w14:paraId="276D89CA" w14:textId="77777777" w:rsidR="00085B16" w:rsidRDefault="00085B16" w:rsidP="00085B16">
      <w:pPr>
        <w:jc w:val="both"/>
        <w:rPr>
          <w:sz w:val="28"/>
          <w:szCs w:val="28"/>
        </w:rPr>
      </w:pPr>
    </w:p>
    <w:p w14:paraId="75A900D0" w14:textId="77777777" w:rsidR="00085B16" w:rsidRDefault="00085B16" w:rsidP="00085B1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14:paraId="6F910FD0" w14:textId="77777777" w:rsidR="00085B16" w:rsidRDefault="00085B16" w:rsidP="00085B16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 постановлением</w:t>
      </w:r>
    </w:p>
    <w:p w14:paraId="2B18A044" w14:textId="77777777" w:rsidR="00085B16" w:rsidRDefault="00085B16" w:rsidP="00085B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Крутологовского </w:t>
      </w:r>
    </w:p>
    <w:p w14:paraId="6AC9145C" w14:textId="77777777" w:rsidR="00085B16" w:rsidRDefault="00085B16" w:rsidP="00085B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сельсовета Коченевского района </w:t>
      </w:r>
    </w:p>
    <w:p w14:paraId="3F1F0E73" w14:textId="77777777" w:rsidR="00085B16" w:rsidRDefault="00085B16" w:rsidP="00085B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14:paraId="257A2387" w14:textId="77777777" w:rsidR="00085B16" w:rsidRDefault="00085B16" w:rsidP="00085B16">
      <w:pPr>
        <w:jc w:val="right"/>
        <w:rPr>
          <w:sz w:val="28"/>
          <w:szCs w:val="28"/>
        </w:rPr>
      </w:pPr>
      <w:r>
        <w:rPr>
          <w:sz w:val="28"/>
          <w:szCs w:val="28"/>
        </w:rPr>
        <w:t>от 11.01.2024г.   № 3</w:t>
      </w:r>
    </w:p>
    <w:p w14:paraId="59B1AC09" w14:textId="77777777" w:rsidR="00085B16" w:rsidRDefault="00085B16" w:rsidP="00085B16">
      <w:pPr>
        <w:jc w:val="right"/>
        <w:rPr>
          <w:sz w:val="28"/>
          <w:szCs w:val="28"/>
        </w:rPr>
      </w:pPr>
    </w:p>
    <w:p w14:paraId="1021C5BD" w14:textId="77777777" w:rsidR="00085B16" w:rsidRDefault="00085B16" w:rsidP="00085B16">
      <w:pPr>
        <w:jc w:val="right"/>
        <w:rPr>
          <w:sz w:val="28"/>
          <w:szCs w:val="28"/>
        </w:rPr>
      </w:pPr>
    </w:p>
    <w:p w14:paraId="7AABAFC9" w14:textId="77777777" w:rsidR="00085B16" w:rsidRDefault="00085B16" w:rsidP="00085B16">
      <w:pPr>
        <w:jc w:val="both"/>
        <w:rPr>
          <w:sz w:val="28"/>
          <w:szCs w:val="28"/>
        </w:rPr>
      </w:pPr>
    </w:p>
    <w:p w14:paraId="2783A0D7" w14:textId="77777777" w:rsidR="00085B16" w:rsidRDefault="00085B16" w:rsidP="00085B16">
      <w:pPr>
        <w:jc w:val="both"/>
        <w:rPr>
          <w:sz w:val="28"/>
          <w:szCs w:val="28"/>
        </w:rPr>
      </w:pPr>
    </w:p>
    <w:p w14:paraId="7FBE2474" w14:textId="77777777" w:rsidR="00085B16" w:rsidRDefault="00085B16" w:rsidP="00085B16">
      <w:pPr>
        <w:jc w:val="both"/>
        <w:rPr>
          <w:sz w:val="28"/>
          <w:szCs w:val="28"/>
        </w:rPr>
      </w:pPr>
    </w:p>
    <w:p w14:paraId="3C8979DD" w14:textId="77777777" w:rsidR="00085B16" w:rsidRDefault="00085B16" w:rsidP="00085B1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Состав</w:t>
      </w:r>
    </w:p>
    <w:p w14:paraId="0114F9B7" w14:textId="77777777" w:rsidR="00085B16" w:rsidRDefault="00085B16" w:rsidP="00085B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Рабочей группы по проведению контрольных мероприятий по внутреннему финансовому контролю в Крутологовском сельсовете Коченевского района Новосибирской области в 2022 году. </w:t>
      </w:r>
    </w:p>
    <w:p w14:paraId="1CBCA093" w14:textId="77777777" w:rsidR="00085B16" w:rsidRDefault="00085B16" w:rsidP="00085B16">
      <w:pPr>
        <w:jc w:val="both"/>
        <w:rPr>
          <w:sz w:val="28"/>
          <w:szCs w:val="28"/>
        </w:rPr>
      </w:pPr>
    </w:p>
    <w:p w14:paraId="0B68D8A3" w14:textId="77777777" w:rsidR="00085B16" w:rsidRDefault="00085B16" w:rsidP="00085B1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рабочей группы:</w:t>
      </w:r>
    </w:p>
    <w:p w14:paraId="504B8ACA" w14:textId="77777777" w:rsidR="00085B16" w:rsidRDefault="00085B16" w:rsidP="00085B16">
      <w:pPr>
        <w:ind w:left="585"/>
        <w:jc w:val="both"/>
        <w:rPr>
          <w:sz w:val="28"/>
          <w:szCs w:val="28"/>
        </w:rPr>
      </w:pPr>
    </w:p>
    <w:p w14:paraId="7D1857F6" w14:textId="77777777" w:rsidR="00085B16" w:rsidRDefault="00085B16" w:rsidP="00085B16">
      <w:pPr>
        <w:ind w:left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Крутологовского сельсовета       </w:t>
      </w:r>
    </w:p>
    <w:p w14:paraId="29F3622B" w14:textId="77777777" w:rsidR="00085B16" w:rsidRDefault="00085B16" w:rsidP="00085B16">
      <w:pPr>
        <w:autoSpaceDE w:val="0"/>
        <w:autoSpaceDN w:val="0"/>
        <w:adjustRightInd w:val="0"/>
        <w:spacing w:line="216" w:lineRule="auto"/>
        <w:ind w:right="-5"/>
        <w:jc w:val="right"/>
        <w:rPr>
          <w:sz w:val="16"/>
          <w:szCs w:val="16"/>
        </w:rPr>
      </w:pPr>
    </w:p>
    <w:p w14:paraId="7909D160" w14:textId="77777777" w:rsidR="00085B16" w:rsidRDefault="00085B16" w:rsidP="00085B16">
      <w:pPr>
        <w:autoSpaceDE w:val="0"/>
        <w:autoSpaceDN w:val="0"/>
        <w:adjustRightInd w:val="0"/>
        <w:spacing w:line="216" w:lineRule="auto"/>
        <w:ind w:right="-5"/>
        <w:jc w:val="right"/>
        <w:rPr>
          <w:sz w:val="16"/>
          <w:szCs w:val="16"/>
        </w:rPr>
      </w:pPr>
    </w:p>
    <w:p w14:paraId="08B25434" w14:textId="77777777" w:rsidR="00085B16" w:rsidRDefault="00085B16" w:rsidP="00085B16">
      <w:pPr>
        <w:autoSpaceDE w:val="0"/>
        <w:autoSpaceDN w:val="0"/>
        <w:adjustRightInd w:val="0"/>
        <w:spacing w:line="216" w:lineRule="auto"/>
        <w:ind w:right="-5"/>
        <w:jc w:val="right"/>
        <w:rPr>
          <w:sz w:val="16"/>
          <w:szCs w:val="16"/>
        </w:rPr>
      </w:pPr>
    </w:p>
    <w:p w14:paraId="3C54F9FA" w14:textId="77777777" w:rsidR="00085B16" w:rsidRDefault="00085B16" w:rsidP="00085B16">
      <w:pPr>
        <w:numPr>
          <w:ilvl w:val="0"/>
          <w:numId w:val="1"/>
        </w:numPr>
        <w:autoSpaceDE w:val="0"/>
        <w:autoSpaceDN w:val="0"/>
        <w:adjustRightInd w:val="0"/>
        <w:spacing w:line="21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14:paraId="2306B04F" w14:textId="77777777" w:rsidR="00085B16" w:rsidRDefault="00085B16" w:rsidP="00085B16">
      <w:pPr>
        <w:autoSpaceDE w:val="0"/>
        <w:autoSpaceDN w:val="0"/>
        <w:adjustRightInd w:val="0"/>
        <w:spacing w:line="216" w:lineRule="auto"/>
        <w:ind w:left="585" w:right="-5"/>
        <w:jc w:val="both"/>
        <w:rPr>
          <w:sz w:val="28"/>
          <w:szCs w:val="28"/>
        </w:rPr>
      </w:pPr>
    </w:p>
    <w:p w14:paraId="52A67AEC" w14:textId="77777777" w:rsidR="00085B16" w:rsidRDefault="00085B16" w:rsidP="00085B16">
      <w:pPr>
        <w:autoSpaceDE w:val="0"/>
        <w:autoSpaceDN w:val="0"/>
        <w:adjustRightInd w:val="0"/>
        <w:spacing w:line="21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Специалист администрации Крутологовского сельсовета 1 разряда</w:t>
      </w:r>
    </w:p>
    <w:p w14:paraId="57C6A0BA" w14:textId="77777777" w:rsidR="00085B16" w:rsidRDefault="00085B16" w:rsidP="00085B16">
      <w:pPr>
        <w:autoSpaceDE w:val="0"/>
        <w:autoSpaceDN w:val="0"/>
        <w:adjustRightInd w:val="0"/>
        <w:spacing w:line="216" w:lineRule="auto"/>
        <w:ind w:left="585"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администрации Крутологовского сельсовета</w:t>
      </w:r>
    </w:p>
    <w:p w14:paraId="7A10D61C" w14:textId="77777777" w:rsidR="00085B16" w:rsidRDefault="00085B16" w:rsidP="00085B16">
      <w:pPr>
        <w:rPr>
          <w:b/>
          <w:sz w:val="28"/>
          <w:szCs w:val="28"/>
        </w:rPr>
      </w:pPr>
    </w:p>
    <w:p w14:paraId="025542CA" w14:textId="77777777" w:rsidR="00C3172B" w:rsidRDefault="00C3172B"/>
    <w:sectPr w:rsidR="00C31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34637"/>
    <w:multiLevelType w:val="hybridMultilevel"/>
    <w:tmpl w:val="14EABED4"/>
    <w:lvl w:ilvl="0" w:tplc="B6CAF394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num w:numId="1" w16cid:durableId="1822578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F9"/>
    <w:rsid w:val="00085B16"/>
    <w:rsid w:val="009B1B3F"/>
    <w:rsid w:val="00C3172B"/>
    <w:rsid w:val="00E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E0BE"/>
  <w15:chartTrackingRefBased/>
  <w15:docId w15:val="{35053BBC-E9BA-4D4F-B020-F06C21D9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B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Позднякова</dc:creator>
  <cp:keywords/>
  <dc:description/>
  <cp:lastModifiedBy>Анастасия Позднякова</cp:lastModifiedBy>
  <cp:revision>2</cp:revision>
  <dcterms:created xsi:type="dcterms:W3CDTF">2024-07-01T08:31:00Z</dcterms:created>
  <dcterms:modified xsi:type="dcterms:W3CDTF">2024-07-01T08:31:00Z</dcterms:modified>
</cp:coreProperties>
</file>