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15B70" w14:textId="0B5DB5E0" w:rsidR="00227111" w:rsidRDefault="00227111" w:rsidP="002271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483ECAC" w14:textId="76859F9F" w:rsidR="00A55D5B" w:rsidRPr="00A55D5B" w:rsidRDefault="00A55D5B" w:rsidP="00ED0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D0A93">
        <w:rPr>
          <w:rFonts w:ascii="Times New Roman" w:hAnsi="Times New Roman" w:cs="Times New Roman"/>
          <w:b/>
          <w:sz w:val="28"/>
          <w:szCs w:val="28"/>
        </w:rPr>
        <w:t>КРУТОЛОГОВСКОГО</w:t>
      </w:r>
      <w:r w:rsidRPr="00A55D5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4703ED7" w14:textId="469003B3" w:rsidR="00A55D5B" w:rsidRPr="00A55D5B" w:rsidRDefault="00ED0A93" w:rsidP="00ED0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A55D5B" w:rsidRPr="00A55D5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D5B" w:rsidRPr="00A55D5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21278C7C" w14:textId="77777777" w:rsidR="00A55D5B" w:rsidRPr="00A55D5B" w:rsidRDefault="00A55D5B" w:rsidP="00987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52460" w14:textId="1EF64853" w:rsidR="00A55D5B" w:rsidRPr="00A55D5B" w:rsidRDefault="00666F09" w:rsidP="00A55D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2711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128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55D5B" w:rsidRPr="00D128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="00ED0A93" w:rsidRPr="00D128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="00931C5E" w:rsidRPr="00D128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A55D5B" w:rsidRPr="00D128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2271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8913A9C" w14:textId="477E11A7" w:rsidR="00DF67FD" w:rsidRPr="00A55D5B" w:rsidRDefault="00A55D5B" w:rsidP="00DF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55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 устройства общественных кладбищ, расположенных на территории </w:t>
      </w:r>
      <w:r w:rsidR="00ED0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Крутологовского</w:t>
      </w:r>
      <w:r w:rsidRPr="00A55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r w:rsidR="00ED0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r w:rsidRPr="00A55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14:paraId="0682544F" w14:textId="6E576C07" w:rsidR="00F64DCC" w:rsidRDefault="00085684" w:rsidP="00F64D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gramStart"/>
      <w:r w:rsidR="00DF67FD"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Федеральными законами от 12.01.1996 №8-ФЗ «О погребении и </w:t>
      </w:r>
      <w:r w:rsidR="00DB3C29"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похоронном деле», 06.10.2003 №1</w:t>
      </w:r>
      <w:r w:rsidR="00DF67FD"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назначения»» администрация </w:t>
      </w:r>
      <w:r w:rsidR="00ED0A93">
        <w:rPr>
          <w:rFonts w:ascii="Times New Roman" w:hAnsi="Times New Roman" w:cs="Times New Roman"/>
          <w:sz w:val="28"/>
          <w:szCs w:val="28"/>
        </w:rPr>
        <w:t>Крутологовского</w:t>
      </w:r>
      <w:r w:rsidR="00BA270A" w:rsidRPr="00BA27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D0A93">
        <w:rPr>
          <w:rFonts w:ascii="Times New Roman" w:hAnsi="Times New Roman" w:cs="Times New Roman"/>
          <w:bCs/>
          <w:sz w:val="28"/>
          <w:szCs w:val="28"/>
        </w:rPr>
        <w:t>Коченевского</w:t>
      </w:r>
      <w:r w:rsidR="00BA270A" w:rsidRPr="00BA270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F64DC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14:paraId="2AD82E13" w14:textId="77777777" w:rsidR="00085684" w:rsidRDefault="00085684" w:rsidP="00F64D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901D0" w14:textId="77777777" w:rsidR="00AE19EE" w:rsidRPr="00BA270A" w:rsidRDefault="00DF67FD" w:rsidP="00F64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26C472C" w14:textId="77777777" w:rsidR="00085684" w:rsidRDefault="00DF67FD" w:rsidP="00A5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Проект устройства общественных кладбищ, расположенных на территории </w:t>
      </w:r>
      <w:r w:rsidR="00ED0A93">
        <w:rPr>
          <w:rFonts w:ascii="Times New Roman" w:hAnsi="Times New Roman" w:cs="Times New Roman"/>
          <w:sz w:val="28"/>
          <w:szCs w:val="28"/>
        </w:rPr>
        <w:t>Крутологовского</w:t>
      </w:r>
      <w:r w:rsidR="00A55D5B" w:rsidRPr="00A5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Коченевского</w:t>
      </w:r>
      <w:r w:rsidR="00A55D5B" w:rsidRPr="00A5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</w:t>
      </w:r>
      <w:r w:rsidR="00F64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</w:t>
      </w:r>
      <w:r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15F75B5C" w14:textId="66CFC109" w:rsidR="00AE19EE" w:rsidRDefault="00DF67FD" w:rsidP="0008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со дня </w:t>
      </w:r>
      <w:r w:rsid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опубликования.</w:t>
      </w:r>
    </w:p>
    <w:p w14:paraId="4D78A73F" w14:textId="77777777" w:rsidR="00A55D5B" w:rsidRPr="00A55D5B" w:rsidRDefault="00A55D5B" w:rsidP="00A5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28B4F906" w14:textId="77777777" w:rsidR="00AE19EE" w:rsidRDefault="00AE19EE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C22C8D" w14:textId="77777777" w:rsidR="00A55D5B" w:rsidRDefault="00A55D5B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34011A" w14:textId="77777777" w:rsidR="00A55D5B" w:rsidRDefault="00A55D5B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1B2127" w14:textId="7A3DCACF" w:rsidR="00A55D5B" w:rsidRPr="00A55D5B" w:rsidRDefault="00A55D5B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D5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ED0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0A93">
        <w:rPr>
          <w:rFonts w:ascii="Times New Roman" w:hAnsi="Times New Roman" w:cs="Times New Roman"/>
          <w:sz w:val="28"/>
          <w:szCs w:val="28"/>
        </w:rPr>
        <w:t>Крутологовского</w:t>
      </w:r>
      <w:r w:rsidRPr="00A5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14:paraId="52D3C5C9" w14:textId="5BD529AB" w:rsidR="00A55D5B" w:rsidRPr="00A55D5B" w:rsidRDefault="00ED0A93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Коченевского</w:t>
      </w:r>
      <w:r w:rsidR="00A55D5B" w:rsidRPr="00A5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14:paraId="21578A16" w14:textId="56538AB1" w:rsidR="00A55D5B" w:rsidRPr="00A55D5B" w:rsidRDefault="00A55D5B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="0093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ED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93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D0A93">
        <w:rPr>
          <w:rFonts w:ascii="Times New Roman" w:eastAsia="Times New Roman" w:hAnsi="Times New Roman" w:cs="Times New Roman"/>
          <w:sz w:val="28"/>
          <w:szCs w:val="24"/>
          <w:lang w:eastAsia="ru-RU"/>
        </w:rPr>
        <w:t>С.М. Иванова</w:t>
      </w:r>
    </w:p>
    <w:p w14:paraId="36592E35" w14:textId="77777777" w:rsidR="00A55D5B" w:rsidRDefault="00A55D5B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4E7448" w14:textId="77777777" w:rsidR="00A55D5B" w:rsidRDefault="00A55D5B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CFBD81" w14:textId="77777777" w:rsidR="00A55D5B" w:rsidRPr="00A55D5B" w:rsidRDefault="00A55D5B" w:rsidP="0098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5E569" w14:textId="77777777" w:rsidR="00A55D5B" w:rsidRDefault="00A55D5B" w:rsidP="00DF6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EEE65" w14:textId="77777777" w:rsidR="00A55D5B" w:rsidRDefault="00A55D5B" w:rsidP="00DF6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C7F44" w14:textId="77777777" w:rsidR="00666F09" w:rsidRDefault="00666F09" w:rsidP="00DF6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B472B" w14:textId="77777777" w:rsidR="00A55D5B" w:rsidRDefault="00A55D5B" w:rsidP="00DF6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61304" w14:textId="77777777" w:rsidR="00A55D5B" w:rsidRDefault="00A55D5B" w:rsidP="00DF67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4447E" w14:textId="77777777" w:rsidR="00A55D5B" w:rsidRPr="00A55D5B" w:rsidRDefault="00A55D5B" w:rsidP="00BA270A">
      <w:pPr>
        <w:pStyle w:val="a8"/>
        <w:jc w:val="right"/>
        <w:rPr>
          <w:rFonts w:ascii="Times New Roman" w:eastAsia="Times New Roman" w:hAnsi="Times New Roman" w:cs="Times New Roman"/>
        </w:rPr>
      </w:pPr>
      <w:r w:rsidRPr="00A55D5B">
        <w:rPr>
          <w:rFonts w:ascii="Times New Roman" w:eastAsia="Times New Roman" w:hAnsi="Times New Roman" w:cs="Times New Roman"/>
        </w:rPr>
        <w:lastRenderedPageBreak/>
        <w:t>(Приложение</w:t>
      </w:r>
      <w:r w:rsidR="00BA3AAC">
        <w:rPr>
          <w:rFonts w:ascii="Times New Roman" w:eastAsia="Times New Roman" w:hAnsi="Times New Roman" w:cs="Times New Roman"/>
        </w:rPr>
        <w:t xml:space="preserve"> №1</w:t>
      </w:r>
      <w:r w:rsidRPr="00A55D5B">
        <w:rPr>
          <w:rFonts w:ascii="Times New Roman" w:eastAsia="Times New Roman" w:hAnsi="Times New Roman" w:cs="Times New Roman"/>
        </w:rPr>
        <w:t>)</w:t>
      </w:r>
    </w:p>
    <w:p w14:paraId="2DD4468E" w14:textId="3ECF5486" w:rsidR="00A55D5B" w:rsidRPr="00BA270A" w:rsidRDefault="00DF67FD" w:rsidP="00BA270A">
      <w:pPr>
        <w:pStyle w:val="a8"/>
        <w:jc w:val="right"/>
        <w:rPr>
          <w:rFonts w:ascii="Times New Roman" w:eastAsia="Times New Roman" w:hAnsi="Times New Roman" w:cs="Times New Roman"/>
        </w:rPr>
      </w:pPr>
      <w:r w:rsidRPr="00A55D5B">
        <w:rPr>
          <w:rFonts w:ascii="Times New Roman" w:eastAsia="Times New Roman" w:hAnsi="Times New Roman" w:cs="Times New Roman"/>
        </w:rPr>
        <w:t>УТВЕРЖДЕН</w:t>
      </w:r>
      <w:r w:rsidR="00A55D5B">
        <w:rPr>
          <w:rFonts w:ascii="Times New Roman" w:eastAsia="Times New Roman" w:hAnsi="Times New Roman" w:cs="Times New Roman"/>
        </w:rPr>
        <w:t>О</w:t>
      </w:r>
      <w:r w:rsidRPr="00A55D5B">
        <w:rPr>
          <w:rFonts w:ascii="Times New Roman" w:eastAsia="Times New Roman" w:hAnsi="Times New Roman" w:cs="Times New Roman"/>
        </w:rPr>
        <w:br/>
        <w:t xml:space="preserve">постановлением администрации </w:t>
      </w:r>
      <w:r w:rsidRPr="00A55D5B">
        <w:rPr>
          <w:rFonts w:ascii="Times New Roman" w:eastAsia="Times New Roman" w:hAnsi="Times New Roman" w:cs="Times New Roman"/>
        </w:rPr>
        <w:br/>
      </w:r>
      <w:r w:rsidR="00ED0A93">
        <w:rPr>
          <w:rFonts w:ascii="Times New Roman" w:eastAsia="Times New Roman" w:hAnsi="Times New Roman" w:cs="Times New Roman"/>
        </w:rPr>
        <w:t>Крутологовского</w:t>
      </w:r>
      <w:r w:rsidR="00A55D5B" w:rsidRPr="00A55D5B">
        <w:rPr>
          <w:rFonts w:ascii="Times New Roman" w:eastAsia="Times New Roman" w:hAnsi="Times New Roman" w:cs="Times New Roman"/>
        </w:rPr>
        <w:t xml:space="preserve"> сельсовета </w:t>
      </w:r>
      <w:r w:rsidR="00ED0A93">
        <w:rPr>
          <w:rFonts w:ascii="Times New Roman" w:eastAsia="Times New Roman" w:hAnsi="Times New Roman" w:cs="Times New Roman"/>
          <w:bCs/>
          <w:szCs w:val="28"/>
        </w:rPr>
        <w:t>Коченевского</w:t>
      </w:r>
      <w:r w:rsidR="00A55D5B" w:rsidRPr="00A55D5B">
        <w:rPr>
          <w:rFonts w:ascii="Times New Roman" w:eastAsia="Times New Roman" w:hAnsi="Times New Roman" w:cs="Times New Roman"/>
          <w:bCs/>
          <w:szCs w:val="28"/>
        </w:rPr>
        <w:t xml:space="preserve"> района </w:t>
      </w:r>
    </w:p>
    <w:p w14:paraId="43A37294" w14:textId="4FCDED3F" w:rsidR="00DF67FD" w:rsidRPr="00A55D5B" w:rsidRDefault="00A55D5B" w:rsidP="00A55D5B">
      <w:pPr>
        <w:pStyle w:val="a8"/>
        <w:jc w:val="right"/>
        <w:rPr>
          <w:rFonts w:ascii="Times New Roman" w:eastAsia="Times New Roman" w:hAnsi="Times New Roman" w:cs="Times New Roman"/>
        </w:rPr>
      </w:pPr>
      <w:r w:rsidRPr="00A55D5B">
        <w:rPr>
          <w:rFonts w:ascii="Times New Roman" w:eastAsia="Times New Roman" w:hAnsi="Times New Roman" w:cs="Times New Roman"/>
          <w:bCs/>
          <w:szCs w:val="28"/>
        </w:rPr>
        <w:t>Новосибирской области</w:t>
      </w:r>
      <w:r w:rsidR="00D12879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AE19EE" w:rsidRPr="00A55D5B">
        <w:rPr>
          <w:rFonts w:ascii="Times New Roman" w:eastAsia="Times New Roman" w:hAnsi="Times New Roman" w:cs="Times New Roman"/>
        </w:rPr>
        <w:t xml:space="preserve">от </w:t>
      </w:r>
      <w:r w:rsidR="00C61A0B">
        <w:rPr>
          <w:rFonts w:ascii="Times New Roman" w:eastAsia="Times New Roman" w:hAnsi="Times New Roman" w:cs="Times New Roman"/>
        </w:rPr>
        <w:t>26</w:t>
      </w:r>
      <w:r w:rsidR="00AE19EE" w:rsidRPr="00A55D5B">
        <w:rPr>
          <w:rFonts w:ascii="Times New Roman" w:eastAsia="Times New Roman" w:hAnsi="Times New Roman" w:cs="Times New Roman"/>
        </w:rPr>
        <w:t>.</w:t>
      </w:r>
      <w:r w:rsidR="00C61A0B">
        <w:rPr>
          <w:rFonts w:ascii="Times New Roman" w:eastAsia="Times New Roman" w:hAnsi="Times New Roman" w:cs="Times New Roman"/>
        </w:rPr>
        <w:t>09</w:t>
      </w:r>
      <w:r w:rsidR="00AE19EE" w:rsidRPr="00A55D5B">
        <w:rPr>
          <w:rFonts w:ascii="Times New Roman" w:eastAsia="Times New Roman" w:hAnsi="Times New Roman" w:cs="Times New Roman"/>
        </w:rPr>
        <w:t>.</w:t>
      </w:r>
      <w:r w:rsidR="00DF67FD" w:rsidRPr="00A55D5B">
        <w:rPr>
          <w:rFonts w:ascii="Times New Roman" w:eastAsia="Times New Roman" w:hAnsi="Times New Roman" w:cs="Times New Roman"/>
        </w:rPr>
        <w:t>20</w:t>
      </w:r>
      <w:r w:rsidR="00ED0A93">
        <w:rPr>
          <w:rFonts w:ascii="Times New Roman" w:eastAsia="Times New Roman" w:hAnsi="Times New Roman" w:cs="Times New Roman"/>
        </w:rPr>
        <w:t>24</w:t>
      </w:r>
      <w:r w:rsidR="00DF67FD" w:rsidRPr="00A55D5B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 w:rsidR="00C61A0B">
        <w:rPr>
          <w:rFonts w:ascii="Times New Roman" w:eastAsia="Times New Roman" w:hAnsi="Times New Roman" w:cs="Times New Roman"/>
        </w:rPr>
        <w:t>49</w:t>
      </w:r>
      <w:r w:rsidR="00DF67FD" w:rsidRPr="00A55D5B">
        <w:rPr>
          <w:rFonts w:ascii="Times New Roman" w:eastAsia="Times New Roman" w:hAnsi="Times New Roman" w:cs="Times New Roman"/>
        </w:rPr>
        <w:br/>
      </w:r>
    </w:p>
    <w:p w14:paraId="706F6C0F" w14:textId="77777777" w:rsidR="00AE19EE" w:rsidRPr="007F088A" w:rsidRDefault="00AE19EE" w:rsidP="007F088A">
      <w:pPr>
        <w:pStyle w:val="a8"/>
        <w:jc w:val="center"/>
        <w:rPr>
          <w:rFonts w:ascii="Times New Roman" w:eastAsia="Times New Roman" w:hAnsi="Times New Roman" w:cs="Times New Roman"/>
        </w:rPr>
      </w:pPr>
    </w:p>
    <w:p w14:paraId="7D91628C" w14:textId="77777777" w:rsidR="00987D2D" w:rsidRPr="007F088A" w:rsidRDefault="00DF67FD" w:rsidP="007F088A">
      <w:pPr>
        <w:pStyle w:val="a8"/>
        <w:jc w:val="center"/>
        <w:rPr>
          <w:rFonts w:ascii="Times New Roman" w:eastAsia="Times New Roman" w:hAnsi="Times New Roman" w:cs="Times New Roman"/>
          <w:b/>
          <w:bCs/>
        </w:rPr>
      </w:pPr>
      <w:r w:rsidRPr="007F088A">
        <w:rPr>
          <w:rFonts w:ascii="Times New Roman" w:eastAsia="Times New Roman" w:hAnsi="Times New Roman" w:cs="Times New Roman"/>
          <w:b/>
          <w:bCs/>
        </w:rPr>
        <w:t>Проект</w:t>
      </w:r>
      <w:r w:rsidRPr="007F088A">
        <w:rPr>
          <w:rFonts w:ascii="Times New Roman" w:eastAsia="Times New Roman" w:hAnsi="Times New Roman" w:cs="Times New Roman"/>
        </w:rPr>
        <w:br/>
      </w:r>
      <w:r w:rsidRPr="007F088A">
        <w:rPr>
          <w:rFonts w:ascii="Times New Roman" w:eastAsia="Times New Roman" w:hAnsi="Times New Roman" w:cs="Times New Roman"/>
          <w:b/>
          <w:bCs/>
        </w:rPr>
        <w:t>устройства общественных кладбищ, расположенных на территории</w:t>
      </w:r>
    </w:p>
    <w:p w14:paraId="4D7E92AA" w14:textId="64AE8737" w:rsidR="007F088A" w:rsidRDefault="00ED0A93" w:rsidP="007F088A">
      <w:pPr>
        <w:pStyle w:val="a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Крутологовского</w:t>
      </w:r>
      <w:r w:rsidR="007F088A" w:rsidRPr="007F088A">
        <w:rPr>
          <w:rFonts w:ascii="Times New Roman" w:eastAsia="Times New Roman" w:hAnsi="Times New Roman" w:cs="Times New Roman"/>
          <w:b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szCs w:val="28"/>
        </w:rPr>
        <w:t>Коченевского</w:t>
      </w:r>
      <w:r w:rsidR="007F088A" w:rsidRPr="007F088A">
        <w:rPr>
          <w:rFonts w:ascii="Times New Roman" w:eastAsia="Times New Roman" w:hAnsi="Times New Roman" w:cs="Times New Roman"/>
          <w:b/>
          <w:bCs/>
          <w:szCs w:val="28"/>
        </w:rPr>
        <w:t xml:space="preserve"> района Новосибирской области</w:t>
      </w:r>
      <w:r w:rsidR="00DF67FD" w:rsidRPr="007F088A">
        <w:rPr>
          <w:rFonts w:ascii="Times New Roman" w:eastAsia="Times New Roman" w:hAnsi="Times New Roman" w:cs="Times New Roman"/>
        </w:rPr>
        <w:br/>
      </w:r>
    </w:p>
    <w:p w14:paraId="0BCD5CB4" w14:textId="77777777" w:rsidR="00DF67FD" w:rsidRPr="007F088A" w:rsidRDefault="00DF67FD" w:rsidP="007F088A">
      <w:pPr>
        <w:pStyle w:val="a8"/>
        <w:jc w:val="center"/>
        <w:rPr>
          <w:rFonts w:ascii="Times New Roman" w:eastAsia="Times New Roman" w:hAnsi="Times New Roman" w:cs="Times New Roman"/>
        </w:rPr>
      </w:pPr>
      <w:r w:rsidRPr="007F088A">
        <w:rPr>
          <w:rFonts w:ascii="Times New Roman" w:eastAsia="Times New Roman" w:hAnsi="Times New Roman" w:cs="Times New Roman"/>
          <w:b/>
          <w:bCs/>
        </w:rPr>
        <w:t>Паспорт Проекта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27"/>
        <w:gridCol w:w="6673"/>
      </w:tblGrid>
      <w:tr w:rsidR="00DF67FD" w:rsidRPr="00A55D5B" w14:paraId="2BD6D528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A09CE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70850" w14:textId="34799260" w:rsidR="00DF67FD" w:rsidRPr="007F088A" w:rsidRDefault="00DF67FD" w:rsidP="007F088A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устройства общественных кладбищ, расположенных на территории муниципального образования </w:t>
            </w:r>
            <w:r w:rsidR="00ED0A93">
              <w:rPr>
                <w:rFonts w:ascii="Times New Roman" w:eastAsia="Times New Roman" w:hAnsi="Times New Roman" w:cs="Times New Roman"/>
              </w:rPr>
              <w:t>Крутологовского</w:t>
            </w:r>
            <w:r w:rsidR="007F088A" w:rsidRPr="00A55D5B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ED0A93">
              <w:rPr>
                <w:rFonts w:ascii="Times New Roman" w:eastAsia="Times New Roman" w:hAnsi="Times New Roman" w:cs="Times New Roman"/>
                <w:bCs/>
                <w:szCs w:val="28"/>
              </w:rPr>
              <w:t>Коченевского</w:t>
            </w:r>
            <w:r w:rsidR="007F088A" w:rsidRPr="00A55D5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района Новосибирской области</w:t>
            </w:r>
          </w:p>
        </w:tc>
      </w:tr>
      <w:tr w:rsidR="00DF67FD" w:rsidRPr="00A55D5B" w14:paraId="083782EC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C2F2D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AD4C6" w14:textId="77777777" w:rsidR="00DF67FD" w:rsidRDefault="00DF67FD" w:rsidP="007F088A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7F088A">
              <w:rPr>
                <w:rFonts w:ascii="Times New Roman" w:eastAsia="Times New Roman" w:hAnsi="Times New Roman" w:cs="Times New Roman"/>
              </w:rPr>
              <w:t>Федеральный Закон № 8-ФЗ от 12.01.1996 «О погребении и похоронном деле»;</w:t>
            </w:r>
          </w:p>
          <w:p w14:paraId="76717A7B" w14:textId="77777777" w:rsidR="007F088A" w:rsidRPr="007F088A" w:rsidRDefault="007F088A" w:rsidP="007F088A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74B69E" w14:textId="77777777" w:rsidR="00DF67FD" w:rsidRDefault="00DF67FD" w:rsidP="007F088A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7F088A">
              <w:rPr>
                <w:rFonts w:ascii="Times New Roman" w:eastAsia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6A8EC800" w14:textId="77777777" w:rsidR="007F088A" w:rsidRPr="007F088A" w:rsidRDefault="007F088A" w:rsidP="007F088A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9BAAE7" w14:textId="77777777" w:rsidR="00DF67FD" w:rsidRDefault="00DF67FD" w:rsidP="007F088A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7F088A">
              <w:rPr>
                <w:rFonts w:ascii="Times New Roman" w:eastAsia="Times New Roman" w:hAnsi="Times New Roman" w:cs="Times New Roman"/>
              </w:rPr>
              <w:t>Постановление Главного 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назначения»»;</w:t>
            </w:r>
          </w:p>
          <w:p w14:paraId="28F81FE9" w14:textId="77777777" w:rsidR="007F088A" w:rsidRPr="007F088A" w:rsidRDefault="007F088A" w:rsidP="007F088A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1ECE5C4" w14:textId="5DA09547" w:rsidR="00DF67FD" w:rsidRPr="00A55D5B" w:rsidRDefault="00DF67FD" w:rsidP="00BA3AAC">
            <w:pPr>
              <w:pStyle w:val="a8"/>
              <w:jc w:val="both"/>
              <w:rPr>
                <w:rFonts w:eastAsia="Times New Roman"/>
              </w:rPr>
            </w:pPr>
            <w:r w:rsidRPr="007F088A">
              <w:rPr>
                <w:rFonts w:ascii="Times New Roman" w:eastAsia="Times New Roman" w:hAnsi="Times New Roman" w:cs="Times New Roman"/>
              </w:rPr>
              <w:t xml:space="preserve">Устав </w:t>
            </w:r>
            <w:r w:rsidR="00ED0A93">
              <w:rPr>
                <w:rFonts w:ascii="Times New Roman" w:eastAsia="Times New Roman" w:hAnsi="Times New Roman" w:cs="Times New Roman"/>
              </w:rPr>
              <w:t>Крутологовского</w:t>
            </w:r>
            <w:r w:rsidR="00BA3AAC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ED0A93">
              <w:rPr>
                <w:rFonts w:ascii="Times New Roman" w:eastAsia="Times New Roman" w:hAnsi="Times New Roman" w:cs="Times New Roman"/>
                <w:bCs/>
                <w:szCs w:val="28"/>
              </w:rPr>
              <w:t>Коченевского</w:t>
            </w:r>
            <w:r w:rsidR="00BA3AAC" w:rsidRPr="00A55D5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района Новосибирской области</w:t>
            </w:r>
          </w:p>
        </w:tc>
      </w:tr>
      <w:tr w:rsidR="00DF67FD" w:rsidRPr="00A55D5B" w14:paraId="08B39D30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64EBB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Проекта:</w:t>
            </w: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74237" w14:textId="4E40A179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  <w:r w:rsidR="00ED0A93">
              <w:rPr>
                <w:rFonts w:ascii="Times New Roman" w:hAnsi="Times New Roman" w:cs="Times New Roman"/>
                <w:szCs w:val="28"/>
              </w:rPr>
              <w:t>Крутологовского</w:t>
            </w:r>
            <w:r w:rsidR="00BA3AAC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ED0A93">
              <w:rPr>
                <w:rFonts w:ascii="Times New Roman" w:hAnsi="Times New Roman" w:cs="Times New Roman"/>
                <w:bCs/>
                <w:szCs w:val="28"/>
              </w:rPr>
              <w:t>Коченевского</w:t>
            </w:r>
            <w:r w:rsidR="00BA3AAC" w:rsidRPr="00A55D5B">
              <w:rPr>
                <w:rFonts w:ascii="Times New Roman" w:hAnsi="Times New Roman" w:cs="Times New Roman"/>
                <w:bCs/>
                <w:szCs w:val="28"/>
              </w:rPr>
              <w:t xml:space="preserve"> района Новосибирской области</w:t>
            </w:r>
          </w:p>
          <w:p w14:paraId="7C23E921" w14:textId="207F8529" w:rsidR="00DF67FD" w:rsidRPr="00A55D5B" w:rsidRDefault="00DF67FD" w:rsidP="00BA3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  <w:r w:rsidR="00ED0A93">
              <w:rPr>
                <w:rFonts w:ascii="Times New Roman" w:eastAsia="Times New Roman" w:hAnsi="Times New Roman" w:cs="Times New Roman"/>
              </w:rPr>
              <w:t>Крутологовского</w:t>
            </w:r>
            <w:r w:rsidR="00BA3AAC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ED0A93">
              <w:rPr>
                <w:rFonts w:ascii="Times New Roman" w:hAnsi="Times New Roman" w:cs="Times New Roman"/>
                <w:bCs/>
                <w:szCs w:val="28"/>
              </w:rPr>
              <w:t>Коченевского</w:t>
            </w:r>
            <w:r w:rsidR="00BA3AAC" w:rsidRPr="00A55D5B">
              <w:rPr>
                <w:rFonts w:ascii="Times New Roman" w:hAnsi="Times New Roman" w:cs="Times New Roman"/>
                <w:bCs/>
                <w:szCs w:val="28"/>
              </w:rPr>
              <w:t xml:space="preserve"> района Новосибирской области</w:t>
            </w:r>
          </w:p>
        </w:tc>
      </w:tr>
      <w:tr w:rsidR="00DF67FD" w:rsidRPr="00A55D5B" w14:paraId="2F4FF1D2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FA33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86678" w14:textId="26415E82" w:rsidR="00DF67FD" w:rsidRPr="00A55D5B" w:rsidRDefault="00DF67FD" w:rsidP="00085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администрации </w:t>
            </w:r>
            <w:r w:rsidR="00ED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Крутологовского</w:t>
            </w:r>
            <w:r w:rsidR="00BA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ED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A93">
              <w:rPr>
                <w:rFonts w:ascii="Times New Roman" w:hAnsi="Times New Roman" w:cs="Times New Roman"/>
                <w:bCs/>
                <w:szCs w:val="28"/>
              </w:rPr>
              <w:t>Коченевского</w:t>
            </w:r>
            <w:r w:rsidR="00BA3AAC" w:rsidRPr="00A55D5B">
              <w:rPr>
                <w:rFonts w:ascii="Times New Roman" w:hAnsi="Times New Roman" w:cs="Times New Roman"/>
                <w:bCs/>
                <w:szCs w:val="28"/>
              </w:rPr>
              <w:t xml:space="preserve"> района Новосибирской области</w:t>
            </w:r>
            <w:r w:rsidR="00ED0A93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</w:t>
            </w:r>
            <w:r w:rsidR="0008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общественных кладбищ</w:t>
            </w:r>
          </w:p>
        </w:tc>
      </w:tr>
      <w:tr w:rsidR="00DF67FD" w:rsidRPr="00A55D5B" w14:paraId="280667D9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D23E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5CE8" w14:textId="77777777" w:rsidR="00DF67FD" w:rsidRPr="00BA3AAC" w:rsidRDefault="00BA3AAC" w:rsidP="00BA3AA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A3AAC">
              <w:rPr>
                <w:rFonts w:ascii="Times New Roman" w:eastAsia="Times New Roman" w:hAnsi="Times New Roman" w:cs="Times New Roman"/>
              </w:rPr>
              <w:t>1</w:t>
            </w:r>
            <w:proofErr w:type="gramStart"/>
            <w:r w:rsidR="00DF67FD" w:rsidRPr="00BA3AAC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="00DF67FD" w:rsidRPr="00BA3AAC">
              <w:rPr>
                <w:rFonts w:ascii="Times New Roman" w:eastAsia="Times New Roman" w:hAnsi="Times New Roman" w:cs="Times New Roman"/>
              </w:rPr>
              <w:t>ыявить:</w:t>
            </w:r>
          </w:p>
          <w:p w14:paraId="3C6AF597" w14:textId="77777777" w:rsidR="00DF67FD" w:rsidRPr="00BA3AAC" w:rsidRDefault="00DF67FD" w:rsidP="00BA3AA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A3AAC">
              <w:rPr>
                <w:rFonts w:ascii="Times New Roman" w:eastAsia="Times New Roman" w:hAnsi="Times New Roman" w:cs="Times New Roman"/>
              </w:rPr>
              <w:t>- соответствие имеющихся и функционирующих кладбищ   санитарно-эпидемиологическим правилам и нормативам – по размещению кладбища;</w:t>
            </w:r>
          </w:p>
          <w:p w14:paraId="6E5C7C5E" w14:textId="77777777" w:rsidR="00DF67FD" w:rsidRPr="00BA3AAC" w:rsidRDefault="00DF67FD" w:rsidP="00BA3AA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A3AAC">
              <w:rPr>
                <w:rFonts w:ascii="Times New Roman" w:eastAsia="Times New Roman" w:hAnsi="Times New Roman" w:cs="Times New Roman"/>
              </w:rPr>
              <w:t>- возможность соблюдения гигиенических требований при организации захоронений и правил эксплуатации кладбищ.</w:t>
            </w:r>
          </w:p>
          <w:p w14:paraId="6D1C0C2B" w14:textId="77777777" w:rsidR="00DF67FD" w:rsidRPr="00BA3AAC" w:rsidRDefault="00BA3AAC" w:rsidP="00BA3AA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A3AAC">
              <w:rPr>
                <w:rFonts w:ascii="Times New Roman" w:eastAsia="Times New Roman" w:hAnsi="Times New Roman" w:cs="Times New Roman"/>
              </w:rPr>
              <w:t>2</w:t>
            </w:r>
            <w:r w:rsidR="00DF67FD" w:rsidRPr="00BA3AAC">
              <w:rPr>
                <w:rFonts w:ascii="Times New Roman" w:eastAsia="Times New Roman" w:hAnsi="Times New Roman" w:cs="Times New Roman"/>
              </w:rPr>
              <w:t>. Определить мероприятия:</w:t>
            </w:r>
          </w:p>
          <w:p w14:paraId="680BCEB8" w14:textId="77777777" w:rsidR="00DF67FD" w:rsidRPr="00A55D5B" w:rsidRDefault="00DF67FD" w:rsidP="00BA3AAC">
            <w:pPr>
              <w:pStyle w:val="a8"/>
              <w:rPr>
                <w:rFonts w:eastAsia="Times New Roman"/>
              </w:rPr>
            </w:pPr>
            <w:r w:rsidRPr="00BA3AAC">
              <w:rPr>
                <w:rFonts w:ascii="Times New Roman" w:eastAsia="Times New Roman" w:hAnsi="Times New Roman" w:cs="Times New Roman"/>
              </w:rPr>
              <w:t xml:space="preserve"> - по устройству имеющихся и функционирующих на территории поселения кладбищ;</w:t>
            </w:r>
          </w:p>
        </w:tc>
      </w:tr>
      <w:tr w:rsidR="00DF67FD" w:rsidRPr="00A55D5B" w14:paraId="107DA598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C51A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450C" w14:textId="50F91A59" w:rsidR="00DF67FD" w:rsidRPr="00BA3AAC" w:rsidRDefault="00DF67FD" w:rsidP="00666F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 проекта – 20</w:t>
            </w:r>
            <w:r w:rsidR="00ED0A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20</w:t>
            </w:r>
            <w:r w:rsidR="00ED0A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  <w:proofErr w:type="gramStart"/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spellEnd"/>
            <w:proofErr w:type="gramEnd"/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DF67FD" w:rsidRPr="00A55D5B" w14:paraId="4265F7EE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6F97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3D69D" w14:textId="4975F49D" w:rsidR="00DF67FD" w:rsidRPr="00BA3AAC" w:rsidRDefault="00DF67FD" w:rsidP="00BA3A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Администрация </w:t>
            </w:r>
            <w:r w:rsidR="00ED0A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Крутологовского</w:t>
            </w:r>
            <w:r w:rsidR="00DB3C29" w:rsidRPr="00FD76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муниципального</w:t>
            </w:r>
            <w:r w:rsidR="00DB3C29"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образования</w:t>
            </w:r>
          </w:p>
          <w:p w14:paraId="76129834" w14:textId="77777777" w:rsidR="00DF67FD" w:rsidRPr="00BA3AAC" w:rsidRDefault="00DF67FD" w:rsidP="00BA3A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3A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население поселения.</w:t>
            </w:r>
          </w:p>
        </w:tc>
      </w:tr>
      <w:tr w:rsidR="00DF67FD" w:rsidRPr="00A55D5B" w14:paraId="728030A3" w14:textId="77777777" w:rsidTr="00DF67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534CF" w14:textId="77777777" w:rsidR="00DF67FD" w:rsidRPr="00A55D5B" w:rsidRDefault="00DF67FD" w:rsidP="00DF6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Источники финансирования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7D0C0" w14:textId="7F749EB9" w:rsidR="00DF67FD" w:rsidRPr="00A55D5B" w:rsidRDefault="00DF67FD" w:rsidP="00FD7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финансируется из местного</w:t>
            </w: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3AD6C3B8" w14:textId="77777777" w:rsidR="00BA270A" w:rsidRDefault="00BA270A" w:rsidP="00F64DCC">
      <w:pPr>
        <w:pStyle w:val="a8"/>
        <w:rPr>
          <w:rFonts w:ascii="Times New Roman" w:eastAsia="Times New Roman" w:hAnsi="Times New Roman" w:cs="Times New Roman"/>
        </w:rPr>
      </w:pPr>
    </w:p>
    <w:p w14:paraId="5C1F2FE6" w14:textId="77777777" w:rsidR="00BA270A" w:rsidRDefault="00BA270A" w:rsidP="00BA270A">
      <w:pPr>
        <w:pStyle w:val="a8"/>
        <w:jc w:val="right"/>
        <w:rPr>
          <w:rFonts w:ascii="Times New Roman" w:eastAsia="Times New Roman" w:hAnsi="Times New Roman" w:cs="Times New Roman"/>
        </w:rPr>
      </w:pPr>
    </w:p>
    <w:p w14:paraId="337D8464" w14:textId="77777777" w:rsidR="00DF67FD" w:rsidRPr="00A55D5B" w:rsidRDefault="00DF67FD" w:rsidP="00DF67FD">
      <w:pPr>
        <w:pStyle w:val="a8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14:paraId="714CB123" w14:textId="77777777" w:rsidR="00DF67FD" w:rsidRPr="00A55D5B" w:rsidRDefault="00DF67FD" w:rsidP="00DF67FD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634907D" w14:textId="6665B5A5" w:rsidR="00DF67FD" w:rsidRPr="00A55D5B" w:rsidRDefault="00DF67FD" w:rsidP="00C3091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разработке </w:t>
      </w:r>
      <w:r w:rsidRPr="00A55D5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устройства общественных кладбищ, расположенных на территории </w:t>
      </w:r>
      <w:r w:rsidR="00ED0A93">
        <w:rPr>
          <w:rFonts w:ascii="Times New Roman" w:eastAsia="Times New Roman" w:hAnsi="Times New Roman" w:cs="Times New Roman"/>
        </w:rPr>
        <w:t>Крутологовского</w:t>
      </w:r>
      <w:r w:rsidR="00BA270A" w:rsidRPr="00BA270A">
        <w:rPr>
          <w:rFonts w:ascii="Times New Roman" w:eastAsia="Times New Roman" w:hAnsi="Times New Roman" w:cs="Times New Roman"/>
        </w:rPr>
        <w:t xml:space="preserve"> сельсовета </w:t>
      </w:r>
      <w:r w:rsidR="00ED0A93">
        <w:rPr>
          <w:rFonts w:ascii="Times New Roman" w:eastAsia="Times New Roman" w:hAnsi="Times New Roman" w:cs="Times New Roman"/>
          <w:bCs/>
          <w:szCs w:val="28"/>
        </w:rPr>
        <w:t>Коченевского</w:t>
      </w:r>
      <w:r w:rsidR="00BA270A" w:rsidRPr="00BA270A">
        <w:rPr>
          <w:rFonts w:ascii="Times New Roman" w:eastAsia="Times New Roman" w:hAnsi="Times New Roman" w:cs="Times New Roman"/>
          <w:bCs/>
          <w:szCs w:val="28"/>
        </w:rPr>
        <w:t xml:space="preserve"> района Новосибирской</w:t>
      </w:r>
      <w:r w:rsidR="00ED0A93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BA270A" w:rsidRPr="00BA270A">
        <w:rPr>
          <w:rFonts w:ascii="Times New Roman" w:eastAsia="Times New Roman" w:hAnsi="Times New Roman" w:cs="Times New Roman"/>
          <w:bCs/>
          <w:szCs w:val="28"/>
        </w:rPr>
        <w:t>области</w:t>
      </w:r>
      <w:r w:rsidR="00ED0A93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F64DCC">
        <w:rPr>
          <w:rFonts w:ascii="Times New Roman" w:eastAsia="Times New Roman" w:hAnsi="Times New Roman" w:cs="Times New Roman"/>
        </w:rPr>
        <w:t>(</w:t>
      </w:r>
      <w:r w:rsidR="00F64DCC">
        <w:rPr>
          <w:rFonts w:ascii="Times New Roman" w:eastAsia="Times New Roman" w:hAnsi="Times New Roman" w:cs="Times New Roman"/>
          <w:bCs/>
          <w:szCs w:val="28"/>
        </w:rPr>
        <w:t>Далее - Проект)</w:t>
      </w:r>
      <w:r w:rsidR="00ED0A93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обусловлена необходимостью реализации закона № 131-ФЗ от 06.10.2003 «Об общих принципах организации местного самоуправления в Российской Федерации», Федерального закона от 12.01.1996 №8-ФЗ «О погребении и похоронном деле». </w:t>
      </w:r>
    </w:p>
    <w:p w14:paraId="4997E027" w14:textId="175EF423" w:rsidR="00DF67FD" w:rsidRPr="00A55D5B" w:rsidRDefault="00DF67FD" w:rsidP="00C3091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Проект содержит чёткое представление о целях, ресурсах, потенциале  и об основных направлениях устройства общественных кладбищ на настоящее время, а также на  среднесрочную перспективу. </w:t>
      </w:r>
    </w:p>
    <w:p w14:paraId="627F22B7" w14:textId="09B112EC" w:rsidR="00DF67FD" w:rsidRPr="00A55D5B" w:rsidRDefault="00DF67FD" w:rsidP="00C3091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проектные мероприятия, а также необходимые для их реализации ресурсы, обозначенные в Проекте, 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4263AB8F" w14:textId="77777777" w:rsidR="00DF67FD" w:rsidRPr="00A55D5B" w:rsidRDefault="00DF67FD" w:rsidP="00DF67FD">
      <w:pPr>
        <w:pStyle w:val="a8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bookmarkStart w:id="0" w:name="_Toc125547917"/>
    </w:p>
    <w:p w14:paraId="04B96811" w14:textId="77777777" w:rsidR="00DF67FD" w:rsidRPr="00A55D5B" w:rsidRDefault="00DF67FD" w:rsidP="00DF67FD">
      <w:pPr>
        <w:pStyle w:val="a8"/>
        <w:numPr>
          <w:ilvl w:val="0"/>
          <w:numId w:val="3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Выявление обеспеченности поселения в </w:t>
      </w:r>
      <w:proofErr w:type="gramStart"/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имеющихся</w:t>
      </w:r>
      <w:proofErr w:type="gramEnd"/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 </w:t>
      </w:r>
    </w:p>
    <w:p w14:paraId="57DA02DB" w14:textId="77777777" w:rsidR="00DF67FD" w:rsidRPr="00A55D5B" w:rsidRDefault="00DF67FD" w:rsidP="00DF67FD">
      <w:pPr>
        <w:pStyle w:val="a8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функционирующих</w:t>
      </w:r>
      <w:proofErr w:type="gramEnd"/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на территории поселения</w:t>
      </w:r>
    </w:p>
    <w:p w14:paraId="61AC6B9D" w14:textId="77777777" w:rsidR="00DF67FD" w:rsidRPr="00A55D5B" w:rsidRDefault="00DF67FD" w:rsidP="00DF67FD">
      <w:pPr>
        <w:pStyle w:val="a8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общественных </w:t>
      </w:r>
      <w:proofErr w:type="gramStart"/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кладбищах</w:t>
      </w:r>
      <w:proofErr w:type="gramEnd"/>
    </w:p>
    <w:p w14:paraId="2EA960FE" w14:textId="77777777" w:rsidR="00DF67FD" w:rsidRPr="00A55D5B" w:rsidRDefault="00DF67FD" w:rsidP="00C3091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32716903"/>
    </w:p>
    <w:p w14:paraId="32FACCE3" w14:textId="77777777" w:rsidR="00DF67FD" w:rsidRPr="00A55D5B" w:rsidRDefault="00DF67FD" w:rsidP="00C3091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bCs/>
          <w:sz w:val="24"/>
          <w:szCs w:val="24"/>
        </w:rPr>
        <w:t>2.1. Административное деление</w:t>
      </w:r>
    </w:p>
    <w:p w14:paraId="5A92E76C" w14:textId="57F321AC" w:rsidR="00DF67FD" w:rsidRPr="00A55D5B" w:rsidRDefault="00DF67FD" w:rsidP="00F64DCC">
      <w:pPr>
        <w:pStyle w:val="a8"/>
        <w:spacing w:line="276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ED0A93">
        <w:rPr>
          <w:rFonts w:ascii="Times New Roman" w:eastAsia="Times New Roman" w:hAnsi="Times New Roman" w:cs="Times New Roman"/>
        </w:rPr>
        <w:t>Крутологовского</w:t>
      </w:r>
      <w:r w:rsidR="00BA270A" w:rsidRPr="00F64DCC">
        <w:rPr>
          <w:rFonts w:ascii="Times New Roman" w:eastAsia="Times New Roman" w:hAnsi="Times New Roman" w:cs="Times New Roman"/>
        </w:rPr>
        <w:t xml:space="preserve"> сельсовета </w:t>
      </w:r>
      <w:r w:rsidR="00ED0A93">
        <w:rPr>
          <w:rFonts w:ascii="Times New Roman" w:eastAsia="Times New Roman" w:hAnsi="Times New Roman" w:cs="Times New Roman"/>
          <w:bCs/>
          <w:szCs w:val="28"/>
        </w:rPr>
        <w:t>Коченевского</w:t>
      </w:r>
      <w:r w:rsidR="00BA270A" w:rsidRPr="00F64DCC">
        <w:rPr>
          <w:rFonts w:ascii="Times New Roman" w:eastAsia="Times New Roman" w:hAnsi="Times New Roman" w:cs="Times New Roman"/>
          <w:bCs/>
          <w:szCs w:val="28"/>
        </w:rPr>
        <w:t xml:space="preserve"> района Новосибирской области</w:t>
      </w:r>
      <w:r w:rsidR="00ED0A93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>(далее – Поселение) входят кроме административного центра – села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 xml:space="preserve"> Крутологово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6F09">
        <w:rPr>
          <w:rFonts w:ascii="Times New Roman" w:eastAsia="Times New Roman" w:hAnsi="Times New Roman" w:cs="Times New Roman"/>
          <w:sz w:val="24"/>
          <w:szCs w:val="24"/>
        </w:rPr>
        <w:t>оди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 населенны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 пункт: деревн</w:t>
      </w:r>
      <w:r w:rsidR="00F64DC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 xml:space="preserve"> Вахрушево.</w:t>
      </w:r>
    </w:p>
    <w:bookmarkEnd w:id="0"/>
    <w:bookmarkEnd w:id="1"/>
    <w:p w14:paraId="50C4F499" w14:textId="34D35ED2" w:rsidR="00DF67FD" w:rsidRPr="00A55D5B" w:rsidRDefault="00DF67FD" w:rsidP="00C3091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Поселения </w:t>
      </w:r>
      <w:r w:rsidRPr="00C61A0B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C61A0B" w:rsidRPr="00C61A0B">
        <w:rPr>
          <w:rFonts w:ascii="Times New Roman" w:eastAsia="Times New Roman" w:hAnsi="Times New Roman" w:cs="Times New Roman"/>
          <w:sz w:val="24"/>
          <w:szCs w:val="24"/>
        </w:rPr>
        <w:t>34378</w:t>
      </w:r>
      <w:r w:rsidRPr="00ED0A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>га. Численность населения по данным на 01.01.20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61A0B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C61A0B">
        <w:rPr>
          <w:rFonts w:ascii="Times New Roman" w:eastAsia="Times New Roman" w:hAnsi="Times New Roman" w:cs="Times New Roman"/>
          <w:sz w:val="24"/>
          <w:szCs w:val="24"/>
        </w:rPr>
        <w:t>771</w:t>
      </w:r>
      <w:r w:rsidR="00BC5B45" w:rsidRPr="00C61A0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>, в том числе: с.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 xml:space="preserve"> Крутологово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61A0B">
        <w:rPr>
          <w:rFonts w:ascii="Times New Roman" w:eastAsia="Times New Roman" w:hAnsi="Times New Roman" w:cs="Times New Roman"/>
          <w:sz w:val="24"/>
          <w:szCs w:val="24"/>
        </w:rPr>
        <w:t>535</w:t>
      </w:r>
      <w:r w:rsidR="00085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F09">
        <w:rPr>
          <w:rFonts w:ascii="Times New Roman" w:eastAsia="Times New Roman" w:hAnsi="Times New Roman" w:cs="Times New Roman"/>
          <w:sz w:val="24"/>
          <w:szCs w:val="24"/>
        </w:rPr>
        <w:t>человек, д.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93" w:rsidRPr="00C61A0B">
        <w:rPr>
          <w:rFonts w:ascii="Times New Roman" w:eastAsia="Times New Roman" w:hAnsi="Times New Roman" w:cs="Times New Roman"/>
          <w:sz w:val="24"/>
          <w:szCs w:val="24"/>
        </w:rPr>
        <w:t>Вахрушево</w:t>
      </w:r>
      <w:r w:rsidR="00666F09" w:rsidRPr="00C61A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61A0B" w:rsidRPr="00C61A0B">
        <w:rPr>
          <w:rFonts w:ascii="Times New Roman" w:eastAsia="Times New Roman" w:hAnsi="Times New Roman" w:cs="Times New Roman"/>
          <w:sz w:val="24"/>
          <w:szCs w:val="24"/>
        </w:rPr>
        <w:t>236</w:t>
      </w:r>
      <w:r w:rsidR="00666F0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D0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86DAC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41C07" w14:textId="77777777" w:rsidR="00C30915" w:rsidRPr="00A55D5B" w:rsidRDefault="00DF67FD" w:rsidP="00C3091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2.2.Наличие общественных кладбищ, сложившееся осуществление захоронений.</w:t>
      </w:r>
    </w:p>
    <w:p w14:paraId="6F740963" w14:textId="77777777" w:rsidR="00DF67FD" w:rsidRPr="00A55D5B" w:rsidRDefault="00DF67FD" w:rsidP="00C30915">
      <w:pPr>
        <w:pStyle w:val="a8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захоронения осуществляются:</w:t>
      </w:r>
    </w:p>
    <w:p w14:paraId="51991ACB" w14:textId="42A07D7A" w:rsidR="00DF67FD" w:rsidRPr="00BC7B9C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умерших граждан, проживавших в с.</w:t>
      </w:r>
      <w:r w:rsidR="00ED0A93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Крутологово </w:t>
      </w:r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на существующем кладбище традиционного типа в </w:t>
      </w:r>
      <w:r w:rsidR="00BC5B45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</w:t>
      </w:r>
      <w:r w:rsidR="00ED0A93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Крутологово</w:t>
      </w:r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площадью  </w:t>
      </w:r>
      <w:r w:rsidR="00037B87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1,62 </w:t>
      </w:r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га;</w:t>
      </w:r>
      <w:proofErr w:type="gramEnd"/>
    </w:p>
    <w:p w14:paraId="79A5B316" w14:textId="2AC99A7D" w:rsidR="00DF67FD" w:rsidRPr="00BC7B9C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умерших граждан, проживавших в </w:t>
      </w:r>
      <w:r w:rsidR="00BB4DC2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ED0A93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Вахрушево</w:t>
      </w:r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на существующ</w:t>
      </w:r>
      <w:r w:rsidR="00BC5B45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</w:t>
      </w:r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кладбищ</w:t>
      </w:r>
      <w:r w:rsidR="00BC5B45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традиционного типа </w:t>
      </w:r>
      <w:r w:rsidR="00BB4DC2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</w:t>
      </w:r>
      <w:r w:rsidR="00ED0A93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Вахрушево</w:t>
      </w:r>
      <w:r w:rsidR="00BC5B45" w:rsidRP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0,273 га.</w:t>
      </w:r>
    </w:p>
    <w:p w14:paraId="424F8523" w14:textId="77777777" w:rsidR="00666F09" w:rsidRPr="00A55D5B" w:rsidRDefault="00666F09" w:rsidP="00666F09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36E32" w14:textId="77777777" w:rsidR="00DF67FD" w:rsidRPr="00A55D5B" w:rsidRDefault="00DF67FD" w:rsidP="00AD4F00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97763E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D4F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Обеспеченность Поселения в имеющихся и функционирующих на территории поселения общественных кладбищах</w:t>
      </w:r>
    </w:p>
    <w:p w14:paraId="4A9FE896" w14:textId="77777777" w:rsidR="00DF67FD" w:rsidRPr="00A55D5B" w:rsidRDefault="00DF67FD" w:rsidP="00C30915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3AAA7F1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1.Мероприятия по обустройству новых территорий под общественные кладбища не планируются.</w:t>
      </w:r>
    </w:p>
    <w:p w14:paraId="74F9C681" w14:textId="24D20DF0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2.Необходимо выявить соответствие имеющихся и функционирующих кладбищ Поселения   санитарно-эпидемиологическим правилам и нормативам, </w:t>
      </w:r>
      <w:r w:rsidRPr="00A55D5B">
        <w:rPr>
          <w:rFonts w:ascii="Times New Roman" w:hAnsi="Times New Roman" w:cs="Times New Roman"/>
          <w:bCs/>
          <w:spacing w:val="3"/>
          <w:sz w:val="24"/>
          <w:szCs w:val="24"/>
        </w:rPr>
        <w:t>возможность соблюдения гигиенических требований при организации захоронений и правил эксплуатации кладбищ.</w:t>
      </w:r>
    </w:p>
    <w:p w14:paraId="2D4129BE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4"/>
          <w:szCs w:val="24"/>
        </w:rPr>
      </w:pPr>
    </w:p>
    <w:p w14:paraId="37EB20A3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14:paraId="524FD30C" w14:textId="77777777" w:rsidR="00DF67FD" w:rsidRPr="00A55D5B" w:rsidRDefault="00DF67FD" w:rsidP="00DF67FD">
      <w:pPr>
        <w:pStyle w:val="a8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Выявление соответствия к размещению </w:t>
      </w:r>
      <w:proofErr w:type="gramStart"/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имеющихся</w:t>
      </w:r>
      <w:proofErr w:type="gramEnd"/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</w:p>
    <w:p w14:paraId="5B605849" w14:textId="77777777" w:rsidR="00DF67FD" w:rsidRPr="00A55D5B" w:rsidRDefault="00DF67FD" w:rsidP="00DF67FD">
      <w:pPr>
        <w:pStyle w:val="a8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функционирующих кладбищ  гигиеническим требованиям,</w:t>
      </w:r>
    </w:p>
    <w:p w14:paraId="1A27DC10" w14:textId="77777777" w:rsidR="00DF67FD" w:rsidRPr="00A55D5B" w:rsidRDefault="00DF67FD" w:rsidP="00DF67FD">
      <w:pPr>
        <w:pStyle w:val="a8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санитарно-эпидемиологическим правилам и нормативам</w:t>
      </w:r>
    </w:p>
    <w:p w14:paraId="063208BD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C3EED5" w14:textId="67F4E806" w:rsidR="00666F09" w:rsidRPr="00A55D5B" w:rsidRDefault="00DF67FD" w:rsidP="00ED0A93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Гигиенические требования к размещению, устройству и содержанию кладбищ утверждены постановлением Главного 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назначения»».</w:t>
      </w:r>
    </w:p>
    <w:p w14:paraId="38AE22DE" w14:textId="77777777" w:rsidR="00DF67FD" w:rsidRPr="00A55D5B" w:rsidRDefault="00DF67FD" w:rsidP="00DF67FD">
      <w:pPr>
        <w:spacing w:after="0"/>
        <w:outlineLvl w:val="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26"/>
        <w:gridCol w:w="5111"/>
        <w:gridCol w:w="1984"/>
        <w:gridCol w:w="1843"/>
      </w:tblGrid>
      <w:tr w:rsidR="00AD4F00" w:rsidRPr="00666F09" w14:paraId="5934C47E" w14:textId="77777777" w:rsidTr="00D12879">
        <w:trPr>
          <w:trHeight w:val="345"/>
        </w:trPr>
        <w:tc>
          <w:tcPr>
            <w:tcW w:w="5637" w:type="dxa"/>
            <w:gridSpan w:val="2"/>
            <w:vMerge w:val="restart"/>
          </w:tcPr>
          <w:p w14:paraId="0B7C6F0D" w14:textId="77777777" w:rsidR="00AD4F00" w:rsidRPr="00666F09" w:rsidRDefault="00AD4F00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CF561" w14:textId="77777777" w:rsidR="00AD4F00" w:rsidRPr="00666F09" w:rsidRDefault="00AD4F00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СанПиН 2.1.2882-11</w:t>
            </w:r>
          </w:p>
        </w:tc>
        <w:tc>
          <w:tcPr>
            <w:tcW w:w="3827" w:type="dxa"/>
            <w:gridSpan w:val="2"/>
          </w:tcPr>
          <w:p w14:paraId="4F1E51CB" w14:textId="77777777" w:rsidR="00AD4F00" w:rsidRPr="00666F09" w:rsidRDefault="00AD4F00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Существующее положение на кладбищах Поселения</w:t>
            </w:r>
          </w:p>
        </w:tc>
      </w:tr>
      <w:tr w:rsidR="00ED0A93" w:rsidRPr="00666F09" w14:paraId="430B6EDE" w14:textId="77777777" w:rsidTr="00D12879">
        <w:trPr>
          <w:trHeight w:val="465"/>
        </w:trPr>
        <w:tc>
          <w:tcPr>
            <w:tcW w:w="5637" w:type="dxa"/>
            <w:gridSpan w:val="2"/>
            <w:vMerge/>
          </w:tcPr>
          <w:p w14:paraId="5862F741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B45E83" w14:textId="01E059AC" w:rsidR="00ED0A93" w:rsidRPr="00666F09" w:rsidRDefault="00ED0A93" w:rsidP="00666F0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Крутологово</w:t>
            </w:r>
          </w:p>
        </w:tc>
        <w:tc>
          <w:tcPr>
            <w:tcW w:w="1843" w:type="dxa"/>
          </w:tcPr>
          <w:p w14:paraId="0D9AC8FF" w14:textId="0305BEF7" w:rsidR="00ED0A93" w:rsidRPr="00666F09" w:rsidRDefault="00ED0A93" w:rsidP="00666F0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Вахрушево</w:t>
            </w:r>
          </w:p>
        </w:tc>
      </w:tr>
      <w:tr w:rsidR="00ED0A93" w:rsidRPr="00666F09" w14:paraId="2BC7E750" w14:textId="77777777" w:rsidTr="00D12879">
        <w:trPr>
          <w:cantSplit/>
          <w:trHeight w:val="1405"/>
        </w:trPr>
        <w:tc>
          <w:tcPr>
            <w:tcW w:w="526" w:type="dxa"/>
            <w:vMerge w:val="restart"/>
            <w:textDirection w:val="btLr"/>
          </w:tcPr>
          <w:p w14:paraId="28A91FCE" w14:textId="77777777" w:rsidR="00ED0A93" w:rsidRPr="00666F09" w:rsidRDefault="00ED0A93" w:rsidP="00666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 xml:space="preserve">      Не разрешается размещать кладбища на территориях:</w:t>
            </w:r>
          </w:p>
        </w:tc>
        <w:tc>
          <w:tcPr>
            <w:tcW w:w="5111" w:type="dxa"/>
          </w:tcPr>
          <w:p w14:paraId="7B35DD8D" w14:textId="77777777" w:rsidR="00ED0A93" w:rsidRPr="00666F09" w:rsidRDefault="00ED0A93" w:rsidP="00666F09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66F09">
              <w:rPr>
                <w:rFonts w:ascii="Times New Roman" w:hAnsi="Times New Roman" w:cs="Times New Roman"/>
              </w:rPr>
              <w:t>первого и второго поясов зон санитарной охраны источников централизованного водоснабжения и минеральных источников</w:t>
            </w:r>
          </w:p>
        </w:tc>
        <w:tc>
          <w:tcPr>
            <w:tcW w:w="1984" w:type="dxa"/>
          </w:tcPr>
          <w:p w14:paraId="5C816182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698A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B5C77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72F9A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5F29EFC6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06E0C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EAAA82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C2980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502E13A2" w14:textId="77777777" w:rsidTr="00D12879">
        <w:tc>
          <w:tcPr>
            <w:tcW w:w="526" w:type="dxa"/>
            <w:vMerge/>
          </w:tcPr>
          <w:p w14:paraId="2F01C559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71FCC6A3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первой зоны санитарной охраны курортов</w:t>
            </w:r>
          </w:p>
          <w:p w14:paraId="095D5D3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CDE683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3F112022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0F0A8B73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47F1D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412E9851" w14:textId="77777777" w:rsidTr="00D12879">
        <w:tc>
          <w:tcPr>
            <w:tcW w:w="526" w:type="dxa"/>
            <w:vMerge/>
          </w:tcPr>
          <w:p w14:paraId="12B41EFF" w14:textId="77777777" w:rsidR="00ED0A93" w:rsidRPr="00666F09" w:rsidRDefault="00ED0A93" w:rsidP="00F6717C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1" w:type="dxa"/>
          </w:tcPr>
          <w:p w14:paraId="2315DAC1" w14:textId="77777777" w:rsidR="00ED0A93" w:rsidRPr="00666F09" w:rsidRDefault="00ED0A93" w:rsidP="00666F09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hAnsi="Times New Roman" w:cs="Times New Roman"/>
                <w:sz w:val="20"/>
                <w:szCs w:val="20"/>
              </w:rPr>
              <w:t xml:space="preserve">с выходом на поверхность </w:t>
            </w:r>
            <w:proofErr w:type="spellStart"/>
            <w:r w:rsidRPr="00666F09">
              <w:rPr>
                <w:rFonts w:ascii="Times New Roman" w:hAnsi="Times New Roman" w:cs="Times New Roman"/>
                <w:sz w:val="20"/>
                <w:szCs w:val="20"/>
              </w:rPr>
              <w:t>закарстованных</w:t>
            </w:r>
            <w:proofErr w:type="spellEnd"/>
            <w:r w:rsidRPr="00666F09">
              <w:rPr>
                <w:rFonts w:ascii="Times New Roman" w:hAnsi="Times New Roman" w:cs="Times New Roman"/>
                <w:sz w:val="20"/>
                <w:szCs w:val="20"/>
              </w:rPr>
              <w:t>, сильнотрещиноватых пород и в местах выклинивания водоносных горизонтов</w:t>
            </w:r>
          </w:p>
        </w:tc>
        <w:tc>
          <w:tcPr>
            <w:tcW w:w="1984" w:type="dxa"/>
          </w:tcPr>
          <w:p w14:paraId="1875E7D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E4C191D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486C70F6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657ED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60721C15" w14:textId="77777777" w:rsidTr="00D12879">
        <w:trPr>
          <w:trHeight w:val="70"/>
        </w:trPr>
        <w:tc>
          <w:tcPr>
            <w:tcW w:w="526" w:type="dxa"/>
            <w:vMerge/>
          </w:tcPr>
          <w:p w14:paraId="33964586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26F60750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666F09">
              <w:rPr>
                <w:rFonts w:ascii="Times New Roman" w:hAnsi="Times New Roman" w:cs="Times New Roman"/>
              </w:rPr>
              <w:t>на</w:t>
            </w:r>
            <w:proofErr w:type="gramEnd"/>
            <w:r w:rsidRPr="00666F09">
              <w:rPr>
                <w:rFonts w:ascii="Times New Roman" w:hAnsi="Times New Roman" w:cs="Times New Roman"/>
              </w:rPr>
              <w:t xml:space="preserve"> затапливаемых, подверженных оползням и обвалам, заболоченных</w:t>
            </w:r>
          </w:p>
          <w:p w14:paraId="4783558A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7561EE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63AB64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456FEBA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05D7A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13C7DA05" w14:textId="77777777" w:rsidTr="00D12879">
        <w:trPr>
          <w:trHeight w:val="1028"/>
        </w:trPr>
        <w:tc>
          <w:tcPr>
            <w:tcW w:w="526" w:type="dxa"/>
          </w:tcPr>
          <w:p w14:paraId="14AC441F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2FBE21B8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</w:t>
            </w:r>
          </w:p>
        </w:tc>
        <w:tc>
          <w:tcPr>
            <w:tcW w:w="1984" w:type="dxa"/>
          </w:tcPr>
          <w:p w14:paraId="2C205C1F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07AE7A7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3615DC11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A84F50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0B39EB13" w14:textId="77777777" w:rsidTr="00D12879">
        <w:trPr>
          <w:cantSplit/>
          <w:trHeight w:val="1536"/>
        </w:trPr>
        <w:tc>
          <w:tcPr>
            <w:tcW w:w="526" w:type="dxa"/>
            <w:vMerge w:val="restart"/>
            <w:textDirection w:val="btLr"/>
          </w:tcPr>
          <w:p w14:paraId="75039FE5" w14:textId="77777777" w:rsidR="00ED0A93" w:rsidRPr="00666F09" w:rsidRDefault="00ED0A93" w:rsidP="00666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Участок кладбища должен удовлетворять следующим требованиям</w:t>
            </w:r>
          </w:p>
        </w:tc>
        <w:tc>
          <w:tcPr>
            <w:tcW w:w="5111" w:type="dxa"/>
          </w:tcPr>
          <w:p w14:paraId="271A093B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</w:t>
            </w:r>
          </w:p>
        </w:tc>
        <w:tc>
          <w:tcPr>
            <w:tcW w:w="1984" w:type="dxa"/>
          </w:tcPr>
          <w:p w14:paraId="2CE0EBC9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4BC23F35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75FFAF24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EDE94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364420A7" w14:textId="77777777" w:rsidTr="00D12879">
        <w:trPr>
          <w:trHeight w:val="633"/>
        </w:trPr>
        <w:tc>
          <w:tcPr>
            <w:tcW w:w="526" w:type="dxa"/>
            <w:vMerge/>
          </w:tcPr>
          <w:p w14:paraId="47FBF172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276A8F70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не затопляться при паводках</w:t>
            </w:r>
          </w:p>
        </w:tc>
        <w:tc>
          <w:tcPr>
            <w:tcW w:w="1984" w:type="dxa"/>
          </w:tcPr>
          <w:p w14:paraId="3E0D7A2E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614FCEC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0E37A4C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9453B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05D3F521" w14:textId="77777777" w:rsidTr="00D12879">
        <w:trPr>
          <w:trHeight w:val="1833"/>
        </w:trPr>
        <w:tc>
          <w:tcPr>
            <w:tcW w:w="526" w:type="dxa"/>
            <w:vMerge/>
          </w:tcPr>
          <w:p w14:paraId="6EA56CCC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5B4BCEE9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лишь для размещения кладбища для погребения после кремации</w:t>
            </w:r>
          </w:p>
        </w:tc>
        <w:tc>
          <w:tcPr>
            <w:tcW w:w="1984" w:type="dxa"/>
          </w:tcPr>
          <w:p w14:paraId="064DA3C7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6B90C8AE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2C6FAEAD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538CF93D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4BBBA540" w14:textId="77777777" w:rsidTr="00D12879">
        <w:trPr>
          <w:trHeight w:val="1120"/>
        </w:trPr>
        <w:tc>
          <w:tcPr>
            <w:tcW w:w="526" w:type="dxa"/>
            <w:vMerge/>
          </w:tcPr>
          <w:p w14:paraId="2F6F9FDF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68550048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иметь сухую, пористую почву (супесчаную, песчаную) на глубине 1,5 м и ниже с влажностью почвы в пределах 6 - 18%</w:t>
            </w:r>
          </w:p>
        </w:tc>
        <w:tc>
          <w:tcPr>
            <w:tcW w:w="1984" w:type="dxa"/>
          </w:tcPr>
          <w:p w14:paraId="1FF8B4EE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341E215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318B0E61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B3756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17F1DCC2" w14:textId="77777777" w:rsidTr="00D12879">
        <w:trPr>
          <w:cantSplit/>
          <w:trHeight w:val="1536"/>
        </w:trPr>
        <w:tc>
          <w:tcPr>
            <w:tcW w:w="526" w:type="dxa"/>
            <w:vMerge w:val="restart"/>
            <w:textDirection w:val="btLr"/>
          </w:tcPr>
          <w:p w14:paraId="78BF6B87" w14:textId="77777777" w:rsidR="00ED0A93" w:rsidRPr="00666F09" w:rsidRDefault="00ED0A93" w:rsidP="00666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Кладбища с погребением путем предания тела (останков) умершего земле (захоронение в могилу, склеп) размещают на расстоянии:</w:t>
            </w:r>
          </w:p>
        </w:tc>
        <w:tc>
          <w:tcPr>
            <w:tcW w:w="5111" w:type="dxa"/>
          </w:tcPr>
          <w:p w14:paraId="628D0DBB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от жилых, общественных зданий, спортивно-оздоровительных и санаторно-курортных зон в соответствии с санитарными правилами по санитарно-защитным зонам и санитарной классификации предприятий, сооружений и иных объектов</w:t>
            </w:r>
          </w:p>
        </w:tc>
        <w:tc>
          <w:tcPr>
            <w:tcW w:w="1984" w:type="dxa"/>
          </w:tcPr>
          <w:p w14:paraId="5854AA28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43109799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6E94A4F7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99682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ED0A93" w:rsidRPr="00666F09" w14:paraId="3D665C4F" w14:textId="77777777" w:rsidTr="00D12879">
        <w:trPr>
          <w:trHeight w:val="1536"/>
        </w:trPr>
        <w:tc>
          <w:tcPr>
            <w:tcW w:w="526" w:type="dxa"/>
            <w:vMerge/>
          </w:tcPr>
          <w:p w14:paraId="34AEB8EC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2DF90349" w14:textId="77777777" w:rsidR="00ED0A93" w:rsidRPr="00666F09" w:rsidRDefault="00ED0A93" w:rsidP="00F6717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F09">
              <w:rPr>
                <w:rFonts w:ascii="Times New Roman" w:hAnsi="Times New Roman" w:cs="Times New Roman"/>
              </w:rPr>
              <w:t>от водозаборных сооружений централизованного источника водоснабжения населения в соответствии с санитарными правилами, регламентирующими требования к зонам санитарной охраны водоисточников</w:t>
            </w:r>
          </w:p>
        </w:tc>
        <w:tc>
          <w:tcPr>
            <w:tcW w:w="1984" w:type="dxa"/>
          </w:tcPr>
          <w:p w14:paraId="44FFE149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772783A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843" w:type="dxa"/>
          </w:tcPr>
          <w:p w14:paraId="6D7B0037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43232" w14:textId="77777777" w:rsidR="00ED0A93" w:rsidRPr="00666F09" w:rsidRDefault="00ED0A93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F0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</w:tbl>
    <w:p w14:paraId="1AF022C3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724113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14:paraId="7F372C26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1.Имеющиеся и функционирующие на территории Поселения кладбища соответствуют гигиеническим требованиям к размещению кладбищ. </w:t>
      </w:r>
    </w:p>
    <w:p w14:paraId="02A59B21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55D5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 необходимо определить мероприятия по устройству имеющихся и функционирующих на территории Поселения кладбищ. </w:t>
      </w:r>
    </w:p>
    <w:p w14:paraId="263CF511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249E0" w14:textId="77777777" w:rsidR="00DF67FD" w:rsidRPr="00A55D5B" w:rsidRDefault="00DF67FD" w:rsidP="00DF67FD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4. Определение мероприятий по устройству имеющихся и функционирующих на территории поселения кладбищ</w:t>
      </w:r>
      <w:r w:rsidRPr="00A55D5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</w:t>
      </w:r>
    </w:p>
    <w:p w14:paraId="0628BF71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551"/>
        <w:gridCol w:w="426"/>
      </w:tblGrid>
      <w:tr w:rsidR="005C05A8" w:rsidRPr="00A55D5B" w14:paraId="0FC2DF63" w14:textId="77777777" w:rsidTr="00E40641">
        <w:trPr>
          <w:trHeight w:val="345"/>
        </w:trPr>
        <w:tc>
          <w:tcPr>
            <w:tcW w:w="3510" w:type="dxa"/>
            <w:gridSpan w:val="2"/>
            <w:vMerge w:val="restart"/>
          </w:tcPr>
          <w:p w14:paraId="6444F3D7" w14:textId="77777777" w:rsidR="005C05A8" w:rsidRPr="00A55D5B" w:rsidRDefault="005C05A8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7C3C" w14:textId="77777777" w:rsidR="005C05A8" w:rsidRPr="00A55D5B" w:rsidRDefault="005C05A8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Требования. СанПиН 2.1.2882-11</w:t>
            </w:r>
          </w:p>
        </w:tc>
        <w:tc>
          <w:tcPr>
            <w:tcW w:w="6096" w:type="dxa"/>
            <w:gridSpan w:val="3"/>
          </w:tcPr>
          <w:p w14:paraId="1EE9F0AD" w14:textId="77777777" w:rsidR="005C05A8" w:rsidRPr="00A55D5B" w:rsidRDefault="005C05A8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Существующее положение на кладбищах Поселения</w:t>
            </w:r>
          </w:p>
        </w:tc>
      </w:tr>
      <w:tr w:rsidR="00AD558B" w:rsidRPr="00A55D5B" w14:paraId="09684E0B" w14:textId="77777777" w:rsidTr="00D12879">
        <w:trPr>
          <w:gridAfter w:val="1"/>
          <w:wAfter w:w="426" w:type="dxa"/>
          <w:trHeight w:val="465"/>
        </w:trPr>
        <w:tc>
          <w:tcPr>
            <w:tcW w:w="3510" w:type="dxa"/>
            <w:gridSpan w:val="2"/>
            <w:vMerge/>
          </w:tcPr>
          <w:p w14:paraId="420097D4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CD8911" w14:textId="24EE1DFE" w:rsidR="00AD558B" w:rsidRPr="00A55D5B" w:rsidRDefault="00AD558B" w:rsidP="00666F0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рутологово</w:t>
            </w:r>
            <w:proofErr w:type="spellEnd"/>
          </w:p>
        </w:tc>
        <w:tc>
          <w:tcPr>
            <w:tcW w:w="2551" w:type="dxa"/>
          </w:tcPr>
          <w:p w14:paraId="07101DFB" w14:textId="397BF2C2" w:rsidR="00AD558B" w:rsidRPr="00F075BB" w:rsidRDefault="00AD558B" w:rsidP="00666F09">
            <w:r w:rsidRPr="00F075BB">
              <w:t xml:space="preserve">д. </w:t>
            </w:r>
            <w:r>
              <w:t>Вахрушево</w:t>
            </w:r>
          </w:p>
        </w:tc>
      </w:tr>
      <w:tr w:rsidR="00AD558B" w:rsidRPr="00A55D5B" w14:paraId="4CBA06FA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 w:val="restart"/>
            <w:textDirection w:val="btLr"/>
          </w:tcPr>
          <w:p w14:paraId="0186AF67" w14:textId="77777777" w:rsidR="00AD558B" w:rsidRPr="00A55D5B" w:rsidRDefault="00AD558B" w:rsidP="00F6717C">
            <w:pPr>
              <w:pStyle w:val="a8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п. 2.7.   В проекте устройства кладбищ необходимо предусмотреть</w:t>
            </w:r>
          </w:p>
        </w:tc>
        <w:tc>
          <w:tcPr>
            <w:tcW w:w="2835" w:type="dxa"/>
          </w:tcPr>
          <w:p w14:paraId="2703A6C3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наличие водоупорного слоя для кладбищ традиционного типа</w:t>
            </w:r>
          </w:p>
        </w:tc>
        <w:tc>
          <w:tcPr>
            <w:tcW w:w="3119" w:type="dxa"/>
          </w:tcPr>
          <w:p w14:paraId="52213DFD" w14:textId="77777777" w:rsidR="00AD558B" w:rsidRDefault="00AD558B" w:rsidP="00F671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Водоупорный слой данным Проектом предусмотреть невозможно, так как кладбище уже существует и функционирует, это исторически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сложившаяся</w:t>
            </w:r>
            <w:proofErr w:type="gramEnd"/>
          </w:p>
          <w:p w14:paraId="6053EC43" w14:textId="77777777" w:rsidR="00AD558B" w:rsidRPr="00A55D5B" w:rsidRDefault="00AD558B" w:rsidP="00F671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2551" w:type="dxa"/>
          </w:tcPr>
          <w:p w14:paraId="0E9BA44E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</w:tr>
      <w:tr w:rsidR="00AD558B" w:rsidRPr="00A55D5B" w14:paraId="2DE9C949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/>
          </w:tcPr>
          <w:p w14:paraId="17AA87A7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22DB8D" w14:textId="77777777" w:rsidR="00AD558B" w:rsidRPr="00A55D5B" w:rsidRDefault="00AD558B" w:rsidP="00F6717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систему дренажа</w:t>
            </w:r>
          </w:p>
          <w:p w14:paraId="484D6772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86553B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необходимости в системе дренажа из-за отсутствия избыточной влажности</w:t>
            </w:r>
          </w:p>
        </w:tc>
        <w:tc>
          <w:tcPr>
            <w:tcW w:w="2551" w:type="dxa"/>
          </w:tcPr>
          <w:p w14:paraId="2880A9F4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необходимости в системе дренажа из-за отсутствия избыточной влажности</w:t>
            </w:r>
          </w:p>
        </w:tc>
      </w:tr>
      <w:tr w:rsidR="00AD558B" w:rsidRPr="00A55D5B" w14:paraId="1DA6773E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/>
          </w:tcPr>
          <w:p w14:paraId="7CDBC71D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729C53" w14:textId="77777777" w:rsidR="00AD558B" w:rsidRPr="00A55D5B" w:rsidRDefault="00AD558B" w:rsidP="00F6717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обваловку</w:t>
            </w:r>
            <w:proofErr w:type="spell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14:paraId="45E3C823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81B218" w14:textId="2BE95D9B" w:rsidR="00AD558B" w:rsidRPr="00A55D5B" w:rsidRDefault="00AD558B" w:rsidP="00401B0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необходимости в </w:t>
            </w:r>
            <w:proofErr w:type="spellStart"/>
            <w:r w:rsidRPr="00D44379">
              <w:rPr>
                <w:rFonts w:ascii="Times New Roman" w:eastAsia="Times New Roman" w:hAnsi="Times New Roman" w:cs="Times New Roman"/>
                <w:sz w:val="24"/>
                <w:szCs w:val="24"/>
              </w:rPr>
              <w:t>обваловке</w:t>
            </w:r>
            <w:proofErr w:type="spellEnd"/>
            <w:r w:rsidRPr="00D4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кладбища, т.к. кладбище </w:t>
            </w:r>
            <w:proofErr w:type="gramStart"/>
            <w:r w:rsidRPr="00D4437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на возвышенности</w:t>
            </w:r>
            <w:r w:rsidR="00085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  <w:proofErr w:type="gramEnd"/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сточных вод</w:t>
            </w:r>
          </w:p>
        </w:tc>
        <w:tc>
          <w:tcPr>
            <w:tcW w:w="2551" w:type="dxa"/>
          </w:tcPr>
          <w:p w14:paraId="609A1237" w14:textId="77777777" w:rsidR="00AD558B" w:rsidRPr="00A55D5B" w:rsidRDefault="00AD558B" w:rsidP="004857B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необходимости в </w:t>
            </w:r>
            <w:proofErr w:type="spellStart"/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обваловке</w:t>
            </w:r>
            <w:proofErr w:type="spellEnd"/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кладбища, т.к. кладбище </w:t>
            </w:r>
            <w:proofErr w:type="gramStart"/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на возвышенности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</w:t>
            </w: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  <w:proofErr w:type="gramEnd"/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сточных вод </w:t>
            </w:r>
          </w:p>
        </w:tc>
      </w:tr>
      <w:tr w:rsidR="00AD558B" w:rsidRPr="00A55D5B" w14:paraId="53B28242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/>
          </w:tcPr>
          <w:p w14:paraId="1639466A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4F0F86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характер и площадь зеленых насаждений</w:t>
            </w:r>
          </w:p>
        </w:tc>
        <w:tc>
          <w:tcPr>
            <w:tcW w:w="3119" w:type="dxa"/>
          </w:tcPr>
          <w:p w14:paraId="2A13584E" w14:textId="77777777" w:rsidR="00AD558B" w:rsidRPr="00A55D5B" w:rsidRDefault="00AD558B" w:rsidP="00401B0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зеленые насаждения, характерные для  лиственного леса естественного происхождения</w:t>
            </w:r>
          </w:p>
        </w:tc>
        <w:tc>
          <w:tcPr>
            <w:tcW w:w="2551" w:type="dxa"/>
          </w:tcPr>
          <w:p w14:paraId="432F6CE5" w14:textId="77777777" w:rsidR="00AD558B" w:rsidRPr="00A55D5B" w:rsidRDefault="00AD558B" w:rsidP="00401B0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зеленые насаждения, характерные для  лиственного леса естественного происхождения</w:t>
            </w:r>
          </w:p>
        </w:tc>
      </w:tr>
      <w:tr w:rsidR="00AD558B" w:rsidRPr="00A55D5B" w14:paraId="30C8A894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/>
          </w:tcPr>
          <w:p w14:paraId="023BF4E6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2EC3A4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организацию подъездных путей и автостоянок</w:t>
            </w:r>
          </w:p>
        </w:tc>
        <w:tc>
          <w:tcPr>
            <w:tcW w:w="3119" w:type="dxa"/>
          </w:tcPr>
          <w:p w14:paraId="0A144B3E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  <w:tc>
          <w:tcPr>
            <w:tcW w:w="2551" w:type="dxa"/>
          </w:tcPr>
          <w:p w14:paraId="479739C7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</w:tr>
      <w:tr w:rsidR="00AD558B" w:rsidRPr="00A55D5B" w14:paraId="1B4C0904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/>
          </w:tcPr>
          <w:p w14:paraId="1CF7F3E2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53EED4" w14:textId="77777777" w:rsidR="00AD558B" w:rsidRPr="00E40641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41">
              <w:rPr>
                <w:rFonts w:ascii="Times New Roman" w:hAnsi="Times New Roman" w:cs="Times New Roman"/>
                <w:sz w:val="24"/>
                <w:szCs w:val="24"/>
              </w:rPr>
              <w:t>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более 70% общей площади кладбища</w:t>
            </w:r>
          </w:p>
        </w:tc>
        <w:tc>
          <w:tcPr>
            <w:tcW w:w="3119" w:type="dxa"/>
          </w:tcPr>
          <w:p w14:paraId="01FE3108" w14:textId="77777777" w:rsidR="00AD558B" w:rsidRPr="00E40641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  <w:tc>
          <w:tcPr>
            <w:tcW w:w="2551" w:type="dxa"/>
          </w:tcPr>
          <w:p w14:paraId="0FABB6AF" w14:textId="77777777" w:rsidR="00AD558B" w:rsidRPr="00E40641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</w:tr>
      <w:tr w:rsidR="00AD558B" w:rsidRPr="00A55D5B" w14:paraId="2D4D3395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 w:val="restart"/>
            <w:tcBorders>
              <w:top w:val="nil"/>
            </w:tcBorders>
          </w:tcPr>
          <w:p w14:paraId="4F028DBB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043060" w14:textId="77777777" w:rsidR="00AD558B" w:rsidRPr="00E40641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41">
              <w:rPr>
                <w:rFonts w:ascii="Times New Roman" w:hAnsi="Times New Roman" w:cs="Times New Roman"/>
                <w:sz w:val="24"/>
                <w:szCs w:val="24"/>
              </w:rPr>
              <w:t>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</w:t>
            </w:r>
          </w:p>
        </w:tc>
        <w:tc>
          <w:tcPr>
            <w:tcW w:w="3119" w:type="dxa"/>
          </w:tcPr>
          <w:p w14:paraId="2BC0ACDE" w14:textId="77777777" w:rsidR="00AD558B" w:rsidRPr="00E40641" w:rsidRDefault="00AD558B" w:rsidP="00E4064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кладбища имеет функциональные зоны: входную,  захоронений, а также зеленую защиту по внешней стороне периметра кладбища</w:t>
            </w:r>
          </w:p>
        </w:tc>
        <w:tc>
          <w:tcPr>
            <w:tcW w:w="2551" w:type="dxa"/>
          </w:tcPr>
          <w:p w14:paraId="19B479E5" w14:textId="77777777" w:rsidR="00AD558B" w:rsidRPr="00E40641" w:rsidRDefault="00AD558B" w:rsidP="00E4064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кладбища имеет функциональные зоны: входную, захоронений, а также зеленую защиту по внешней стороне периметра кладбища</w:t>
            </w:r>
          </w:p>
        </w:tc>
      </w:tr>
      <w:tr w:rsidR="00AD558B" w:rsidRPr="00A55D5B" w14:paraId="0DC40E05" w14:textId="77777777" w:rsidTr="00D12879">
        <w:trPr>
          <w:gridAfter w:val="1"/>
          <w:wAfter w:w="426" w:type="dxa"/>
          <w:trHeight w:val="465"/>
        </w:trPr>
        <w:tc>
          <w:tcPr>
            <w:tcW w:w="675" w:type="dxa"/>
            <w:vMerge/>
            <w:tcBorders>
              <w:top w:val="nil"/>
            </w:tcBorders>
          </w:tcPr>
          <w:p w14:paraId="05C09FD8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C0C43C" w14:textId="77777777" w:rsidR="00AD558B" w:rsidRPr="00E40641" w:rsidRDefault="00AD558B" w:rsidP="00F671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641">
              <w:rPr>
                <w:rFonts w:ascii="Times New Roman" w:hAnsi="Times New Roman" w:cs="Times New Roman"/>
                <w:sz w:val="24"/>
                <w:szCs w:val="24"/>
              </w:rPr>
              <w:t>канализование</w:t>
            </w:r>
            <w:proofErr w:type="spellEnd"/>
            <w:r w:rsidRPr="00E40641">
              <w:rPr>
                <w:rFonts w:ascii="Times New Roman" w:hAnsi="Times New Roman" w:cs="Times New Roman"/>
                <w:sz w:val="24"/>
                <w:szCs w:val="24"/>
              </w:rPr>
              <w:t xml:space="preserve">, водоснабжение, </w:t>
            </w:r>
            <w:proofErr w:type="spellStart"/>
            <w:r w:rsidRPr="00E40641">
              <w:rPr>
                <w:rFonts w:ascii="Times New Roman" w:hAnsi="Times New Roman" w:cs="Times New Roman"/>
                <w:sz w:val="24"/>
                <w:szCs w:val="24"/>
              </w:rPr>
              <w:t>теплоэлектроснабжение</w:t>
            </w:r>
            <w:proofErr w:type="spellEnd"/>
            <w:r w:rsidRPr="00E40641">
              <w:rPr>
                <w:rFonts w:ascii="Times New Roman" w:hAnsi="Times New Roman" w:cs="Times New Roman"/>
                <w:sz w:val="24"/>
                <w:szCs w:val="24"/>
              </w:rPr>
              <w:t>, благоустройство территории.</w:t>
            </w:r>
          </w:p>
          <w:p w14:paraId="0335166E" w14:textId="77777777" w:rsidR="00AD558B" w:rsidRPr="00E40641" w:rsidRDefault="00AD558B" w:rsidP="00F671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26AA2B44" w14:textId="77777777" w:rsidR="00AD558B" w:rsidRPr="00E40641" w:rsidRDefault="00AD558B" w:rsidP="00F6717C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>с п.6.4.при отсутствии центрального водоснабжения и канализации в населенном пункте допускается устройство шахтных колодцев</w:t>
            </w:r>
          </w:p>
        </w:tc>
        <w:tc>
          <w:tcPr>
            <w:tcW w:w="3119" w:type="dxa"/>
          </w:tcPr>
          <w:p w14:paraId="694A971C" w14:textId="77777777" w:rsidR="00AD558B" w:rsidRPr="00E40641" w:rsidRDefault="00AD558B" w:rsidP="00F671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  <w:tc>
          <w:tcPr>
            <w:tcW w:w="2551" w:type="dxa"/>
          </w:tcPr>
          <w:p w14:paraId="6D9401FC" w14:textId="77777777" w:rsidR="00AD558B" w:rsidRPr="00E40641" w:rsidRDefault="00AD558B" w:rsidP="00F671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41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</w:tr>
      <w:tr w:rsidR="00AD558B" w:rsidRPr="00A55D5B" w14:paraId="6099868B" w14:textId="77777777" w:rsidTr="00D12879">
        <w:trPr>
          <w:gridAfter w:val="1"/>
          <w:wAfter w:w="426" w:type="dxa"/>
          <w:trHeight w:val="5793"/>
        </w:trPr>
        <w:tc>
          <w:tcPr>
            <w:tcW w:w="675" w:type="dxa"/>
          </w:tcPr>
          <w:p w14:paraId="355A9F66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</w:p>
          <w:p w14:paraId="70A1CDC4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  <w:p w14:paraId="0A5FBD83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  <w:p w14:paraId="15F5EDE2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835" w:type="dxa"/>
          </w:tcPr>
          <w:p w14:paraId="16B3BFC9" w14:textId="77777777" w:rsidR="00AD558B" w:rsidRPr="00A55D5B" w:rsidRDefault="00AD558B" w:rsidP="00F671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На участках кладбищ, крематориев, зданий и сооружений похоронного назначения необходимо предусмотреть зону зеленых насаждений, стоянки автокатафалков и автотранспорта, урны для сбора мусора, площадки для мусоросборников с подъездами к ним.</w:t>
            </w:r>
          </w:p>
          <w:p w14:paraId="08D13CD8" w14:textId="77777777" w:rsidR="00AD558B" w:rsidRPr="00A55D5B" w:rsidRDefault="00AD558B" w:rsidP="00F671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Площадки для мусоросборников должны быть ограждены и иметь твердое покрытие (асфальтирование, бетонирование).</w:t>
            </w:r>
          </w:p>
        </w:tc>
        <w:tc>
          <w:tcPr>
            <w:tcW w:w="3119" w:type="dxa"/>
          </w:tcPr>
          <w:p w14:paraId="5E17CE22" w14:textId="77777777" w:rsidR="00AD558B" w:rsidRPr="00FD76D7" w:rsidRDefault="00AD558B" w:rsidP="00FD76D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зеленые насаждения, характерные для лиственного леса естественного происхождения, стоянка для автотранспорта, определены площадки для сбора мусора; вывоз мусора производится   по мере надобности   </w:t>
            </w:r>
          </w:p>
        </w:tc>
        <w:tc>
          <w:tcPr>
            <w:tcW w:w="2551" w:type="dxa"/>
          </w:tcPr>
          <w:p w14:paraId="524BD9DF" w14:textId="77777777" w:rsidR="00AD558B" w:rsidRPr="00FD76D7" w:rsidRDefault="00AD558B" w:rsidP="00880B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зеленые насаждения, характерные для лиственного леса естественного происхождения, стоянка для автотранспорта, определены площадки для сбора мусора; вывоз мусора производится   по мере надобности   </w:t>
            </w:r>
          </w:p>
        </w:tc>
      </w:tr>
    </w:tbl>
    <w:p w14:paraId="7CCB5C68" w14:textId="77777777" w:rsidR="00DF67FD" w:rsidRDefault="00DF67FD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44C4A" w14:textId="77777777" w:rsidR="00666F09" w:rsidRDefault="00666F09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E886D" w14:textId="77777777" w:rsidR="00AD558B" w:rsidRPr="00A55D5B" w:rsidRDefault="00AD558B" w:rsidP="00DF67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FB6D5" w14:textId="77777777" w:rsidR="00DF67FD" w:rsidRPr="00A55D5B" w:rsidRDefault="00DF67FD" w:rsidP="00DF67FD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 xml:space="preserve">5. Выполнение мероприятий по устройству имеющихся и функционирующих </w:t>
      </w:r>
    </w:p>
    <w:p w14:paraId="7FD5DE45" w14:textId="77777777" w:rsidR="00DF67FD" w:rsidRPr="00A55D5B" w:rsidRDefault="00DF67FD" w:rsidP="00DF67FD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на территории Поселения кладбищ</w:t>
      </w:r>
    </w:p>
    <w:p w14:paraId="4ABCF58D" w14:textId="77777777" w:rsidR="00DF67FD" w:rsidRPr="00A55D5B" w:rsidRDefault="00DF67FD" w:rsidP="00DF67F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2410"/>
        <w:gridCol w:w="283"/>
      </w:tblGrid>
      <w:tr w:rsidR="00BB6C86" w:rsidRPr="00A55D5B" w14:paraId="46EF3019" w14:textId="77777777" w:rsidTr="00D12879">
        <w:trPr>
          <w:trHeight w:val="345"/>
        </w:trPr>
        <w:tc>
          <w:tcPr>
            <w:tcW w:w="3794" w:type="dxa"/>
            <w:vMerge w:val="restart"/>
          </w:tcPr>
          <w:p w14:paraId="4E24FF0F" w14:textId="77777777" w:rsidR="00BB6C86" w:rsidRPr="00A55D5B" w:rsidRDefault="00BB6C86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9BE4F" w14:textId="77777777" w:rsidR="00BB6C86" w:rsidRPr="00A55D5B" w:rsidRDefault="00BB6C86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528" w:type="dxa"/>
            <w:gridSpan w:val="3"/>
          </w:tcPr>
          <w:p w14:paraId="19E6D111" w14:textId="77777777" w:rsidR="00BB6C86" w:rsidRPr="00A55D5B" w:rsidRDefault="00BB6C86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период проведения работ</w:t>
            </w:r>
          </w:p>
        </w:tc>
      </w:tr>
      <w:tr w:rsidR="00AD558B" w:rsidRPr="00A55D5B" w14:paraId="707AB50C" w14:textId="77777777" w:rsidTr="00D12879">
        <w:trPr>
          <w:gridAfter w:val="1"/>
          <w:wAfter w:w="283" w:type="dxa"/>
          <w:trHeight w:val="465"/>
        </w:trPr>
        <w:tc>
          <w:tcPr>
            <w:tcW w:w="3794" w:type="dxa"/>
            <w:vMerge/>
          </w:tcPr>
          <w:p w14:paraId="61150E64" w14:textId="77777777" w:rsidR="00AD558B" w:rsidRPr="00A55D5B" w:rsidRDefault="00AD558B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D5EDF6" w14:textId="69DF8D28" w:rsidR="00AD558B" w:rsidRPr="00A55D5B" w:rsidRDefault="00AD558B" w:rsidP="00666F0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Крутологово</w:t>
            </w:r>
          </w:p>
        </w:tc>
        <w:tc>
          <w:tcPr>
            <w:tcW w:w="2410" w:type="dxa"/>
          </w:tcPr>
          <w:p w14:paraId="4D16FC30" w14:textId="5626B423" w:rsidR="00AD558B" w:rsidRPr="00A55D5B" w:rsidRDefault="00AD558B" w:rsidP="00666F0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22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Вахрушево</w:t>
            </w:r>
          </w:p>
        </w:tc>
      </w:tr>
      <w:tr w:rsidR="00227111" w:rsidRPr="00A55D5B" w14:paraId="35AF822C" w14:textId="77777777" w:rsidTr="00D12879">
        <w:trPr>
          <w:gridAfter w:val="1"/>
          <w:wAfter w:w="283" w:type="dxa"/>
          <w:trHeight w:val="465"/>
        </w:trPr>
        <w:tc>
          <w:tcPr>
            <w:tcW w:w="3794" w:type="dxa"/>
          </w:tcPr>
          <w:p w14:paraId="37105A51" w14:textId="2921AEAC" w:rsidR="00227111" w:rsidRPr="00227111" w:rsidRDefault="00227111" w:rsidP="00F6717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Ограждение площадки под мусор</w:t>
            </w:r>
          </w:p>
        </w:tc>
        <w:tc>
          <w:tcPr>
            <w:tcW w:w="2835" w:type="dxa"/>
          </w:tcPr>
          <w:p w14:paraId="0965A710" w14:textId="0C36CA6A" w:rsidR="00227111" w:rsidRDefault="00227111" w:rsidP="002271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14:paraId="1BC6D393" w14:textId="2CFFF463" w:rsidR="00227111" w:rsidRPr="00A55D5B" w:rsidRDefault="00227111" w:rsidP="002271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58B" w:rsidRPr="00A55D5B" w14:paraId="5E6970D4" w14:textId="77777777" w:rsidTr="00D12879">
        <w:trPr>
          <w:gridAfter w:val="1"/>
          <w:wAfter w:w="283" w:type="dxa"/>
          <w:trHeight w:val="465"/>
        </w:trPr>
        <w:tc>
          <w:tcPr>
            <w:tcW w:w="3794" w:type="dxa"/>
          </w:tcPr>
          <w:p w14:paraId="70408A4B" w14:textId="77777777" w:rsidR="00AD558B" w:rsidRPr="00A55D5B" w:rsidRDefault="00AD558B" w:rsidP="00BB6C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Ограждение (ремонт,  ограждения) территории кладбища</w:t>
            </w:r>
          </w:p>
        </w:tc>
        <w:tc>
          <w:tcPr>
            <w:tcW w:w="2835" w:type="dxa"/>
          </w:tcPr>
          <w:p w14:paraId="7706601F" w14:textId="68B372FB" w:rsidR="00AD558B" w:rsidRPr="00426B7A" w:rsidRDefault="00426B7A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27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2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-2030</w:t>
            </w:r>
          </w:p>
          <w:p w14:paraId="4AA26F49" w14:textId="77777777" w:rsidR="00AD558B" w:rsidRPr="006D18A1" w:rsidRDefault="00AD558B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941E42" w14:textId="75E6AAC1" w:rsidR="00AD558B" w:rsidRPr="00BC7B9C" w:rsidRDefault="00426B7A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7B9C" w:rsidRPr="00BC7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  <w:p w14:paraId="5159A28B" w14:textId="77777777" w:rsidR="00AD558B" w:rsidRPr="006D18A1" w:rsidRDefault="00AD558B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6B7A" w:rsidRPr="00426B7A" w14:paraId="2B2E3399" w14:textId="77777777" w:rsidTr="00D12879">
        <w:trPr>
          <w:gridAfter w:val="1"/>
          <w:wAfter w:w="283" w:type="dxa"/>
          <w:trHeight w:val="465"/>
        </w:trPr>
        <w:tc>
          <w:tcPr>
            <w:tcW w:w="3794" w:type="dxa"/>
          </w:tcPr>
          <w:p w14:paraId="14F9F075" w14:textId="77777777" w:rsidR="00AD558B" w:rsidRPr="00A55D5B" w:rsidRDefault="00AD558B" w:rsidP="00F6717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2835" w:type="dxa"/>
          </w:tcPr>
          <w:p w14:paraId="538A7951" w14:textId="77777777" w:rsidR="00AD558B" w:rsidRPr="00426B7A" w:rsidRDefault="00AD558B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по мере надобности</w:t>
            </w:r>
          </w:p>
        </w:tc>
        <w:tc>
          <w:tcPr>
            <w:tcW w:w="2410" w:type="dxa"/>
          </w:tcPr>
          <w:p w14:paraId="025CF6D7" w14:textId="77777777" w:rsidR="00AD558B" w:rsidRPr="00426B7A" w:rsidRDefault="00AD558B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по мере надобности</w:t>
            </w:r>
          </w:p>
        </w:tc>
      </w:tr>
      <w:tr w:rsidR="00426B7A" w:rsidRPr="00426B7A" w14:paraId="15F18394" w14:textId="77777777" w:rsidTr="00D12879">
        <w:trPr>
          <w:gridAfter w:val="1"/>
          <w:wAfter w:w="283" w:type="dxa"/>
          <w:trHeight w:val="465"/>
        </w:trPr>
        <w:tc>
          <w:tcPr>
            <w:tcW w:w="3794" w:type="dxa"/>
          </w:tcPr>
          <w:p w14:paraId="267E4A4D" w14:textId="77777777" w:rsidR="00AD558B" w:rsidRPr="00A55D5B" w:rsidRDefault="00AD558B" w:rsidP="00F6717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Очистка подъездных путей и стоянок автотранспорта</w:t>
            </w:r>
          </w:p>
        </w:tc>
        <w:tc>
          <w:tcPr>
            <w:tcW w:w="2835" w:type="dxa"/>
          </w:tcPr>
          <w:p w14:paraId="55F53E05" w14:textId="77777777" w:rsidR="00AD558B" w:rsidRPr="00426B7A" w:rsidRDefault="00AD558B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в зимний период по мере надобности</w:t>
            </w:r>
          </w:p>
        </w:tc>
        <w:tc>
          <w:tcPr>
            <w:tcW w:w="2410" w:type="dxa"/>
          </w:tcPr>
          <w:p w14:paraId="3C591BAF" w14:textId="77777777" w:rsidR="00AD558B" w:rsidRPr="00426B7A" w:rsidRDefault="00AD558B" w:rsidP="00F6717C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в зимний период по мере надобности</w:t>
            </w:r>
          </w:p>
        </w:tc>
      </w:tr>
    </w:tbl>
    <w:p w14:paraId="69927A33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14:paraId="42D248F0" w14:textId="77777777" w:rsidR="00666F09" w:rsidRDefault="00666F09" w:rsidP="00DF67FD">
      <w:pPr>
        <w:pStyle w:val="a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11E9367" w14:textId="77777777" w:rsidR="00D12879" w:rsidRDefault="00D12879" w:rsidP="00DF67FD">
      <w:pPr>
        <w:pStyle w:val="a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8EC57F1" w14:textId="77777777" w:rsidR="00D12879" w:rsidRDefault="00D12879" w:rsidP="00DF67FD">
      <w:pPr>
        <w:pStyle w:val="a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844F56F" w14:textId="6D09B832" w:rsidR="00DF67FD" w:rsidRPr="00A55D5B" w:rsidRDefault="00C30915" w:rsidP="00DF67FD">
      <w:pPr>
        <w:pStyle w:val="a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6.</w:t>
      </w:r>
      <w:r w:rsidR="00DF67FD" w:rsidRPr="00A55D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Оценка эффективности мероприятий Проекта</w:t>
      </w:r>
    </w:p>
    <w:p w14:paraId="2888596D" w14:textId="77777777" w:rsidR="00DF67FD" w:rsidRPr="00A55D5B" w:rsidRDefault="00DF67FD" w:rsidP="00DF67FD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1DB639F" w14:textId="77777777" w:rsidR="00DF67FD" w:rsidRPr="00A55D5B" w:rsidRDefault="00DF67FD" w:rsidP="00C3091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Выполнение включённых в Проект мер</w:t>
      </w:r>
      <w:r w:rsidR="00224D37">
        <w:rPr>
          <w:rFonts w:ascii="Times New Roman" w:eastAsia="Times New Roman" w:hAnsi="Times New Roman" w:cs="Times New Roman"/>
          <w:sz w:val="24"/>
          <w:szCs w:val="24"/>
        </w:rPr>
        <w:t xml:space="preserve">оприятий при условии </w:t>
      </w:r>
      <w:proofErr w:type="spellStart"/>
      <w:r w:rsidR="00224D37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A55D5B">
        <w:rPr>
          <w:rFonts w:ascii="Times New Roman" w:hAnsi="Times New Roman" w:cs="Times New Roman"/>
          <w:bCs/>
          <w:spacing w:val="3"/>
          <w:sz w:val="24"/>
          <w:szCs w:val="24"/>
        </w:rPr>
        <w:t>при</w:t>
      </w:r>
      <w:proofErr w:type="spellEnd"/>
      <w:r w:rsidRPr="00A55D5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организации захоронений и правил эксплуатации кладбищ с целью реализацию гражданами права на благоприятную среду обитания, гарантированного Конституцией Российской Федерации.</w:t>
      </w:r>
    </w:p>
    <w:p w14:paraId="28898701" w14:textId="77777777" w:rsidR="00DF67FD" w:rsidRPr="00A55D5B" w:rsidRDefault="00DF67FD" w:rsidP="00DF67FD">
      <w:pPr>
        <w:pStyle w:val="a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0D0CB4" w14:textId="77777777" w:rsidR="00DF67FD" w:rsidRPr="00A55D5B" w:rsidRDefault="00C30915" w:rsidP="00DF67FD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b/>
          <w:sz w:val="24"/>
          <w:szCs w:val="24"/>
        </w:rPr>
        <w:t>7. </w:t>
      </w:r>
      <w:r w:rsidR="00DF67FD" w:rsidRPr="00A55D5B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 </w:t>
      </w:r>
      <w:proofErr w:type="gramStart"/>
      <w:r w:rsidR="00DF67FD" w:rsidRPr="00A55D5B">
        <w:rPr>
          <w:rFonts w:ascii="Times New Roman" w:eastAsia="Times New Roman" w:hAnsi="Times New Roman" w:cs="Times New Roman"/>
          <w:b/>
          <w:sz w:val="24"/>
          <w:szCs w:val="24"/>
        </w:rPr>
        <w:t>контроля  за</w:t>
      </w:r>
      <w:proofErr w:type="gramEnd"/>
      <w:r w:rsidR="00DF67FD" w:rsidRPr="00A55D5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14:paraId="72AD18F9" w14:textId="77777777" w:rsidR="00DF67FD" w:rsidRPr="00A55D5B" w:rsidRDefault="00DF67FD" w:rsidP="00DF67FD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A40283" w14:textId="634D09F3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 управления Проектом базируется на существующей схеме исполнительной власти  </w:t>
      </w:r>
      <w:r w:rsidR="00BC7B9C">
        <w:rPr>
          <w:rFonts w:ascii="Times New Roman" w:eastAsia="Times New Roman" w:hAnsi="Times New Roman" w:cs="Times New Roman"/>
          <w:sz w:val="24"/>
          <w:szCs w:val="24"/>
        </w:rPr>
        <w:t>Крутологовского сельсовета.</w:t>
      </w: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157BF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Программой осуществляет глава поселения, в функции которого в рамках реализации Проекта входит определение приоритетов, постановка оперативных и краткосрочных целей Проекта.             </w:t>
      </w:r>
    </w:p>
    <w:p w14:paraId="3E90137A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Оперативные функции по реализации Проекта осуществляют штатные сотрудники администрации  поселения под руководством главы  сельского поселения. </w:t>
      </w:r>
    </w:p>
    <w:p w14:paraId="38480809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Глава  поселения осуществляет следующие действия:</w:t>
      </w:r>
    </w:p>
    <w:p w14:paraId="3E691D82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- рассматривает и утверждает план мероприятий, объемы их финансирования и сроки реализации.</w:t>
      </w:r>
    </w:p>
    <w:p w14:paraId="619DCEB4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Специалисты администрации поселения осуществляют следующие функции:</w:t>
      </w:r>
    </w:p>
    <w:p w14:paraId="7E0FBE5B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- контроль выполнение плана мероприятий;</w:t>
      </w:r>
    </w:p>
    <w:p w14:paraId="3D06A9A3" w14:textId="77777777" w:rsidR="00DF67FD" w:rsidRPr="00A55D5B" w:rsidRDefault="00DF67FD" w:rsidP="00DF67F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 xml:space="preserve"> - формирование бюджетных заявок на выделение средств из муниципального бюджета поселения; </w:t>
      </w:r>
    </w:p>
    <w:p w14:paraId="43A6A05D" w14:textId="77777777" w:rsidR="00DF67FD" w:rsidRPr="00A55D5B" w:rsidRDefault="00DF67FD" w:rsidP="00C3091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5B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предложений, заявок связанных с выполнением плана мероприятий, с корректировкой сроков, исполнителей и объемов ресурсов по плану мероприятий.</w:t>
      </w:r>
    </w:p>
    <w:p w14:paraId="6A62FAEE" w14:textId="77777777" w:rsidR="00DF67FD" w:rsidRPr="00A55D5B" w:rsidRDefault="00DF67FD">
      <w:pPr>
        <w:rPr>
          <w:rFonts w:ascii="Times New Roman" w:hAnsi="Times New Roman" w:cs="Times New Roman"/>
          <w:sz w:val="24"/>
          <w:szCs w:val="24"/>
        </w:rPr>
      </w:pPr>
    </w:p>
    <w:sectPr w:rsidR="00DF67FD" w:rsidRPr="00A55D5B" w:rsidSect="00FF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3F6"/>
    <w:multiLevelType w:val="multilevel"/>
    <w:tmpl w:val="7BA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7FD"/>
    <w:rsid w:val="00037B87"/>
    <w:rsid w:val="00052A5D"/>
    <w:rsid w:val="00054E71"/>
    <w:rsid w:val="00075B64"/>
    <w:rsid w:val="00085684"/>
    <w:rsid w:val="00203267"/>
    <w:rsid w:val="00224D37"/>
    <w:rsid w:val="00227111"/>
    <w:rsid w:val="00277D16"/>
    <w:rsid w:val="00286B0C"/>
    <w:rsid w:val="00292DC5"/>
    <w:rsid w:val="002A5AD2"/>
    <w:rsid w:val="002B1A2A"/>
    <w:rsid w:val="002D3359"/>
    <w:rsid w:val="003578B2"/>
    <w:rsid w:val="00362023"/>
    <w:rsid w:val="003E559F"/>
    <w:rsid w:val="00401B0F"/>
    <w:rsid w:val="00426B7A"/>
    <w:rsid w:val="004720E7"/>
    <w:rsid w:val="004857B3"/>
    <w:rsid w:val="004A7942"/>
    <w:rsid w:val="00565153"/>
    <w:rsid w:val="005752CF"/>
    <w:rsid w:val="00590876"/>
    <w:rsid w:val="005C05A8"/>
    <w:rsid w:val="00666F09"/>
    <w:rsid w:val="006D18A1"/>
    <w:rsid w:val="006D3120"/>
    <w:rsid w:val="007D7CB9"/>
    <w:rsid w:val="007F088A"/>
    <w:rsid w:val="0080225D"/>
    <w:rsid w:val="00830DB8"/>
    <w:rsid w:val="00832166"/>
    <w:rsid w:val="00876BBC"/>
    <w:rsid w:val="008C77C3"/>
    <w:rsid w:val="00931C5E"/>
    <w:rsid w:val="00987D2D"/>
    <w:rsid w:val="009B2F38"/>
    <w:rsid w:val="00A342CA"/>
    <w:rsid w:val="00A55D5B"/>
    <w:rsid w:val="00A61908"/>
    <w:rsid w:val="00AD4F00"/>
    <w:rsid w:val="00AD558B"/>
    <w:rsid w:val="00AE19EE"/>
    <w:rsid w:val="00B919F6"/>
    <w:rsid w:val="00BA270A"/>
    <w:rsid w:val="00BA3AAC"/>
    <w:rsid w:val="00BB4DC2"/>
    <w:rsid w:val="00BB6C86"/>
    <w:rsid w:val="00BC5B45"/>
    <w:rsid w:val="00BC7B9C"/>
    <w:rsid w:val="00C05066"/>
    <w:rsid w:val="00C30915"/>
    <w:rsid w:val="00C61A0B"/>
    <w:rsid w:val="00D12879"/>
    <w:rsid w:val="00D44379"/>
    <w:rsid w:val="00D759A3"/>
    <w:rsid w:val="00DB3C29"/>
    <w:rsid w:val="00DF67FD"/>
    <w:rsid w:val="00E40641"/>
    <w:rsid w:val="00ED0A93"/>
    <w:rsid w:val="00F64DCC"/>
    <w:rsid w:val="00FD76D7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F"/>
  </w:style>
  <w:style w:type="paragraph" w:styleId="1">
    <w:name w:val="heading 1"/>
    <w:basedOn w:val="a"/>
    <w:link w:val="10"/>
    <w:uiPriority w:val="9"/>
    <w:qFormat/>
    <w:rsid w:val="00DF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67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7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7F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67F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F67FD"/>
  </w:style>
  <w:style w:type="paragraph" w:customStyle="1" w:styleId="ConsPlusNormal">
    <w:name w:val="ConsPlusNormal"/>
    <w:rsid w:val="00DF6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F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6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987D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87D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7FF4-D440-4348-8E39-314A6F9F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2019-07-15T04:36:00Z</cp:lastPrinted>
  <dcterms:created xsi:type="dcterms:W3CDTF">2018-03-28T01:38:00Z</dcterms:created>
  <dcterms:modified xsi:type="dcterms:W3CDTF">2024-10-14T02:46:00Z</dcterms:modified>
</cp:coreProperties>
</file>