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  <w:r>
        <w:rPr>
          <w:sz w:val="28"/>
        </w:rPr>
        <w:t xml:space="preserve"> 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F01B40" w:rsidRDefault="00A71072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Сорок первая внеочередная</w:t>
      </w:r>
      <w:r w:rsidR="00F01B40">
        <w:rPr>
          <w:sz w:val="36"/>
          <w:szCs w:val="36"/>
        </w:rPr>
        <w:t xml:space="preserve">  сессии Совета,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tabs>
          <w:tab w:val="left" w:pos="3860"/>
        </w:tabs>
        <w:ind w:left="540" w:hanging="540"/>
      </w:pPr>
      <w:r>
        <w:t xml:space="preserve"> </w:t>
      </w:r>
    </w:p>
    <w:p w:rsidR="00F01B40" w:rsidRDefault="00F01B40" w:rsidP="00F01B40">
      <w:pPr>
        <w:ind w:left="240"/>
      </w:pPr>
    </w:p>
    <w:p w:rsidR="00F01B40" w:rsidRDefault="00F01B40" w:rsidP="00F01B40">
      <w:pPr>
        <w:ind w:left="2057" w:hanging="2057"/>
      </w:pPr>
      <w:r>
        <w:t xml:space="preserve"> </w:t>
      </w:r>
    </w:p>
    <w:p w:rsidR="00F01B40" w:rsidRDefault="00F01B40" w:rsidP="00F01B40">
      <w:pPr>
        <w:ind w:left="2057" w:hanging="2057"/>
      </w:pPr>
      <w:r>
        <w:t xml:space="preserve"> </w:t>
      </w:r>
    </w:p>
    <w:p w:rsidR="00F01B40" w:rsidRDefault="00F01B40" w:rsidP="00F01B40">
      <w:pPr>
        <w:ind w:left="2160" w:hanging="2160"/>
      </w:pPr>
      <w:r>
        <w:t xml:space="preserve"> 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Pr="006D41B5" w:rsidRDefault="00A71072" w:rsidP="00F01B40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22</w:t>
      </w:r>
      <w:r w:rsidR="00F01B40" w:rsidRPr="006D41B5">
        <w:rPr>
          <w:color w:val="000000"/>
          <w:sz w:val="36"/>
          <w:szCs w:val="36"/>
        </w:rPr>
        <w:t xml:space="preserve"> </w:t>
      </w:r>
      <w:r w:rsidR="00B67357">
        <w:rPr>
          <w:color w:val="000000"/>
          <w:sz w:val="36"/>
          <w:szCs w:val="36"/>
        </w:rPr>
        <w:t>июня</w:t>
      </w:r>
      <w:r w:rsidR="00F01B40" w:rsidRPr="006D41B5">
        <w:rPr>
          <w:color w:val="000000"/>
          <w:sz w:val="36"/>
          <w:szCs w:val="36"/>
        </w:rPr>
        <w:t xml:space="preserve"> 201</w:t>
      </w:r>
      <w:r w:rsidR="00F01B40">
        <w:rPr>
          <w:color w:val="000000"/>
          <w:sz w:val="36"/>
          <w:szCs w:val="36"/>
        </w:rPr>
        <w:t>5</w:t>
      </w:r>
      <w:r w:rsidR="00F01B40" w:rsidRPr="006D41B5">
        <w:rPr>
          <w:color w:val="000000"/>
          <w:sz w:val="36"/>
          <w:szCs w:val="36"/>
        </w:rPr>
        <w:t xml:space="preserve"> года</w:t>
      </w:r>
    </w:p>
    <w:p w:rsidR="00F01B40" w:rsidRDefault="00F01B40" w:rsidP="00F01B40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                                             СОВЕТ ДЕПУТАТОВ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(четвертого созыва)</w:t>
      </w: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01B40" w:rsidRDefault="00F01B40" w:rsidP="00F01B40">
      <w:pPr>
        <w:jc w:val="center"/>
      </w:pPr>
      <w:r>
        <w:rPr>
          <w:b/>
          <w:bCs/>
        </w:rPr>
        <w:t xml:space="preserve">( </w:t>
      </w:r>
      <w:r w:rsidR="00A71072">
        <w:rPr>
          <w:bCs/>
        </w:rPr>
        <w:t>сорок первая внеочередная</w:t>
      </w:r>
      <w:r>
        <w:rPr>
          <w:bCs/>
        </w:rPr>
        <w:t xml:space="preserve"> </w:t>
      </w:r>
      <w:r>
        <w:t xml:space="preserve"> сессии)</w:t>
      </w:r>
    </w:p>
    <w:p w:rsidR="00F01B40" w:rsidRDefault="00F01B40" w:rsidP="00F01B40">
      <w:pPr>
        <w:jc w:val="center"/>
      </w:pPr>
    </w:p>
    <w:p w:rsidR="00F01B40" w:rsidRDefault="00A71072" w:rsidP="00F01B40">
      <w:r>
        <w:t>22</w:t>
      </w:r>
      <w:r w:rsidR="00F01B40">
        <w:t xml:space="preserve"> </w:t>
      </w:r>
      <w:r w:rsidR="00B67357">
        <w:t>июня</w:t>
      </w:r>
      <w:r w:rsidR="00F01B40">
        <w:t xml:space="preserve"> 2015 года                                                                                       с. Круто логово</w:t>
      </w:r>
    </w:p>
    <w:p w:rsidR="00F01B40" w:rsidRDefault="00F01B40" w:rsidP="00F01B40"/>
    <w:p w:rsidR="00F01B40" w:rsidRDefault="00F01B40" w:rsidP="00F01B40">
      <w:r>
        <w:t>Всего депутатов Крутологовского совета                                                            10</w:t>
      </w:r>
    </w:p>
    <w:p w:rsidR="00F01B40" w:rsidRDefault="00F01B40" w:rsidP="00F01B40">
      <w:r>
        <w:t>Присутствовало депутатов на сессии                                                                     7</w:t>
      </w:r>
    </w:p>
    <w:p w:rsidR="00F01B40" w:rsidRDefault="00F01B40" w:rsidP="00F01B40">
      <w:r>
        <w:t>(список прилагается)</w:t>
      </w:r>
    </w:p>
    <w:p w:rsidR="00F01B40" w:rsidRDefault="00F01B40" w:rsidP="00F01B40">
      <w:r>
        <w:t>Присутствовало приглашенных                                                                              4</w:t>
      </w:r>
    </w:p>
    <w:p w:rsidR="00F01B40" w:rsidRDefault="00F01B40" w:rsidP="00F01B40">
      <w:r>
        <w:t>(список прилагается)</w:t>
      </w:r>
    </w:p>
    <w:p w:rsidR="00F01B40" w:rsidRDefault="00F01B40" w:rsidP="00F01B40"/>
    <w:p w:rsidR="00F01B40" w:rsidRDefault="00F01B40" w:rsidP="00F01B40">
      <w:r>
        <w:t xml:space="preserve">Сессию открыл Председатель Совета депутатов Крутологовского сельсовета </w:t>
      </w:r>
      <w:proofErr w:type="spellStart"/>
      <w:r>
        <w:t>Путенкова</w:t>
      </w:r>
      <w:proofErr w:type="spellEnd"/>
      <w:r>
        <w:t xml:space="preserve"> Светлана Анатольевна, секретарем сессии избрали, Веселовскую Людмилу Васильевну депутата Совета Крутологовского сельсовета</w:t>
      </w:r>
    </w:p>
    <w:p w:rsidR="00F01B40" w:rsidRDefault="00F01B40" w:rsidP="00F01B40"/>
    <w:p w:rsidR="00F01B40" w:rsidRDefault="00F01B40" w:rsidP="00F01B40">
      <w:pPr>
        <w:rPr>
          <w:sz w:val="22"/>
          <w:szCs w:val="22"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F01B40" w:rsidRDefault="00F01B40" w:rsidP="00F01B40">
      <w:pPr>
        <w:ind w:left="720"/>
        <w:rPr>
          <w:bCs/>
        </w:rPr>
      </w:pPr>
    </w:p>
    <w:p w:rsidR="00F01B40" w:rsidRDefault="00F01B40" w:rsidP="00F01B40">
      <w:pPr>
        <w:ind w:left="720"/>
        <w:jc w:val="both"/>
        <w:rPr>
          <w:bCs/>
        </w:rPr>
      </w:pPr>
    </w:p>
    <w:p w:rsidR="00B81B5B" w:rsidRDefault="00B81B5B" w:rsidP="00B81B5B">
      <w:pPr>
        <w:pStyle w:val="a3"/>
        <w:numPr>
          <w:ilvl w:val="0"/>
          <w:numId w:val="8"/>
        </w:numPr>
        <w:tabs>
          <w:tab w:val="left" w:pos="7600"/>
        </w:tabs>
      </w:pPr>
      <w:r w:rsidRPr="00B81B5B">
        <w:t>О назначении выборов депутатов Совета депутатов Крутологовского сельсовета Коченевского района Новосибирской области пятого созыва</w:t>
      </w:r>
      <w:r>
        <w:t>.</w:t>
      </w:r>
      <w:r w:rsidRPr="00B81B5B">
        <w:tab/>
      </w:r>
    </w:p>
    <w:p w:rsidR="00F01B40" w:rsidRPr="00B81B5B" w:rsidRDefault="00B81B5B" w:rsidP="00B81B5B">
      <w:pPr>
        <w:tabs>
          <w:tab w:val="left" w:pos="7600"/>
        </w:tabs>
        <w:ind w:left="360"/>
      </w:pPr>
      <w:r>
        <w:rPr>
          <w:bCs/>
        </w:rPr>
        <w:t xml:space="preserve">      Докладывает: Трофимова Н.С</w:t>
      </w:r>
      <w:r w:rsidR="00F01B40" w:rsidRPr="00B81B5B">
        <w:rPr>
          <w:bCs/>
        </w:rPr>
        <w:t>.</w:t>
      </w:r>
    </w:p>
    <w:p w:rsidR="00B81B5B" w:rsidRDefault="00F01B40" w:rsidP="00B81B5B">
      <w:pPr>
        <w:spacing w:before="100" w:beforeAutospacing="1" w:after="100" w:afterAutospacing="1"/>
        <w:jc w:val="both"/>
      </w:pPr>
      <w:r w:rsidRPr="0064005C">
        <w:rPr>
          <w:bCs/>
          <w:i/>
        </w:rPr>
        <w:t>СЛУШАЛИ:</w:t>
      </w:r>
      <w:r w:rsidR="00B81B5B">
        <w:rPr>
          <w:bCs/>
        </w:rPr>
        <w:t xml:space="preserve"> </w:t>
      </w:r>
      <w:r w:rsidR="00B81B5B" w:rsidRPr="00B81B5B">
        <w:t>О назначении выборов депутатов Совета депутатов Крутологовского сельсовета Коченевского района Новосибирской области пятого созыва</w:t>
      </w:r>
      <w:r w:rsidR="00B81B5B">
        <w:t>.</w:t>
      </w:r>
    </w:p>
    <w:p w:rsidR="00F01B40" w:rsidRDefault="00B81B5B" w:rsidP="00B81B5B">
      <w:pPr>
        <w:spacing w:before="100" w:beforeAutospacing="1" w:after="100" w:afterAutospacing="1"/>
        <w:jc w:val="both"/>
        <w:rPr>
          <w:bCs/>
        </w:rPr>
      </w:pPr>
      <w:r>
        <w:rPr>
          <w:bCs/>
          <w:i/>
        </w:rPr>
        <w:t xml:space="preserve"> </w:t>
      </w:r>
      <w:r w:rsidR="00F01B40">
        <w:rPr>
          <w:bCs/>
          <w:i/>
        </w:rPr>
        <w:t>ДОКЛАДЫВАЕТ:</w:t>
      </w:r>
      <w:r w:rsidR="00F01B40">
        <w:rPr>
          <w:bCs/>
        </w:rPr>
        <w:t xml:space="preserve"> </w:t>
      </w:r>
      <w:r>
        <w:rPr>
          <w:bCs/>
        </w:rPr>
        <w:t xml:space="preserve">   Трофимова Наталья Сергеевна</w:t>
      </w:r>
      <w:r w:rsidR="00F01B40">
        <w:rPr>
          <w:bCs/>
        </w:rPr>
        <w:t xml:space="preserve">  – специалист администрации.</w:t>
      </w:r>
    </w:p>
    <w:p w:rsidR="00F01B40" w:rsidRDefault="00F01B40" w:rsidP="00B81B5B">
      <w:pPr>
        <w:spacing w:before="100" w:beforeAutospacing="1" w:after="100" w:afterAutospacing="1"/>
        <w:jc w:val="both"/>
        <w:rPr>
          <w:szCs w:val="28"/>
        </w:rPr>
      </w:pPr>
      <w:proofErr w:type="spellStart"/>
      <w:r w:rsidRPr="007D12DD">
        <w:rPr>
          <w:bCs/>
          <w:i/>
        </w:rPr>
        <w:t>РЕШИЛИ</w:t>
      </w:r>
      <w:proofErr w:type="gramStart"/>
      <w:r w:rsidRPr="007D12DD">
        <w:rPr>
          <w:bCs/>
          <w:i/>
        </w:rPr>
        <w:t>:</w:t>
      </w:r>
      <w:r w:rsidRPr="007D12DD">
        <w:rPr>
          <w:bCs/>
        </w:rPr>
        <w:t>Р</w:t>
      </w:r>
      <w:proofErr w:type="gramEnd"/>
      <w:r w:rsidRPr="007D12DD">
        <w:rPr>
          <w:bCs/>
        </w:rPr>
        <w:t>ешение</w:t>
      </w:r>
      <w:proofErr w:type="spellEnd"/>
      <w:r w:rsidRPr="007D12DD">
        <w:rPr>
          <w:bCs/>
        </w:rPr>
        <w:t xml:space="preserve"> «</w:t>
      </w:r>
      <w:r w:rsidR="00B81B5B" w:rsidRPr="00B81B5B">
        <w:t>О назначении выборов депутатов Совета депутатов Крутологовского сельсовета Коченевского района Новосибирской области пятого созыва</w:t>
      </w:r>
      <w:r w:rsidR="00B81B5B">
        <w:t>.</w:t>
      </w:r>
      <w:r w:rsidRPr="00EF1E93">
        <w:t>»</w:t>
      </w:r>
      <w:r w:rsidRPr="00EF1E93">
        <w:rPr>
          <w:szCs w:val="28"/>
        </w:rPr>
        <w:t xml:space="preserve"> - принять.   (Решение прилагается).</w:t>
      </w:r>
    </w:p>
    <w:p w:rsidR="00B81B5B" w:rsidRDefault="00B81B5B" w:rsidP="00B81B5B">
      <w:pPr>
        <w:spacing w:before="100" w:beforeAutospacing="1" w:after="100" w:afterAutospacing="1"/>
        <w:jc w:val="both"/>
        <w:rPr>
          <w:szCs w:val="28"/>
        </w:rPr>
      </w:pPr>
    </w:p>
    <w:p w:rsidR="00B81B5B" w:rsidRPr="00B81B5B" w:rsidRDefault="00B81B5B" w:rsidP="00B81B5B">
      <w:pPr>
        <w:spacing w:before="100" w:beforeAutospacing="1" w:after="100" w:afterAutospacing="1"/>
        <w:jc w:val="both"/>
      </w:pPr>
    </w:p>
    <w:p w:rsidR="00F01B40" w:rsidRDefault="00F01B40" w:rsidP="00F01B40">
      <w:pPr>
        <w:jc w:val="both"/>
      </w:pPr>
      <w:r>
        <w:t xml:space="preserve">Председатель Совета депутатов                                                        С.А. </w:t>
      </w:r>
      <w:proofErr w:type="spellStart"/>
      <w:r>
        <w:t>Путенкова</w:t>
      </w:r>
      <w:proofErr w:type="spellEnd"/>
    </w:p>
    <w:p w:rsidR="00F01B40" w:rsidRDefault="00F01B40" w:rsidP="00F01B40">
      <w:pPr>
        <w:jc w:val="both"/>
      </w:pPr>
      <w:r>
        <w:t>Секретарь                                                                                             Л.В. Веселовская</w:t>
      </w:r>
    </w:p>
    <w:p w:rsidR="00F01B40" w:rsidRDefault="00F01B40" w:rsidP="00F01B40"/>
    <w:p w:rsidR="00F01B40" w:rsidRDefault="00F01B40" w:rsidP="00F01B40"/>
    <w:p w:rsidR="00F01B40" w:rsidRDefault="00F01B40" w:rsidP="00F01B40"/>
    <w:p w:rsidR="00F01B40" w:rsidRDefault="00F01B40" w:rsidP="00F01B40"/>
    <w:p w:rsidR="00B10A36" w:rsidRDefault="00B10A36" w:rsidP="00B67357"/>
    <w:p w:rsidR="00B81B5B" w:rsidRDefault="00B81B5B" w:rsidP="00B67357"/>
    <w:p w:rsidR="00B81B5B" w:rsidRDefault="00B81B5B" w:rsidP="00B67357">
      <w:pPr>
        <w:rPr>
          <w:b/>
        </w:rPr>
      </w:pPr>
      <w:bookmarkStart w:id="0" w:name="_GoBack"/>
      <w:bookmarkEnd w:id="0"/>
    </w:p>
    <w:p w:rsidR="00B10A36" w:rsidRDefault="00B10A36" w:rsidP="00D00153">
      <w:pPr>
        <w:jc w:val="center"/>
        <w:rPr>
          <w:b/>
        </w:rPr>
      </w:pPr>
    </w:p>
    <w:p w:rsidR="00B10A36" w:rsidRPr="00B10A36" w:rsidRDefault="00B10A36" w:rsidP="00B10A36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lastRenderedPageBreak/>
        <w:t>СОВЕТ ДЕПУТАТОВ</w:t>
      </w:r>
    </w:p>
    <w:p w:rsidR="00B10A36" w:rsidRPr="00B10A36" w:rsidRDefault="00B10A36" w:rsidP="00B10A36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муниципального образования Крутологовского сельсовета</w:t>
      </w:r>
    </w:p>
    <w:p w:rsidR="00B10A36" w:rsidRPr="00B10A36" w:rsidRDefault="00B10A36" w:rsidP="00B10A36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Коченевского района Новосибирской области</w:t>
      </w:r>
    </w:p>
    <w:p w:rsidR="00B10A36" w:rsidRPr="00B10A36" w:rsidRDefault="00B10A36" w:rsidP="00B10A36">
      <w:pPr>
        <w:jc w:val="center"/>
        <w:rPr>
          <w:sz w:val="28"/>
          <w:szCs w:val="28"/>
        </w:rPr>
      </w:pPr>
      <w:r w:rsidRPr="00B10A36">
        <w:rPr>
          <w:sz w:val="28"/>
          <w:szCs w:val="28"/>
        </w:rPr>
        <w:t>(четвертого созыва)</w:t>
      </w:r>
    </w:p>
    <w:p w:rsidR="00B10A36" w:rsidRPr="00B10A36" w:rsidRDefault="00B10A36" w:rsidP="00B10A36">
      <w:pPr>
        <w:jc w:val="center"/>
        <w:rPr>
          <w:sz w:val="28"/>
          <w:szCs w:val="28"/>
        </w:rPr>
      </w:pPr>
    </w:p>
    <w:p w:rsidR="00B10A36" w:rsidRPr="00B10A36" w:rsidRDefault="00B10A36" w:rsidP="00B10A36">
      <w:pPr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 xml:space="preserve">                                                        РЕШЕНИЕ</w:t>
      </w:r>
    </w:p>
    <w:p w:rsidR="00B10A36" w:rsidRPr="00B10A36" w:rsidRDefault="00A71072" w:rsidP="00B10A36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первая внеочередная сессия</w:t>
      </w:r>
      <w:r w:rsidR="00B10A36" w:rsidRPr="00B10A36">
        <w:rPr>
          <w:sz w:val="28"/>
          <w:szCs w:val="28"/>
        </w:rPr>
        <w:t>)</w:t>
      </w:r>
    </w:p>
    <w:p w:rsidR="00B10A36" w:rsidRPr="00B10A36" w:rsidRDefault="00B10A36" w:rsidP="00B10A36">
      <w:pPr>
        <w:jc w:val="center"/>
      </w:pPr>
    </w:p>
    <w:p w:rsidR="00A71072" w:rsidRDefault="00A71072" w:rsidP="00B67357">
      <w:pPr>
        <w:tabs>
          <w:tab w:val="left" w:pos="7600"/>
        </w:tabs>
      </w:pPr>
      <w:r>
        <w:t>от 22</w:t>
      </w:r>
      <w:r w:rsidR="00B10A36" w:rsidRPr="00B10A36">
        <w:t xml:space="preserve"> </w:t>
      </w:r>
      <w:r w:rsidR="00B67357">
        <w:t>июня</w:t>
      </w:r>
      <w:r w:rsidR="00B10A36" w:rsidRPr="00B10A36">
        <w:t xml:space="preserve">  201</w:t>
      </w:r>
      <w:r w:rsidR="00B10A36">
        <w:t>5</w:t>
      </w:r>
      <w:r w:rsidR="00B10A36" w:rsidRPr="00B10A36">
        <w:t xml:space="preserve"> года                                                             </w:t>
      </w:r>
      <w:r>
        <w:t xml:space="preserve">              № 8</w:t>
      </w:r>
    </w:p>
    <w:p w:rsidR="00B10A36" w:rsidRDefault="00A71072" w:rsidP="00B67357">
      <w:pPr>
        <w:tabs>
          <w:tab w:val="left" w:pos="7600"/>
        </w:tabs>
        <w:rPr>
          <w:b/>
          <w:sz w:val="28"/>
          <w:szCs w:val="28"/>
        </w:rPr>
      </w:pPr>
      <w:r w:rsidRPr="00A71072">
        <w:rPr>
          <w:b/>
          <w:sz w:val="28"/>
          <w:szCs w:val="28"/>
        </w:rPr>
        <w:t>О назначении выборов депутатов Совета депутатов Крутологовского сельсовета Коченевского района Новосибирской области пятого созыва</w:t>
      </w:r>
      <w:r w:rsidR="00B67357" w:rsidRPr="00A71072">
        <w:rPr>
          <w:b/>
          <w:sz w:val="28"/>
          <w:szCs w:val="28"/>
        </w:rPr>
        <w:tab/>
      </w:r>
    </w:p>
    <w:p w:rsidR="00A71072" w:rsidRDefault="00A71072" w:rsidP="00B67357">
      <w:pPr>
        <w:tabs>
          <w:tab w:val="left" w:pos="7600"/>
        </w:tabs>
        <w:rPr>
          <w:b/>
          <w:sz w:val="28"/>
          <w:szCs w:val="28"/>
        </w:rPr>
      </w:pPr>
    </w:p>
    <w:p w:rsidR="00A71072" w:rsidRDefault="00A71072" w:rsidP="00B67357">
      <w:pPr>
        <w:tabs>
          <w:tab w:val="left" w:pos="7600"/>
        </w:tabs>
        <w:rPr>
          <w:b/>
          <w:sz w:val="28"/>
          <w:szCs w:val="28"/>
        </w:rPr>
      </w:pPr>
    </w:p>
    <w:p w:rsidR="00A71072" w:rsidRDefault="00A71072" w:rsidP="00F14F4A">
      <w:pPr>
        <w:tabs>
          <w:tab w:val="left" w:pos="76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4F4A"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со статьей 10 Федерального закона от 12  июня 2002 года № 67-ФЗ «Об основных гарантиях избирательных прав и права на участие в референдуме граждан Российской Федерации», статей 11 Закона Новосибирской области от 7 декабря 2006 года № 58-ОЗ «О выборах депутатов представительных орган</w:t>
      </w:r>
      <w:r w:rsidR="00F14F4A">
        <w:rPr>
          <w:sz w:val="28"/>
          <w:szCs w:val="28"/>
        </w:rPr>
        <w:t>ов муниципальных образований в Н</w:t>
      </w:r>
      <w:r>
        <w:rPr>
          <w:sz w:val="28"/>
          <w:szCs w:val="28"/>
        </w:rPr>
        <w:t xml:space="preserve">овосибирской области», статей  </w:t>
      </w:r>
      <w:r w:rsidR="00AF4DA2">
        <w:rPr>
          <w:sz w:val="28"/>
          <w:szCs w:val="28"/>
        </w:rPr>
        <w:t>7</w:t>
      </w:r>
      <w:r>
        <w:rPr>
          <w:sz w:val="28"/>
          <w:szCs w:val="28"/>
        </w:rPr>
        <w:t xml:space="preserve">  Устава Крутологовского сельсовета Коченевского района Новосибирской области Совет депутатов Крутологовского</w:t>
      </w:r>
      <w:proofErr w:type="gramEnd"/>
      <w:r>
        <w:rPr>
          <w:sz w:val="28"/>
          <w:szCs w:val="28"/>
        </w:rPr>
        <w:t xml:space="preserve"> сельсовета Коченевского района новосибирской области</w:t>
      </w:r>
    </w:p>
    <w:p w:rsidR="00A71072" w:rsidRDefault="00A71072" w:rsidP="00F14F4A">
      <w:pPr>
        <w:tabs>
          <w:tab w:val="left" w:pos="7600"/>
        </w:tabs>
        <w:jc w:val="both"/>
        <w:rPr>
          <w:sz w:val="28"/>
          <w:szCs w:val="28"/>
        </w:rPr>
      </w:pPr>
    </w:p>
    <w:p w:rsidR="00A71072" w:rsidRDefault="00A71072" w:rsidP="00B67357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71072" w:rsidRDefault="00A71072" w:rsidP="00A71072">
      <w:pPr>
        <w:pStyle w:val="a3"/>
        <w:numPr>
          <w:ilvl w:val="0"/>
          <w:numId w:val="7"/>
        </w:num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Назначить выборы депутатов Совета депутатов Крутологовского сельсовета Коченевского района Новосибирской области пятого созыва на 13 сентября 2015 года.</w:t>
      </w:r>
    </w:p>
    <w:p w:rsidR="00A71072" w:rsidRDefault="00A71072" w:rsidP="00A71072">
      <w:pPr>
        <w:pStyle w:val="a3"/>
        <w:numPr>
          <w:ilvl w:val="0"/>
          <w:numId w:val="7"/>
        </w:num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F14F4A">
        <w:rPr>
          <w:sz w:val="28"/>
          <w:szCs w:val="28"/>
        </w:rPr>
        <w:t>местном периодическом издании «</w:t>
      </w:r>
      <w:proofErr w:type="spellStart"/>
      <w:r w:rsidR="00F14F4A">
        <w:rPr>
          <w:sz w:val="28"/>
          <w:szCs w:val="28"/>
        </w:rPr>
        <w:t>Крутологовские</w:t>
      </w:r>
      <w:proofErr w:type="spellEnd"/>
      <w:r w:rsidR="00F14F4A">
        <w:rPr>
          <w:sz w:val="28"/>
          <w:szCs w:val="28"/>
        </w:rPr>
        <w:t xml:space="preserve"> Вести».</w:t>
      </w:r>
    </w:p>
    <w:p w:rsidR="00914FE9" w:rsidRDefault="00914FE9" w:rsidP="00A71072">
      <w:pPr>
        <w:pStyle w:val="a3"/>
        <w:numPr>
          <w:ilvl w:val="0"/>
          <w:numId w:val="7"/>
        </w:num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в местном периодическом издании «</w:t>
      </w:r>
      <w:proofErr w:type="spellStart"/>
      <w:r>
        <w:rPr>
          <w:sz w:val="28"/>
          <w:szCs w:val="28"/>
        </w:rPr>
        <w:t>Крутологовские</w:t>
      </w:r>
      <w:proofErr w:type="spellEnd"/>
      <w:r>
        <w:rPr>
          <w:sz w:val="28"/>
          <w:szCs w:val="28"/>
        </w:rPr>
        <w:t xml:space="preserve"> Вести» №5 от 25.06.2015г.</w:t>
      </w: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</w:t>
      </w: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                        С.М. Иванова</w:t>
      </w: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14F4A" w:rsidRDefault="00F14F4A" w:rsidP="00F14F4A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>Крутологовского сельсовета Коченевского района</w:t>
      </w:r>
    </w:p>
    <w:p w:rsidR="00F14F4A" w:rsidRPr="00F14F4A" w:rsidRDefault="00F14F4A" w:rsidP="00F14F4A">
      <w:pPr>
        <w:tabs>
          <w:tab w:val="left" w:pos="760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С.А. </w:t>
      </w:r>
      <w:proofErr w:type="spellStart"/>
      <w:r>
        <w:rPr>
          <w:sz w:val="28"/>
          <w:szCs w:val="28"/>
        </w:rPr>
        <w:t>Путенкова</w:t>
      </w:r>
      <w:proofErr w:type="spellEnd"/>
    </w:p>
    <w:p w:rsidR="00B67357" w:rsidRPr="00B10A36" w:rsidRDefault="00B67357" w:rsidP="00B67357">
      <w:pPr>
        <w:tabs>
          <w:tab w:val="left" w:pos="7600"/>
        </w:tabs>
      </w:pPr>
    </w:p>
    <w:p w:rsidR="00E25F47" w:rsidRPr="00566E7D" w:rsidRDefault="00E25F47" w:rsidP="00566E7D">
      <w:pPr>
        <w:ind w:firstLine="709"/>
        <w:jc w:val="both"/>
        <w:rPr>
          <w:vertAlign w:val="subscript"/>
        </w:rPr>
      </w:pPr>
    </w:p>
    <w:sectPr w:rsidR="00E25F47" w:rsidRPr="0056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E5764D6"/>
    <w:multiLevelType w:val="hybridMultilevel"/>
    <w:tmpl w:val="8E0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0608"/>
    <w:multiLevelType w:val="hybridMultilevel"/>
    <w:tmpl w:val="4DD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60CF9"/>
    <w:multiLevelType w:val="hybridMultilevel"/>
    <w:tmpl w:val="C01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12A"/>
    <w:multiLevelType w:val="hybridMultilevel"/>
    <w:tmpl w:val="7B9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B1143"/>
    <w:multiLevelType w:val="multilevel"/>
    <w:tmpl w:val="FD78B322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6">
    <w:nsid w:val="337D02DB"/>
    <w:multiLevelType w:val="hybridMultilevel"/>
    <w:tmpl w:val="0032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3"/>
    <w:rsid w:val="00016107"/>
    <w:rsid w:val="00225D02"/>
    <w:rsid w:val="00315E79"/>
    <w:rsid w:val="00333DDD"/>
    <w:rsid w:val="00566E7D"/>
    <w:rsid w:val="00726220"/>
    <w:rsid w:val="008E4387"/>
    <w:rsid w:val="00914FE9"/>
    <w:rsid w:val="009D51D2"/>
    <w:rsid w:val="00A13F73"/>
    <w:rsid w:val="00A22553"/>
    <w:rsid w:val="00A71072"/>
    <w:rsid w:val="00AF4DA2"/>
    <w:rsid w:val="00B10A36"/>
    <w:rsid w:val="00B67357"/>
    <w:rsid w:val="00B81B5B"/>
    <w:rsid w:val="00D00153"/>
    <w:rsid w:val="00DA2B23"/>
    <w:rsid w:val="00E25F47"/>
    <w:rsid w:val="00F01B40"/>
    <w:rsid w:val="00F1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36C8-46FE-4B7A-96CB-8E76C710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23</cp:revision>
  <cp:lastPrinted>2015-06-22T04:47:00Z</cp:lastPrinted>
  <dcterms:created xsi:type="dcterms:W3CDTF">2015-03-19T04:48:00Z</dcterms:created>
  <dcterms:modified xsi:type="dcterms:W3CDTF">2015-09-17T03:59:00Z</dcterms:modified>
</cp:coreProperties>
</file>